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C99A4D" w14:textId="77777777" w:rsidR="001365B3" w:rsidRPr="005F606B" w:rsidRDefault="001365B3">
      <w:pPr>
        <w:rPr>
          <w:rFonts w:cstheme="minorHAnsi"/>
        </w:rPr>
      </w:pPr>
    </w:p>
    <w:p w14:paraId="1631355F" w14:textId="29810959" w:rsidR="002371CA" w:rsidRPr="005F606B" w:rsidRDefault="002371CA" w:rsidP="00165BC9">
      <w:pPr>
        <w:jc w:val="center"/>
        <w:rPr>
          <w:rFonts w:cstheme="minorHAnsi"/>
          <w:b/>
          <w:sz w:val="72"/>
          <w:szCs w:val="72"/>
        </w:rPr>
      </w:pPr>
    </w:p>
    <w:p w14:paraId="368AC0DE" w14:textId="77777777" w:rsidR="002E58B6" w:rsidRPr="005F606B" w:rsidRDefault="002E58B6" w:rsidP="00BE46BC">
      <w:pPr>
        <w:rPr>
          <w:rFonts w:cstheme="minorHAnsi"/>
          <w:b/>
          <w:sz w:val="72"/>
          <w:szCs w:val="72"/>
        </w:rPr>
      </w:pPr>
    </w:p>
    <w:p w14:paraId="0415C6BD" w14:textId="72A1A192" w:rsidR="002E58B6" w:rsidRPr="005F606B" w:rsidRDefault="009147F2" w:rsidP="00165BC9">
      <w:pPr>
        <w:jc w:val="center"/>
        <w:rPr>
          <w:rFonts w:cstheme="minorHAnsi"/>
          <w:b/>
          <w:sz w:val="72"/>
          <w:szCs w:val="72"/>
        </w:rPr>
      </w:pPr>
      <w:r w:rsidRPr="005F606B">
        <w:rPr>
          <w:rFonts w:cstheme="minorHAnsi"/>
          <w:b/>
          <w:sz w:val="72"/>
          <w:szCs w:val="72"/>
        </w:rPr>
        <w:t>Strukturvorlage</w:t>
      </w:r>
    </w:p>
    <w:p w14:paraId="5275FC14" w14:textId="2D2D54CF" w:rsidR="001365B3" w:rsidRDefault="0063406C" w:rsidP="00165BC9">
      <w:pPr>
        <w:jc w:val="center"/>
        <w:rPr>
          <w:rFonts w:cstheme="minorHAnsi"/>
          <w:b/>
          <w:sz w:val="72"/>
          <w:szCs w:val="72"/>
        </w:rPr>
      </w:pPr>
      <w:r>
        <w:rPr>
          <w:rFonts w:cstheme="minorHAnsi"/>
          <w:b/>
          <w:sz w:val="72"/>
          <w:szCs w:val="72"/>
        </w:rPr>
        <w:t>Muster-</w:t>
      </w:r>
      <w:r w:rsidR="001365B3" w:rsidRPr="005F606B">
        <w:rPr>
          <w:rFonts w:cstheme="minorHAnsi"/>
          <w:b/>
          <w:sz w:val="72"/>
          <w:szCs w:val="72"/>
        </w:rPr>
        <w:t>Sicherheitskonzept</w:t>
      </w:r>
    </w:p>
    <w:p w14:paraId="64AACBF5" w14:textId="3069D7AF" w:rsidR="00F84687" w:rsidRPr="00F84687" w:rsidRDefault="00F84687" w:rsidP="00165BC9">
      <w:pPr>
        <w:jc w:val="center"/>
        <w:rPr>
          <w:rFonts w:cstheme="minorHAnsi"/>
          <w:b/>
          <w:sz w:val="24"/>
          <w:szCs w:val="24"/>
        </w:rPr>
      </w:pPr>
      <w:r>
        <w:rPr>
          <w:rFonts w:cstheme="minorHAnsi"/>
          <w:b/>
          <w:sz w:val="24"/>
          <w:szCs w:val="24"/>
        </w:rPr>
        <w:t>Strukturvorlage</w:t>
      </w:r>
      <w:r w:rsidR="00280900">
        <w:rPr>
          <w:rFonts w:cstheme="minorHAnsi"/>
          <w:b/>
          <w:sz w:val="24"/>
          <w:szCs w:val="24"/>
        </w:rPr>
        <w:t xml:space="preserve"> V</w:t>
      </w:r>
      <w:r>
        <w:rPr>
          <w:rFonts w:cstheme="minorHAnsi"/>
          <w:b/>
          <w:sz w:val="24"/>
          <w:szCs w:val="24"/>
        </w:rPr>
        <w:t xml:space="preserve">ersion 1 vom </w:t>
      </w:r>
      <w:r w:rsidR="00B57D5A">
        <w:rPr>
          <w:rFonts w:cstheme="minorHAnsi"/>
          <w:b/>
          <w:sz w:val="24"/>
          <w:szCs w:val="24"/>
        </w:rPr>
        <w:t>25</w:t>
      </w:r>
      <w:r w:rsidR="00E93A2F">
        <w:rPr>
          <w:rFonts w:cstheme="minorHAnsi"/>
          <w:b/>
          <w:sz w:val="24"/>
          <w:szCs w:val="24"/>
        </w:rPr>
        <w:t xml:space="preserve">. </w:t>
      </w:r>
      <w:r w:rsidR="00B57D5A">
        <w:rPr>
          <w:rFonts w:cstheme="minorHAnsi"/>
          <w:b/>
          <w:sz w:val="24"/>
          <w:szCs w:val="24"/>
        </w:rPr>
        <w:t>September</w:t>
      </w:r>
      <w:r w:rsidR="00E93A2F">
        <w:rPr>
          <w:rFonts w:cstheme="minorHAnsi"/>
          <w:b/>
          <w:sz w:val="24"/>
          <w:szCs w:val="24"/>
        </w:rPr>
        <w:t xml:space="preserve"> </w:t>
      </w:r>
      <w:r>
        <w:rPr>
          <w:rFonts w:cstheme="minorHAnsi"/>
          <w:b/>
          <w:sz w:val="24"/>
          <w:szCs w:val="24"/>
        </w:rPr>
        <w:t>2026</w:t>
      </w:r>
    </w:p>
    <w:p w14:paraId="44F19B20" w14:textId="750AE866" w:rsidR="002E58B6" w:rsidRPr="005F606B" w:rsidRDefault="009937E4" w:rsidP="009937E4">
      <w:pPr>
        <w:jc w:val="center"/>
        <w:rPr>
          <w:rFonts w:cstheme="minorHAnsi"/>
        </w:rPr>
      </w:pPr>
      <w:r w:rsidRPr="005F606B">
        <w:rPr>
          <w:rFonts w:cstheme="minorHAnsi"/>
        </w:rPr>
        <w:t>[Name der Veranstaltung]</w:t>
      </w:r>
    </w:p>
    <w:p w14:paraId="03D8FD03" w14:textId="7155A46A" w:rsidR="002E58B6" w:rsidRPr="005F606B" w:rsidRDefault="009937E4" w:rsidP="009937E4">
      <w:pPr>
        <w:jc w:val="center"/>
        <w:rPr>
          <w:rFonts w:cstheme="minorHAnsi"/>
        </w:rPr>
      </w:pPr>
      <w:r w:rsidRPr="005F606B">
        <w:rPr>
          <w:rFonts w:cstheme="minorHAnsi"/>
        </w:rPr>
        <w:t>[Veranstaltungsdatum/-zeitraum]</w:t>
      </w:r>
    </w:p>
    <w:p w14:paraId="0F5EBC4E" w14:textId="77777777" w:rsidR="009937E4" w:rsidRPr="005F606B" w:rsidRDefault="009937E4" w:rsidP="002E58B6">
      <w:pPr>
        <w:rPr>
          <w:rFonts w:cstheme="minorHAnsi"/>
        </w:rPr>
      </w:pPr>
    </w:p>
    <w:p w14:paraId="575D9671" w14:textId="303EC8F6" w:rsidR="009937E4" w:rsidRPr="005F606B" w:rsidRDefault="009937E4" w:rsidP="002E58B6">
      <w:pPr>
        <w:rPr>
          <w:rFonts w:cstheme="minorHAnsi"/>
        </w:rPr>
      </w:pPr>
      <w:r w:rsidRPr="005F606B">
        <w:rPr>
          <w:rFonts w:cstheme="minorHAnsi"/>
        </w:rPr>
        <w:t>Konzeptersteller</w:t>
      </w:r>
    </w:p>
    <w:p w14:paraId="4261CCC9" w14:textId="406AAC37" w:rsidR="009937E4" w:rsidRPr="005F606B" w:rsidRDefault="000D0E76" w:rsidP="002E58B6">
      <w:pPr>
        <w:rPr>
          <w:rFonts w:cstheme="minorHAnsi"/>
        </w:rPr>
      </w:pPr>
      <w:r w:rsidRPr="005F606B">
        <w:rPr>
          <w:rFonts w:cstheme="minorHAnsi"/>
        </w:rPr>
        <w:t>Version:</w:t>
      </w:r>
      <w:r w:rsidR="009937E4" w:rsidRPr="005F606B">
        <w:rPr>
          <w:rFonts w:cstheme="minorHAnsi"/>
        </w:rPr>
        <w:t xml:space="preserve"> [Nummer]</w:t>
      </w:r>
    </w:p>
    <w:p w14:paraId="366EFC29" w14:textId="3CFA19A8" w:rsidR="002E58B6" w:rsidRPr="005F606B" w:rsidRDefault="00AB48BA" w:rsidP="002E58B6">
      <w:pPr>
        <w:rPr>
          <w:rFonts w:cstheme="minorHAnsi"/>
        </w:rPr>
      </w:pPr>
      <w:r w:rsidRPr="005F606B">
        <w:rPr>
          <w:rFonts w:cstheme="minorHAnsi"/>
        </w:rPr>
        <w:t xml:space="preserve">Stand </w:t>
      </w:r>
      <w:r w:rsidR="009937E4" w:rsidRPr="005F606B">
        <w:rPr>
          <w:rFonts w:cstheme="minorHAnsi"/>
        </w:rPr>
        <w:t>[Datum]</w:t>
      </w:r>
    </w:p>
    <w:p w14:paraId="5D397F52" w14:textId="68203454" w:rsidR="009937E4" w:rsidRPr="005F606B" w:rsidRDefault="009937E4" w:rsidP="002E58B6">
      <w:pPr>
        <w:rPr>
          <w:rFonts w:cstheme="minorHAnsi"/>
        </w:rPr>
      </w:pPr>
      <w:r w:rsidRPr="005F606B">
        <w:rPr>
          <w:rFonts w:cstheme="minorHAnsi"/>
        </w:rPr>
        <w:t>Verteiler</w:t>
      </w:r>
    </w:p>
    <w:p w14:paraId="4553D29C" w14:textId="6C2E0FF1" w:rsidR="009937E4" w:rsidRPr="005F606B" w:rsidRDefault="009937E4" w:rsidP="002E58B6">
      <w:pPr>
        <w:rPr>
          <w:rFonts w:cstheme="minorHAnsi"/>
        </w:rPr>
      </w:pPr>
      <w:r w:rsidRPr="005F606B">
        <w:rPr>
          <w:rFonts w:cstheme="minorHAnsi"/>
        </w:rPr>
        <w:t>Einvernehmen</w:t>
      </w:r>
    </w:p>
    <w:p w14:paraId="5126EEB8" w14:textId="77777777" w:rsidR="0085295F" w:rsidRDefault="0085295F">
      <w:pPr>
        <w:rPr>
          <w:rFonts w:cstheme="minorHAnsi"/>
          <w:b/>
          <w:bCs/>
        </w:rPr>
      </w:pPr>
    </w:p>
    <w:p w14:paraId="7EC39526" w14:textId="77777777" w:rsidR="0085295F" w:rsidRDefault="0085295F">
      <w:pPr>
        <w:rPr>
          <w:rFonts w:cstheme="minorHAnsi"/>
          <w:b/>
          <w:bCs/>
        </w:rPr>
      </w:pPr>
    </w:p>
    <w:p w14:paraId="4FFCD83A" w14:textId="77777777" w:rsidR="0085295F" w:rsidRDefault="0085295F">
      <w:pPr>
        <w:rPr>
          <w:rFonts w:cstheme="minorHAnsi"/>
          <w:b/>
          <w:bCs/>
        </w:rPr>
      </w:pPr>
    </w:p>
    <w:p w14:paraId="4723034E" w14:textId="77777777" w:rsidR="0085295F" w:rsidRDefault="0085295F">
      <w:pPr>
        <w:rPr>
          <w:rFonts w:cstheme="minorHAnsi"/>
          <w:b/>
          <w:bCs/>
        </w:rPr>
      </w:pPr>
    </w:p>
    <w:p w14:paraId="09505FF6" w14:textId="77777777" w:rsidR="0085295F" w:rsidRDefault="0085295F">
      <w:pPr>
        <w:rPr>
          <w:rFonts w:cstheme="minorHAnsi"/>
          <w:b/>
          <w:bCs/>
        </w:rPr>
      </w:pPr>
    </w:p>
    <w:p w14:paraId="5F982DF5" w14:textId="77777777" w:rsidR="0085295F" w:rsidRDefault="0085295F">
      <w:pPr>
        <w:rPr>
          <w:rFonts w:cstheme="minorHAnsi"/>
          <w:b/>
          <w:bCs/>
        </w:rPr>
      </w:pPr>
    </w:p>
    <w:p w14:paraId="54597D16" w14:textId="77777777" w:rsidR="0085295F" w:rsidRDefault="0085295F">
      <w:pPr>
        <w:rPr>
          <w:rFonts w:cstheme="minorHAnsi"/>
          <w:b/>
          <w:bCs/>
        </w:rPr>
      </w:pPr>
    </w:p>
    <w:p w14:paraId="641FD288" w14:textId="77777777" w:rsidR="0085295F" w:rsidRDefault="0085295F">
      <w:pPr>
        <w:rPr>
          <w:rFonts w:cstheme="minorHAnsi"/>
          <w:b/>
          <w:bCs/>
        </w:rPr>
      </w:pPr>
    </w:p>
    <w:p w14:paraId="446E5392" w14:textId="3BED2A0B" w:rsidR="0085295F" w:rsidRDefault="0085295F" w:rsidP="0085295F">
      <w:pPr>
        <w:pStyle w:val="berschrift1"/>
        <w:numPr>
          <w:ilvl w:val="0"/>
          <w:numId w:val="0"/>
        </w:numPr>
        <w:ind w:left="432" w:hanging="432"/>
        <w:rPr>
          <w:rFonts w:asciiTheme="minorHAnsi" w:hAnsiTheme="minorHAnsi" w:cstheme="minorHAnsi"/>
        </w:rPr>
      </w:pPr>
      <w:bookmarkStart w:id="0" w:name="_Toc237014183"/>
      <w:r w:rsidRPr="0085295F">
        <w:rPr>
          <w:rFonts w:asciiTheme="minorHAnsi" w:hAnsiTheme="minorHAnsi" w:cstheme="minorHAnsi"/>
        </w:rPr>
        <w:lastRenderedPageBreak/>
        <w:t>Inhaltsverzeichnis</w:t>
      </w:r>
      <w:bookmarkEnd w:id="0"/>
    </w:p>
    <w:p w14:paraId="70308088" w14:textId="3DA41382" w:rsidR="007921F1" w:rsidRDefault="00946150">
      <w:pPr>
        <w:pStyle w:val="Verzeichnis1"/>
        <w:rPr>
          <w:rFonts w:eastAsiaTheme="minorEastAsia"/>
          <w:b w:val="0"/>
          <w:noProof/>
          <w:kern w:val="2"/>
          <w:sz w:val="24"/>
          <w:szCs w:val="24"/>
          <w:lang w:eastAsia="de-DE"/>
          <w14:ligatures w14:val="standardContextual"/>
        </w:rPr>
      </w:pPr>
      <w:r>
        <w:fldChar w:fldCharType="begin"/>
      </w:r>
      <w:r>
        <w:instrText xml:space="preserve"> TOC \o "1-3" \h \z \u </w:instrText>
      </w:r>
      <w:r>
        <w:fldChar w:fldCharType="separate"/>
      </w:r>
      <w:hyperlink w:anchor="_Toc237014183" w:history="1">
        <w:r w:rsidR="007921F1" w:rsidRPr="00CD543D">
          <w:rPr>
            <w:rStyle w:val="Hyperlink"/>
            <w:rFonts w:cstheme="minorHAnsi"/>
            <w:noProof/>
          </w:rPr>
          <w:t>Inhaltsverzeichnis</w:t>
        </w:r>
        <w:r w:rsidR="007921F1">
          <w:rPr>
            <w:noProof/>
            <w:webHidden/>
          </w:rPr>
          <w:tab/>
        </w:r>
        <w:r w:rsidR="007921F1">
          <w:rPr>
            <w:noProof/>
            <w:webHidden/>
          </w:rPr>
          <w:fldChar w:fldCharType="begin"/>
        </w:r>
        <w:r w:rsidR="007921F1">
          <w:rPr>
            <w:noProof/>
            <w:webHidden/>
          </w:rPr>
          <w:instrText xml:space="preserve"> PAGEREF _Toc237014183 \h </w:instrText>
        </w:r>
        <w:r w:rsidR="007921F1">
          <w:rPr>
            <w:noProof/>
            <w:webHidden/>
          </w:rPr>
        </w:r>
        <w:r w:rsidR="007921F1">
          <w:rPr>
            <w:noProof/>
            <w:webHidden/>
          </w:rPr>
          <w:fldChar w:fldCharType="separate"/>
        </w:r>
        <w:r w:rsidR="007921F1">
          <w:rPr>
            <w:noProof/>
            <w:webHidden/>
          </w:rPr>
          <w:t>2</w:t>
        </w:r>
        <w:r w:rsidR="007921F1">
          <w:rPr>
            <w:noProof/>
            <w:webHidden/>
          </w:rPr>
          <w:fldChar w:fldCharType="end"/>
        </w:r>
      </w:hyperlink>
    </w:p>
    <w:p w14:paraId="0FBFD77F" w14:textId="6051840D" w:rsidR="007921F1" w:rsidRDefault="00B57D5A">
      <w:pPr>
        <w:pStyle w:val="Verzeichnis1"/>
        <w:rPr>
          <w:rFonts w:eastAsiaTheme="minorEastAsia"/>
          <w:b w:val="0"/>
          <w:noProof/>
          <w:kern w:val="2"/>
          <w:sz w:val="24"/>
          <w:szCs w:val="24"/>
          <w:lang w:eastAsia="de-DE"/>
          <w14:ligatures w14:val="standardContextual"/>
        </w:rPr>
      </w:pPr>
      <w:hyperlink w:anchor="_Toc237014184" w:history="1">
        <w:r w:rsidR="007921F1" w:rsidRPr="00CD543D">
          <w:rPr>
            <w:rStyle w:val="Hyperlink"/>
            <w:rFonts w:cstheme="minorHAnsi"/>
            <w:noProof/>
          </w:rPr>
          <w:t>1</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Einleitung</w:t>
        </w:r>
        <w:r w:rsidR="007921F1">
          <w:rPr>
            <w:noProof/>
            <w:webHidden/>
          </w:rPr>
          <w:tab/>
        </w:r>
        <w:r w:rsidR="007921F1">
          <w:rPr>
            <w:noProof/>
            <w:webHidden/>
          </w:rPr>
          <w:fldChar w:fldCharType="begin"/>
        </w:r>
        <w:r w:rsidR="007921F1">
          <w:rPr>
            <w:noProof/>
            <w:webHidden/>
          </w:rPr>
          <w:instrText xml:space="preserve"> PAGEREF _Toc237014184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4DBAE0CD" w14:textId="7A587442" w:rsidR="007921F1" w:rsidRDefault="00B57D5A">
      <w:pPr>
        <w:pStyle w:val="Verzeichnis2"/>
        <w:rPr>
          <w:rFonts w:eastAsiaTheme="minorEastAsia"/>
          <w:noProof/>
          <w:kern w:val="2"/>
          <w:sz w:val="24"/>
          <w:szCs w:val="24"/>
          <w:lang w:eastAsia="de-DE"/>
          <w14:ligatures w14:val="standardContextual"/>
        </w:rPr>
      </w:pPr>
      <w:hyperlink w:anchor="_Toc237014185" w:history="1">
        <w:r w:rsidR="007921F1" w:rsidRPr="00CD543D">
          <w:rPr>
            <w:rStyle w:val="Hyperlink"/>
            <w:rFonts w:cstheme="minorHAnsi"/>
            <w:noProof/>
          </w:rPr>
          <w:t>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Kurzbeschreibung der Veranstaltung</w:t>
        </w:r>
        <w:r w:rsidR="007921F1">
          <w:rPr>
            <w:noProof/>
            <w:webHidden/>
          </w:rPr>
          <w:tab/>
        </w:r>
        <w:r w:rsidR="007921F1">
          <w:rPr>
            <w:noProof/>
            <w:webHidden/>
          </w:rPr>
          <w:fldChar w:fldCharType="begin"/>
        </w:r>
        <w:r w:rsidR="007921F1">
          <w:rPr>
            <w:noProof/>
            <w:webHidden/>
          </w:rPr>
          <w:instrText xml:space="preserve"> PAGEREF _Toc237014185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154F051F" w14:textId="22B0C344" w:rsidR="007921F1" w:rsidRDefault="00B57D5A">
      <w:pPr>
        <w:pStyle w:val="Verzeichnis2"/>
        <w:rPr>
          <w:rFonts w:eastAsiaTheme="minorEastAsia"/>
          <w:noProof/>
          <w:kern w:val="2"/>
          <w:sz w:val="24"/>
          <w:szCs w:val="24"/>
          <w:lang w:eastAsia="de-DE"/>
          <w14:ligatures w14:val="standardContextual"/>
        </w:rPr>
      </w:pPr>
      <w:hyperlink w:anchor="_Toc237014186" w:history="1">
        <w:r w:rsidR="007921F1" w:rsidRPr="00CD543D">
          <w:rPr>
            <w:rStyle w:val="Hyperlink"/>
            <w:rFonts w:cstheme="minorHAnsi"/>
            <w:noProof/>
          </w:rPr>
          <w:t>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Beschreibung des Veranstaltungsraumes/ Geltungsbereich</w:t>
        </w:r>
        <w:r w:rsidR="007921F1">
          <w:rPr>
            <w:noProof/>
            <w:webHidden/>
          </w:rPr>
          <w:tab/>
        </w:r>
        <w:r w:rsidR="007921F1">
          <w:rPr>
            <w:noProof/>
            <w:webHidden/>
          </w:rPr>
          <w:fldChar w:fldCharType="begin"/>
        </w:r>
        <w:r w:rsidR="007921F1">
          <w:rPr>
            <w:noProof/>
            <w:webHidden/>
          </w:rPr>
          <w:instrText xml:space="preserve"> PAGEREF _Toc237014186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13843847" w14:textId="35FBF325" w:rsidR="007921F1" w:rsidRDefault="00B57D5A">
      <w:pPr>
        <w:pStyle w:val="Verzeichnis2"/>
        <w:rPr>
          <w:rFonts w:eastAsiaTheme="minorEastAsia"/>
          <w:noProof/>
          <w:kern w:val="2"/>
          <w:sz w:val="24"/>
          <w:szCs w:val="24"/>
          <w:lang w:eastAsia="de-DE"/>
          <w14:ligatures w14:val="standardContextual"/>
        </w:rPr>
      </w:pPr>
      <w:hyperlink w:anchor="_Toc237014187" w:history="1">
        <w:r w:rsidR="007921F1" w:rsidRPr="00CD543D">
          <w:rPr>
            <w:rStyle w:val="Hyperlink"/>
            <w:rFonts w:cstheme="minorHAnsi"/>
            <w:noProof/>
          </w:rPr>
          <w:t>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Dauer, Zeiten</w:t>
        </w:r>
        <w:r w:rsidR="007921F1">
          <w:rPr>
            <w:noProof/>
            <w:webHidden/>
          </w:rPr>
          <w:tab/>
        </w:r>
        <w:r w:rsidR="007921F1">
          <w:rPr>
            <w:noProof/>
            <w:webHidden/>
          </w:rPr>
          <w:fldChar w:fldCharType="begin"/>
        </w:r>
        <w:r w:rsidR="007921F1">
          <w:rPr>
            <w:noProof/>
            <w:webHidden/>
          </w:rPr>
          <w:instrText xml:space="preserve"> PAGEREF _Toc237014187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526FB03E" w14:textId="773F6101" w:rsidR="007921F1" w:rsidRDefault="00B57D5A">
      <w:pPr>
        <w:pStyle w:val="Verzeichnis2"/>
        <w:rPr>
          <w:rFonts w:eastAsiaTheme="minorEastAsia"/>
          <w:noProof/>
          <w:kern w:val="2"/>
          <w:sz w:val="24"/>
          <w:szCs w:val="24"/>
          <w:lang w:eastAsia="de-DE"/>
          <w14:ligatures w14:val="standardContextual"/>
        </w:rPr>
      </w:pPr>
      <w:hyperlink w:anchor="_Toc237014188" w:history="1">
        <w:r w:rsidR="007921F1" w:rsidRPr="00CD543D">
          <w:rPr>
            <w:rStyle w:val="Hyperlink"/>
            <w:rFonts w:cstheme="minorHAnsi"/>
            <w:noProof/>
          </w:rPr>
          <w:t>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Lage und Verkehrsanbindung des Veranstaltungsraumes</w:t>
        </w:r>
        <w:r w:rsidR="007921F1">
          <w:rPr>
            <w:noProof/>
            <w:webHidden/>
          </w:rPr>
          <w:tab/>
        </w:r>
        <w:r w:rsidR="007921F1">
          <w:rPr>
            <w:noProof/>
            <w:webHidden/>
          </w:rPr>
          <w:fldChar w:fldCharType="begin"/>
        </w:r>
        <w:r w:rsidR="007921F1">
          <w:rPr>
            <w:noProof/>
            <w:webHidden/>
          </w:rPr>
          <w:instrText xml:space="preserve"> PAGEREF _Toc237014188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21C91A0F" w14:textId="40721F98" w:rsidR="007921F1" w:rsidRDefault="00B57D5A">
      <w:pPr>
        <w:pStyle w:val="Verzeichnis2"/>
        <w:rPr>
          <w:rFonts w:eastAsiaTheme="minorEastAsia"/>
          <w:noProof/>
          <w:kern w:val="2"/>
          <w:sz w:val="24"/>
          <w:szCs w:val="24"/>
          <w:lang w:eastAsia="de-DE"/>
          <w14:ligatures w14:val="standardContextual"/>
        </w:rPr>
      </w:pPr>
      <w:hyperlink w:anchor="_Toc237014189" w:history="1">
        <w:r w:rsidR="007921F1" w:rsidRPr="00CD543D">
          <w:rPr>
            <w:rStyle w:val="Hyperlink"/>
            <w:rFonts w:cstheme="minorHAnsi"/>
            <w:noProof/>
          </w:rPr>
          <w:t>1.5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Schutzzieldefinition</w:t>
        </w:r>
        <w:r w:rsidR="007921F1">
          <w:rPr>
            <w:noProof/>
            <w:webHidden/>
          </w:rPr>
          <w:tab/>
        </w:r>
        <w:r w:rsidR="007921F1">
          <w:rPr>
            <w:noProof/>
            <w:webHidden/>
          </w:rPr>
          <w:fldChar w:fldCharType="begin"/>
        </w:r>
        <w:r w:rsidR="007921F1">
          <w:rPr>
            <w:noProof/>
            <w:webHidden/>
          </w:rPr>
          <w:instrText xml:space="preserve"> PAGEREF _Toc237014189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3AF97BA1" w14:textId="419B2FA0" w:rsidR="007921F1" w:rsidRDefault="00B57D5A">
      <w:pPr>
        <w:pStyle w:val="Verzeichnis2"/>
        <w:rPr>
          <w:rFonts w:eastAsiaTheme="minorEastAsia"/>
          <w:noProof/>
          <w:kern w:val="2"/>
          <w:sz w:val="24"/>
          <w:szCs w:val="24"/>
          <w:lang w:eastAsia="de-DE"/>
          <w14:ligatures w14:val="standardContextual"/>
        </w:rPr>
      </w:pPr>
      <w:hyperlink w:anchor="_Toc237014190" w:history="1">
        <w:r w:rsidR="007921F1" w:rsidRPr="00CD543D">
          <w:rPr>
            <w:rStyle w:val="Hyperlink"/>
            <w:rFonts w:cstheme="minorHAnsi"/>
            <w:noProof/>
          </w:rPr>
          <w:t>1.6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Gesetzliche Grundlagen/ Richtlinien</w:t>
        </w:r>
        <w:r w:rsidR="007921F1">
          <w:rPr>
            <w:noProof/>
            <w:webHidden/>
          </w:rPr>
          <w:tab/>
        </w:r>
        <w:r w:rsidR="007921F1">
          <w:rPr>
            <w:noProof/>
            <w:webHidden/>
          </w:rPr>
          <w:fldChar w:fldCharType="begin"/>
        </w:r>
        <w:r w:rsidR="007921F1">
          <w:rPr>
            <w:noProof/>
            <w:webHidden/>
          </w:rPr>
          <w:instrText xml:space="preserve"> PAGEREF _Toc237014190 \h </w:instrText>
        </w:r>
        <w:r w:rsidR="007921F1">
          <w:rPr>
            <w:noProof/>
            <w:webHidden/>
          </w:rPr>
        </w:r>
        <w:r w:rsidR="007921F1">
          <w:rPr>
            <w:noProof/>
            <w:webHidden/>
          </w:rPr>
          <w:fldChar w:fldCharType="separate"/>
        </w:r>
        <w:r w:rsidR="007921F1">
          <w:rPr>
            <w:noProof/>
            <w:webHidden/>
          </w:rPr>
          <w:t>7</w:t>
        </w:r>
        <w:r w:rsidR="007921F1">
          <w:rPr>
            <w:noProof/>
            <w:webHidden/>
          </w:rPr>
          <w:fldChar w:fldCharType="end"/>
        </w:r>
      </w:hyperlink>
    </w:p>
    <w:p w14:paraId="1008A296" w14:textId="2A16DAAD" w:rsidR="007921F1" w:rsidRDefault="00B57D5A">
      <w:pPr>
        <w:pStyle w:val="Verzeichnis1"/>
        <w:rPr>
          <w:rFonts w:eastAsiaTheme="minorEastAsia"/>
          <w:b w:val="0"/>
          <w:noProof/>
          <w:kern w:val="2"/>
          <w:sz w:val="24"/>
          <w:szCs w:val="24"/>
          <w:lang w:eastAsia="de-DE"/>
          <w14:ligatures w14:val="standardContextual"/>
        </w:rPr>
      </w:pPr>
      <w:hyperlink w:anchor="_Toc237014191" w:history="1">
        <w:r w:rsidR="007921F1" w:rsidRPr="00CD543D">
          <w:rPr>
            <w:rStyle w:val="Hyperlink"/>
            <w:rFonts w:cstheme="minorHAnsi"/>
            <w:noProof/>
          </w:rPr>
          <w:t>2</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Rollen, Pflichten, Verantwortlichkeiten</w:t>
        </w:r>
        <w:r w:rsidR="007921F1">
          <w:rPr>
            <w:noProof/>
            <w:webHidden/>
          </w:rPr>
          <w:tab/>
        </w:r>
        <w:r w:rsidR="007921F1">
          <w:rPr>
            <w:noProof/>
            <w:webHidden/>
          </w:rPr>
          <w:fldChar w:fldCharType="begin"/>
        </w:r>
        <w:r w:rsidR="007921F1">
          <w:rPr>
            <w:noProof/>
            <w:webHidden/>
          </w:rPr>
          <w:instrText xml:space="preserve"> PAGEREF _Toc237014191 \h </w:instrText>
        </w:r>
        <w:r w:rsidR="007921F1">
          <w:rPr>
            <w:noProof/>
            <w:webHidden/>
          </w:rPr>
        </w:r>
        <w:r w:rsidR="007921F1">
          <w:rPr>
            <w:noProof/>
            <w:webHidden/>
          </w:rPr>
          <w:fldChar w:fldCharType="separate"/>
        </w:r>
        <w:r w:rsidR="007921F1">
          <w:rPr>
            <w:noProof/>
            <w:webHidden/>
          </w:rPr>
          <w:t>8</w:t>
        </w:r>
        <w:r w:rsidR="007921F1">
          <w:rPr>
            <w:noProof/>
            <w:webHidden/>
          </w:rPr>
          <w:fldChar w:fldCharType="end"/>
        </w:r>
      </w:hyperlink>
    </w:p>
    <w:p w14:paraId="365218D4" w14:textId="28E6E7D3" w:rsidR="007921F1" w:rsidRDefault="00B57D5A">
      <w:pPr>
        <w:pStyle w:val="Verzeichnis2"/>
        <w:rPr>
          <w:rFonts w:eastAsiaTheme="minorEastAsia"/>
          <w:noProof/>
          <w:kern w:val="2"/>
          <w:sz w:val="24"/>
          <w:szCs w:val="24"/>
          <w:lang w:eastAsia="de-DE"/>
          <w14:ligatures w14:val="standardContextual"/>
        </w:rPr>
      </w:pPr>
      <w:hyperlink w:anchor="_Toc237014192" w:history="1">
        <w:r w:rsidR="007921F1" w:rsidRPr="00CD543D">
          <w:rPr>
            <w:rStyle w:val="Hyperlink"/>
            <w:rFonts w:cstheme="minorHAnsi"/>
            <w:noProof/>
          </w:rPr>
          <w:t>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Allgemeines zu Rollen, Pflichten, Verantwortlichkeiten</w:t>
        </w:r>
        <w:r w:rsidR="007921F1">
          <w:rPr>
            <w:noProof/>
            <w:webHidden/>
          </w:rPr>
          <w:tab/>
        </w:r>
        <w:r w:rsidR="007921F1">
          <w:rPr>
            <w:noProof/>
            <w:webHidden/>
          </w:rPr>
          <w:fldChar w:fldCharType="begin"/>
        </w:r>
        <w:r w:rsidR="007921F1">
          <w:rPr>
            <w:noProof/>
            <w:webHidden/>
          </w:rPr>
          <w:instrText xml:space="preserve"> PAGEREF _Toc237014192 \h </w:instrText>
        </w:r>
        <w:r w:rsidR="007921F1">
          <w:rPr>
            <w:noProof/>
            <w:webHidden/>
          </w:rPr>
        </w:r>
        <w:r w:rsidR="007921F1">
          <w:rPr>
            <w:noProof/>
            <w:webHidden/>
          </w:rPr>
          <w:fldChar w:fldCharType="separate"/>
        </w:r>
        <w:r w:rsidR="007921F1">
          <w:rPr>
            <w:noProof/>
            <w:webHidden/>
          </w:rPr>
          <w:t>8</w:t>
        </w:r>
        <w:r w:rsidR="007921F1">
          <w:rPr>
            <w:noProof/>
            <w:webHidden/>
          </w:rPr>
          <w:fldChar w:fldCharType="end"/>
        </w:r>
      </w:hyperlink>
    </w:p>
    <w:p w14:paraId="068F49AC" w14:textId="77392792" w:rsidR="007921F1" w:rsidRDefault="00B57D5A">
      <w:pPr>
        <w:pStyle w:val="Verzeichnis2"/>
        <w:rPr>
          <w:rFonts w:eastAsiaTheme="minorEastAsia"/>
          <w:noProof/>
          <w:kern w:val="2"/>
          <w:sz w:val="24"/>
          <w:szCs w:val="24"/>
          <w:lang w:eastAsia="de-DE"/>
          <w14:ligatures w14:val="standardContextual"/>
        </w:rPr>
      </w:pPr>
      <w:hyperlink w:anchor="_Toc237014193" w:history="1">
        <w:r w:rsidR="007921F1" w:rsidRPr="00CD543D">
          <w:rPr>
            <w:rStyle w:val="Hyperlink"/>
            <w:rFonts w:cstheme="minorHAnsi"/>
            <w:noProof/>
          </w:rPr>
          <w:t>2.2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Die Veranstaltungsleitung des Veranstalters</w:t>
        </w:r>
        <w:r w:rsidR="007921F1">
          <w:rPr>
            <w:noProof/>
            <w:webHidden/>
          </w:rPr>
          <w:tab/>
        </w:r>
        <w:r w:rsidR="007921F1">
          <w:rPr>
            <w:noProof/>
            <w:webHidden/>
          </w:rPr>
          <w:fldChar w:fldCharType="begin"/>
        </w:r>
        <w:r w:rsidR="007921F1">
          <w:rPr>
            <w:noProof/>
            <w:webHidden/>
          </w:rPr>
          <w:instrText xml:space="preserve"> PAGEREF _Toc237014193 \h </w:instrText>
        </w:r>
        <w:r w:rsidR="007921F1">
          <w:rPr>
            <w:noProof/>
            <w:webHidden/>
          </w:rPr>
        </w:r>
        <w:r w:rsidR="007921F1">
          <w:rPr>
            <w:noProof/>
            <w:webHidden/>
          </w:rPr>
          <w:fldChar w:fldCharType="separate"/>
        </w:r>
        <w:r w:rsidR="007921F1">
          <w:rPr>
            <w:noProof/>
            <w:webHidden/>
          </w:rPr>
          <w:t>8</w:t>
        </w:r>
        <w:r w:rsidR="007921F1">
          <w:rPr>
            <w:noProof/>
            <w:webHidden/>
          </w:rPr>
          <w:fldChar w:fldCharType="end"/>
        </w:r>
      </w:hyperlink>
    </w:p>
    <w:p w14:paraId="4209F7FE" w14:textId="2E26C62B" w:rsidR="007921F1" w:rsidRDefault="00B57D5A">
      <w:pPr>
        <w:pStyle w:val="Verzeichnis2"/>
        <w:rPr>
          <w:rFonts w:eastAsiaTheme="minorEastAsia"/>
          <w:noProof/>
          <w:kern w:val="2"/>
          <w:sz w:val="24"/>
          <w:szCs w:val="24"/>
          <w:lang w:eastAsia="de-DE"/>
          <w14:ligatures w14:val="standardContextual"/>
        </w:rPr>
      </w:pPr>
      <w:hyperlink w:anchor="_Toc237014194" w:history="1">
        <w:r w:rsidR="007921F1" w:rsidRPr="00CD543D">
          <w:rPr>
            <w:rStyle w:val="Hyperlink"/>
            <w:rFonts w:cstheme="minorHAnsi"/>
            <w:noProof/>
          </w:rPr>
          <w:t>2.3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Der Koordinierungskreis</w:t>
        </w:r>
        <w:r w:rsidR="007921F1">
          <w:rPr>
            <w:noProof/>
            <w:webHidden/>
          </w:rPr>
          <w:tab/>
        </w:r>
        <w:r w:rsidR="007921F1">
          <w:rPr>
            <w:noProof/>
            <w:webHidden/>
          </w:rPr>
          <w:fldChar w:fldCharType="begin"/>
        </w:r>
        <w:r w:rsidR="007921F1">
          <w:rPr>
            <w:noProof/>
            <w:webHidden/>
          </w:rPr>
          <w:instrText xml:space="preserve"> PAGEREF _Toc237014194 \h </w:instrText>
        </w:r>
        <w:r w:rsidR="007921F1">
          <w:rPr>
            <w:noProof/>
            <w:webHidden/>
          </w:rPr>
        </w:r>
        <w:r w:rsidR="007921F1">
          <w:rPr>
            <w:noProof/>
            <w:webHidden/>
          </w:rPr>
          <w:fldChar w:fldCharType="separate"/>
        </w:r>
        <w:r w:rsidR="007921F1">
          <w:rPr>
            <w:noProof/>
            <w:webHidden/>
          </w:rPr>
          <w:t>9</w:t>
        </w:r>
        <w:r w:rsidR="007921F1">
          <w:rPr>
            <w:noProof/>
            <w:webHidden/>
          </w:rPr>
          <w:fldChar w:fldCharType="end"/>
        </w:r>
      </w:hyperlink>
    </w:p>
    <w:p w14:paraId="137BA112" w14:textId="7B034D3B" w:rsidR="007921F1" w:rsidRDefault="00B57D5A">
      <w:pPr>
        <w:pStyle w:val="Verzeichnis2"/>
        <w:rPr>
          <w:rFonts w:eastAsiaTheme="minorEastAsia"/>
          <w:noProof/>
          <w:kern w:val="2"/>
          <w:sz w:val="24"/>
          <w:szCs w:val="24"/>
          <w:lang w:eastAsia="de-DE"/>
          <w14:ligatures w14:val="standardContextual"/>
        </w:rPr>
      </w:pPr>
      <w:hyperlink w:anchor="_Toc237014195" w:history="1">
        <w:r w:rsidR="007921F1" w:rsidRPr="00CD543D">
          <w:rPr>
            <w:rStyle w:val="Hyperlink"/>
            <w:rFonts w:cstheme="minorHAnsi"/>
            <w:noProof/>
          </w:rPr>
          <w:t>2.4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Aufgaben-, Zust</w:t>
        </w:r>
        <w:r w:rsidR="007921F1" w:rsidRPr="00CD543D">
          <w:rPr>
            <w:rStyle w:val="Hyperlink"/>
            <w:rFonts w:cstheme="minorHAnsi" w:hint="eastAsia"/>
            <w:noProof/>
          </w:rPr>
          <w:t>ä</w:t>
        </w:r>
        <w:r w:rsidR="007921F1" w:rsidRPr="00CD543D">
          <w:rPr>
            <w:rStyle w:val="Hyperlink"/>
            <w:rFonts w:cstheme="minorHAnsi"/>
            <w:noProof/>
          </w:rPr>
          <w:t>ndigkeitsbereiche</w:t>
        </w:r>
        <w:r w:rsidR="007921F1">
          <w:rPr>
            <w:noProof/>
            <w:webHidden/>
          </w:rPr>
          <w:tab/>
        </w:r>
        <w:r w:rsidR="007921F1">
          <w:rPr>
            <w:noProof/>
            <w:webHidden/>
          </w:rPr>
          <w:fldChar w:fldCharType="begin"/>
        </w:r>
        <w:r w:rsidR="007921F1">
          <w:rPr>
            <w:noProof/>
            <w:webHidden/>
          </w:rPr>
          <w:instrText xml:space="preserve"> PAGEREF _Toc237014195 \h </w:instrText>
        </w:r>
        <w:r w:rsidR="007921F1">
          <w:rPr>
            <w:noProof/>
            <w:webHidden/>
          </w:rPr>
        </w:r>
        <w:r w:rsidR="007921F1">
          <w:rPr>
            <w:noProof/>
            <w:webHidden/>
          </w:rPr>
          <w:fldChar w:fldCharType="separate"/>
        </w:r>
        <w:r w:rsidR="007921F1">
          <w:rPr>
            <w:noProof/>
            <w:webHidden/>
          </w:rPr>
          <w:t>11</w:t>
        </w:r>
        <w:r w:rsidR="007921F1">
          <w:rPr>
            <w:noProof/>
            <w:webHidden/>
          </w:rPr>
          <w:fldChar w:fldCharType="end"/>
        </w:r>
      </w:hyperlink>
    </w:p>
    <w:p w14:paraId="08DEE232" w14:textId="503F7E22"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196" w:history="1">
        <w:r w:rsidR="007921F1" w:rsidRPr="00CD543D">
          <w:rPr>
            <w:rStyle w:val="Hyperlink"/>
            <w:rFonts w:cstheme="minorHAnsi"/>
            <w:noProof/>
          </w:rPr>
          <w:t>2.4.1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Verantwortliche [</w:t>
        </w:r>
        <w:r w:rsidR="007921F1" w:rsidRPr="00CD543D">
          <w:rPr>
            <w:rStyle w:val="Hyperlink"/>
            <w:rFonts w:cstheme="minorHAnsi" w:hint="eastAsia"/>
            <w:noProof/>
          </w:rPr>
          <w:t>§ </w:t>
        </w:r>
        <w:r w:rsidR="007921F1" w:rsidRPr="00CD543D">
          <w:rPr>
            <w:rStyle w:val="Hyperlink"/>
            <w:rFonts w:cstheme="minorHAnsi"/>
            <w:noProof/>
          </w:rPr>
          <w:t>38</w:t>
        </w:r>
        <w:r w:rsidR="007921F1" w:rsidRPr="00CD543D">
          <w:rPr>
            <w:rStyle w:val="Hyperlink"/>
            <w:rFonts w:cstheme="minorHAnsi" w:hint="eastAsia"/>
            <w:noProof/>
          </w:rPr>
          <w:t> </w:t>
        </w:r>
        <w:r w:rsidR="007921F1" w:rsidRPr="00CD543D">
          <w:rPr>
            <w:rStyle w:val="Hyperlink"/>
            <w:rFonts w:cstheme="minorHAnsi"/>
            <w:noProof/>
          </w:rPr>
          <w:t>H-VSt</w:t>
        </w:r>
        <w:r w:rsidR="007921F1" w:rsidRPr="00CD543D">
          <w:rPr>
            <w:rStyle w:val="Hyperlink"/>
            <w:rFonts w:cstheme="minorHAnsi" w:hint="eastAsia"/>
            <w:noProof/>
          </w:rPr>
          <w:t>ä</w:t>
        </w:r>
        <w:r w:rsidR="007921F1" w:rsidRPr="00CD543D">
          <w:rPr>
            <w:rStyle w:val="Hyperlink"/>
            <w:rFonts w:cstheme="minorHAnsi"/>
            <w:noProof/>
          </w:rPr>
          <w:t>ttR]</w:t>
        </w:r>
        <w:r w:rsidR="007921F1">
          <w:rPr>
            <w:noProof/>
            <w:webHidden/>
          </w:rPr>
          <w:tab/>
        </w:r>
        <w:r w:rsidR="007921F1">
          <w:rPr>
            <w:noProof/>
            <w:webHidden/>
          </w:rPr>
          <w:fldChar w:fldCharType="begin"/>
        </w:r>
        <w:r w:rsidR="007921F1">
          <w:rPr>
            <w:noProof/>
            <w:webHidden/>
          </w:rPr>
          <w:instrText xml:space="preserve"> PAGEREF _Toc237014196 \h </w:instrText>
        </w:r>
        <w:r w:rsidR="007921F1">
          <w:rPr>
            <w:noProof/>
            <w:webHidden/>
          </w:rPr>
        </w:r>
        <w:r w:rsidR="007921F1">
          <w:rPr>
            <w:noProof/>
            <w:webHidden/>
          </w:rPr>
          <w:fldChar w:fldCharType="separate"/>
        </w:r>
        <w:r w:rsidR="007921F1">
          <w:rPr>
            <w:noProof/>
            <w:webHidden/>
          </w:rPr>
          <w:t>11</w:t>
        </w:r>
        <w:r w:rsidR="007921F1">
          <w:rPr>
            <w:noProof/>
            <w:webHidden/>
          </w:rPr>
          <w:fldChar w:fldCharType="end"/>
        </w:r>
      </w:hyperlink>
    </w:p>
    <w:p w14:paraId="6998438C" w14:textId="5E9C4810"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197" w:history="1">
        <w:r w:rsidR="007921F1" w:rsidRPr="00CD543D">
          <w:rPr>
            <w:rStyle w:val="Hyperlink"/>
            <w:rFonts w:cstheme="minorHAnsi"/>
            <w:noProof/>
          </w:rPr>
          <w:t>2.4.2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Angaben zur Kommune/ Stadt, in der die Veranstaltung stattfindet</w:t>
        </w:r>
        <w:r w:rsidR="007921F1">
          <w:rPr>
            <w:noProof/>
            <w:webHidden/>
          </w:rPr>
          <w:tab/>
        </w:r>
        <w:r w:rsidR="007921F1">
          <w:rPr>
            <w:noProof/>
            <w:webHidden/>
          </w:rPr>
          <w:fldChar w:fldCharType="begin"/>
        </w:r>
        <w:r w:rsidR="007921F1">
          <w:rPr>
            <w:noProof/>
            <w:webHidden/>
          </w:rPr>
          <w:instrText xml:space="preserve"> PAGEREF _Toc237014197 \h </w:instrText>
        </w:r>
        <w:r w:rsidR="007921F1">
          <w:rPr>
            <w:noProof/>
            <w:webHidden/>
          </w:rPr>
        </w:r>
        <w:r w:rsidR="007921F1">
          <w:rPr>
            <w:noProof/>
            <w:webHidden/>
          </w:rPr>
          <w:fldChar w:fldCharType="separate"/>
        </w:r>
        <w:r w:rsidR="007921F1">
          <w:rPr>
            <w:noProof/>
            <w:webHidden/>
          </w:rPr>
          <w:t>11</w:t>
        </w:r>
        <w:r w:rsidR="007921F1">
          <w:rPr>
            <w:noProof/>
            <w:webHidden/>
          </w:rPr>
          <w:fldChar w:fldCharType="end"/>
        </w:r>
      </w:hyperlink>
    </w:p>
    <w:p w14:paraId="11643238" w14:textId="5C67FD70"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198" w:history="1">
        <w:r w:rsidR="007921F1" w:rsidRPr="00CD543D">
          <w:rPr>
            <w:rStyle w:val="Hyperlink"/>
            <w:rFonts w:cstheme="minorHAnsi"/>
            <w:noProof/>
          </w:rPr>
          <w:t>2.4.3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Brandschutz-/ Sicherheitsbeauftragter, Produktionsleitung</w:t>
        </w:r>
        <w:r w:rsidR="007921F1">
          <w:rPr>
            <w:noProof/>
            <w:webHidden/>
          </w:rPr>
          <w:tab/>
        </w:r>
        <w:r w:rsidR="007921F1">
          <w:rPr>
            <w:noProof/>
            <w:webHidden/>
          </w:rPr>
          <w:fldChar w:fldCharType="begin"/>
        </w:r>
        <w:r w:rsidR="007921F1">
          <w:rPr>
            <w:noProof/>
            <w:webHidden/>
          </w:rPr>
          <w:instrText xml:space="preserve"> PAGEREF _Toc237014198 \h </w:instrText>
        </w:r>
        <w:r w:rsidR="007921F1">
          <w:rPr>
            <w:noProof/>
            <w:webHidden/>
          </w:rPr>
        </w:r>
        <w:r w:rsidR="007921F1">
          <w:rPr>
            <w:noProof/>
            <w:webHidden/>
          </w:rPr>
          <w:fldChar w:fldCharType="separate"/>
        </w:r>
        <w:r w:rsidR="007921F1">
          <w:rPr>
            <w:noProof/>
            <w:webHidden/>
          </w:rPr>
          <w:t>11</w:t>
        </w:r>
        <w:r w:rsidR="007921F1">
          <w:rPr>
            <w:noProof/>
            <w:webHidden/>
          </w:rPr>
          <w:fldChar w:fldCharType="end"/>
        </w:r>
      </w:hyperlink>
    </w:p>
    <w:p w14:paraId="4BE75873" w14:textId="1296B106" w:rsidR="007921F1" w:rsidRDefault="00B57D5A">
      <w:pPr>
        <w:pStyle w:val="Verzeichnis2"/>
        <w:rPr>
          <w:rFonts w:eastAsiaTheme="minorEastAsia"/>
          <w:noProof/>
          <w:kern w:val="2"/>
          <w:sz w:val="24"/>
          <w:szCs w:val="24"/>
          <w:lang w:eastAsia="de-DE"/>
          <w14:ligatures w14:val="standardContextual"/>
        </w:rPr>
      </w:pPr>
      <w:hyperlink w:anchor="_Toc237014199" w:history="1">
        <w:r w:rsidR="007921F1" w:rsidRPr="00CD543D">
          <w:rPr>
            <w:rStyle w:val="Hyperlink"/>
            <w:rFonts w:cstheme="minorHAnsi"/>
            <w:noProof/>
          </w:rPr>
          <w:t>2.5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Zusammenarbeit mit Beh</w:t>
        </w:r>
        <w:r w:rsidR="007921F1" w:rsidRPr="00CD543D">
          <w:rPr>
            <w:rStyle w:val="Hyperlink"/>
            <w:rFonts w:cstheme="minorHAnsi" w:hint="eastAsia"/>
            <w:noProof/>
          </w:rPr>
          <w:t>ö</w:t>
        </w:r>
        <w:r w:rsidR="007921F1" w:rsidRPr="00CD543D">
          <w:rPr>
            <w:rStyle w:val="Hyperlink"/>
            <w:rFonts w:cstheme="minorHAnsi"/>
            <w:noProof/>
          </w:rPr>
          <w:t>rden</w:t>
        </w:r>
        <w:r w:rsidR="007921F1">
          <w:rPr>
            <w:noProof/>
            <w:webHidden/>
          </w:rPr>
          <w:tab/>
        </w:r>
        <w:r w:rsidR="007921F1">
          <w:rPr>
            <w:noProof/>
            <w:webHidden/>
          </w:rPr>
          <w:fldChar w:fldCharType="begin"/>
        </w:r>
        <w:r w:rsidR="007921F1">
          <w:rPr>
            <w:noProof/>
            <w:webHidden/>
          </w:rPr>
          <w:instrText xml:space="preserve"> PAGEREF _Toc237014199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0538FFE9" w14:textId="003A723B"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0" w:history="1">
        <w:r w:rsidR="007921F1" w:rsidRPr="00CD543D">
          <w:rPr>
            <w:rStyle w:val="Hyperlink"/>
            <w:rFonts w:cstheme="minorHAnsi"/>
            <w:noProof/>
          </w:rPr>
          <w:t>2.5.1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Ordnungsamt</w:t>
        </w:r>
        <w:r w:rsidR="007921F1">
          <w:rPr>
            <w:noProof/>
            <w:webHidden/>
          </w:rPr>
          <w:tab/>
        </w:r>
        <w:r w:rsidR="007921F1">
          <w:rPr>
            <w:noProof/>
            <w:webHidden/>
          </w:rPr>
          <w:fldChar w:fldCharType="begin"/>
        </w:r>
        <w:r w:rsidR="007921F1">
          <w:rPr>
            <w:noProof/>
            <w:webHidden/>
          </w:rPr>
          <w:instrText xml:space="preserve"> PAGEREF _Toc237014200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76BE2FBC" w14:textId="5E9B0F55"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1" w:history="1">
        <w:r w:rsidR="007921F1" w:rsidRPr="00CD543D">
          <w:rPr>
            <w:rStyle w:val="Hyperlink"/>
            <w:rFonts w:cstheme="minorHAnsi"/>
            <w:noProof/>
          </w:rPr>
          <w:t>2.5.2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Stra</w:t>
        </w:r>
        <w:r w:rsidR="007921F1" w:rsidRPr="00CD543D">
          <w:rPr>
            <w:rStyle w:val="Hyperlink"/>
            <w:rFonts w:cstheme="minorHAnsi" w:hint="eastAsia"/>
            <w:noProof/>
          </w:rPr>
          <w:t>ß</w:t>
        </w:r>
        <w:r w:rsidR="007921F1" w:rsidRPr="00CD543D">
          <w:rPr>
            <w:rStyle w:val="Hyperlink"/>
            <w:rFonts w:cstheme="minorHAnsi"/>
            <w:noProof/>
          </w:rPr>
          <w:t>enverkehrsbeh</w:t>
        </w:r>
        <w:r w:rsidR="007921F1" w:rsidRPr="00CD543D">
          <w:rPr>
            <w:rStyle w:val="Hyperlink"/>
            <w:rFonts w:cstheme="minorHAnsi" w:hint="eastAsia"/>
            <w:noProof/>
          </w:rPr>
          <w:t>ö</w:t>
        </w:r>
        <w:r w:rsidR="007921F1" w:rsidRPr="00CD543D">
          <w:rPr>
            <w:rStyle w:val="Hyperlink"/>
            <w:rFonts w:cstheme="minorHAnsi"/>
            <w:noProof/>
          </w:rPr>
          <w:t>rde</w:t>
        </w:r>
        <w:r w:rsidR="007921F1">
          <w:rPr>
            <w:noProof/>
            <w:webHidden/>
          </w:rPr>
          <w:tab/>
        </w:r>
        <w:r w:rsidR="007921F1">
          <w:rPr>
            <w:noProof/>
            <w:webHidden/>
          </w:rPr>
          <w:fldChar w:fldCharType="begin"/>
        </w:r>
        <w:r w:rsidR="007921F1">
          <w:rPr>
            <w:noProof/>
            <w:webHidden/>
          </w:rPr>
          <w:instrText xml:space="preserve"> PAGEREF _Toc237014201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793A31EF" w14:textId="73C77D00"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2" w:history="1">
        <w:r w:rsidR="007921F1" w:rsidRPr="00CD543D">
          <w:rPr>
            <w:rStyle w:val="Hyperlink"/>
            <w:rFonts w:cstheme="minorHAnsi"/>
            <w:noProof/>
          </w:rPr>
          <w:t>2.5.3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Bauaufsicht bzw. Kreisbauamt</w:t>
        </w:r>
        <w:r w:rsidR="007921F1">
          <w:rPr>
            <w:noProof/>
            <w:webHidden/>
          </w:rPr>
          <w:tab/>
        </w:r>
        <w:r w:rsidR="007921F1">
          <w:rPr>
            <w:noProof/>
            <w:webHidden/>
          </w:rPr>
          <w:fldChar w:fldCharType="begin"/>
        </w:r>
        <w:r w:rsidR="007921F1">
          <w:rPr>
            <w:noProof/>
            <w:webHidden/>
          </w:rPr>
          <w:instrText xml:space="preserve"> PAGEREF _Toc237014202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489A9ABB" w14:textId="6CE1B6AC"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3" w:history="1">
        <w:r w:rsidR="007921F1" w:rsidRPr="00CD543D">
          <w:rPr>
            <w:rStyle w:val="Hyperlink"/>
            <w:rFonts w:cstheme="minorHAnsi"/>
            <w:noProof/>
          </w:rPr>
          <w:t>2.5.4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Untere Naturschutzbeh</w:t>
        </w:r>
        <w:r w:rsidR="007921F1" w:rsidRPr="00CD543D">
          <w:rPr>
            <w:rStyle w:val="Hyperlink"/>
            <w:rFonts w:cstheme="minorHAnsi" w:hint="eastAsia"/>
            <w:noProof/>
          </w:rPr>
          <w:t>ö</w:t>
        </w:r>
        <w:r w:rsidR="007921F1" w:rsidRPr="00CD543D">
          <w:rPr>
            <w:rStyle w:val="Hyperlink"/>
            <w:rFonts w:cstheme="minorHAnsi"/>
            <w:noProof/>
          </w:rPr>
          <w:t>rde</w:t>
        </w:r>
        <w:r w:rsidR="007921F1">
          <w:rPr>
            <w:noProof/>
            <w:webHidden/>
          </w:rPr>
          <w:tab/>
        </w:r>
        <w:r w:rsidR="007921F1">
          <w:rPr>
            <w:noProof/>
            <w:webHidden/>
          </w:rPr>
          <w:fldChar w:fldCharType="begin"/>
        </w:r>
        <w:r w:rsidR="007921F1">
          <w:rPr>
            <w:noProof/>
            <w:webHidden/>
          </w:rPr>
          <w:instrText xml:space="preserve"> PAGEREF _Toc237014203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6E2EC9FA" w14:textId="0F6E3317"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4" w:history="1">
        <w:r w:rsidR="007921F1" w:rsidRPr="00CD543D">
          <w:rPr>
            <w:rStyle w:val="Hyperlink"/>
            <w:rFonts w:cstheme="minorHAnsi"/>
            <w:noProof/>
          </w:rPr>
          <w:t>2.5.5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Immissionsschutz</w:t>
        </w:r>
        <w:r w:rsidR="007921F1">
          <w:rPr>
            <w:noProof/>
            <w:webHidden/>
          </w:rPr>
          <w:tab/>
        </w:r>
        <w:r w:rsidR="007921F1">
          <w:rPr>
            <w:noProof/>
            <w:webHidden/>
          </w:rPr>
          <w:fldChar w:fldCharType="begin"/>
        </w:r>
        <w:r w:rsidR="007921F1">
          <w:rPr>
            <w:noProof/>
            <w:webHidden/>
          </w:rPr>
          <w:instrText xml:space="preserve"> PAGEREF _Toc237014204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1407780E" w14:textId="1128D4DF"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5" w:history="1">
        <w:r w:rsidR="007921F1" w:rsidRPr="00CD543D">
          <w:rPr>
            <w:rStyle w:val="Hyperlink"/>
            <w:rFonts w:cstheme="minorHAnsi"/>
            <w:noProof/>
          </w:rPr>
          <w:t>2.5.6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Gesundheitsamt</w:t>
        </w:r>
        <w:r w:rsidR="007921F1">
          <w:rPr>
            <w:noProof/>
            <w:webHidden/>
          </w:rPr>
          <w:tab/>
        </w:r>
        <w:r w:rsidR="007921F1">
          <w:rPr>
            <w:noProof/>
            <w:webHidden/>
          </w:rPr>
          <w:fldChar w:fldCharType="begin"/>
        </w:r>
        <w:r w:rsidR="007921F1">
          <w:rPr>
            <w:noProof/>
            <w:webHidden/>
          </w:rPr>
          <w:instrText xml:space="preserve"> PAGEREF _Toc237014205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7D956ADA" w14:textId="49CDA7B8"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6" w:history="1">
        <w:r w:rsidR="007921F1" w:rsidRPr="00CD543D">
          <w:rPr>
            <w:rStyle w:val="Hyperlink"/>
            <w:rFonts w:cstheme="minorHAnsi"/>
            <w:noProof/>
          </w:rPr>
          <w:t>2.5.7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Lebensmittel</w:t>
        </w:r>
        <w:r w:rsidR="007921F1" w:rsidRPr="00CD543D">
          <w:rPr>
            <w:rStyle w:val="Hyperlink"/>
            <w:rFonts w:cstheme="minorHAnsi" w:hint="eastAsia"/>
            <w:noProof/>
          </w:rPr>
          <w:t>ü</w:t>
        </w:r>
        <w:r w:rsidR="007921F1" w:rsidRPr="00CD543D">
          <w:rPr>
            <w:rStyle w:val="Hyperlink"/>
            <w:rFonts w:cstheme="minorHAnsi"/>
            <w:noProof/>
          </w:rPr>
          <w:t>berwachung</w:t>
        </w:r>
        <w:r w:rsidR="007921F1">
          <w:rPr>
            <w:noProof/>
            <w:webHidden/>
          </w:rPr>
          <w:tab/>
        </w:r>
        <w:r w:rsidR="007921F1">
          <w:rPr>
            <w:noProof/>
            <w:webHidden/>
          </w:rPr>
          <w:fldChar w:fldCharType="begin"/>
        </w:r>
        <w:r w:rsidR="007921F1">
          <w:rPr>
            <w:noProof/>
            <w:webHidden/>
          </w:rPr>
          <w:instrText xml:space="preserve"> PAGEREF _Toc237014206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68312F1E" w14:textId="15E6B7BE"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7" w:history="1">
        <w:r w:rsidR="007921F1" w:rsidRPr="00CD543D">
          <w:rPr>
            <w:rStyle w:val="Hyperlink"/>
            <w:rFonts w:cstheme="minorHAnsi"/>
            <w:noProof/>
          </w:rPr>
          <w:t>2.5.8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Jugendamt</w:t>
        </w:r>
        <w:r w:rsidR="007921F1">
          <w:rPr>
            <w:noProof/>
            <w:webHidden/>
          </w:rPr>
          <w:tab/>
        </w:r>
        <w:r w:rsidR="007921F1">
          <w:rPr>
            <w:noProof/>
            <w:webHidden/>
          </w:rPr>
          <w:fldChar w:fldCharType="begin"/>
        </w:r>
        <w:r w:rsidR="007921F1">
          <w:rPr>
            <w:noProof/>
            <w:webHidden/>
          </w:rPr>
          <w:instrText xml:space="preserve"> PAGEREF _Toc237014207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41E990E7" w14:textId="3835E0AC"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08" w:history="1">
        <w:r w:rsidR="007921F1" w:rsidRPr="00CD543D">
          <w:rPr>
            <w:rStyle w:val="Hyperlink"/>
            <w:rFonts w:cstheme="minorHAnsi"/>
            <w:noProof/>
          </w:rPr>
          <w:t>2.5.9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Feuerwehr</w:t>
        </w:r>
        <w:r w:rsidR="007921F1">
          <w:rPr>
            <w:noProof/>
            <w:webHidden/>
          </w:rPr>
          <w:tab/>
        </w:r>
        <w:r w:rsidR="007921F1">
          <w:rPr>
            <w:noProof/>
            <w:webHidden/>
          </w:rPr>
          <w:fldChar w:fldCharType="begin"/>
        </w:r>
        <w:r w:rsidR="007921F1">
          <w:rPr>
            <w:noProof/>
            <w:webHidden/>
          </w:rPr>
          <w:instrText xml:space="preserve"> PAGEREF _Toc237014208 \h </w:instrText>
        </w:r>
        <w:r w:rsidR="007921F1">
          <w:rPr>
            <w:noProof/>
            <w:webHidden/>
          </w:rPr>
        </w:r>
        <w:r w:rsidR="007921F1">
          <w:rPr>
            <w:noProof/>
            <w:webHidden/>
          </w:rPr>
          <w:fldChar w:fldCharType="separate"/>
        </w:r>
        <w:r w:rsidR="007921F1">
          <w:rPr>
            <w:noProof/>
            <w:webHidden/>
          </w:rPr>
          <w:t>12</w:t>
        </w:r>
        <w:r w:rsidR="007921F1">
          <w:rPr>
            <w:noProof/>
            <w:webHidden/>
          </w:rPr>
          <w:fldChar w:fldCharType="end"/>
        </w:r>
      </w:hyperlink>
    </w:p>
    <w:p w14:paraId="3868C330" w14:textId="38FC8978"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09" w:history="1">
        <w:r w:rsidR="007921F1" w:rsidRPr="00CD543D">
          <w:rPr>
            <w:rStyle w:val="Hyperlink"/>
            <w:rFonts w:cstheme="minorHAnsi"/>
            <w:noProof/>
          </w:rPr>
          <w:t>2.5.10</w:t>
        </w:r>
        <w:r w:rsidR="007921F1">
          <w:rPr>
            <w:rFonts w:eastAsiaTheme="minorEastAsia"/>
            <w:noProof/>
            <w:kern w:val="2"/>
            <w:sz w:val="24"/>
            <w:szCs w:val="24"/>
            <w:lang w:eastAsia="de-DE"/>
            <w14:ligatures w14:val="standardContextual"/>
          </w:rPr>
          <w:tab/>
        </w:r>
        <w:r w:rsidR="007921F1" w:rsidRPr="00CD543D">
          <w:rPr>
            <w:rStyle w:val="Hyperlink"/>
            <w:rFonts w:cstheme="minorHAnsi" w:hint="eastAsia"/>
            <w:noProof/>
          </w:rPr>
          <w:t>Ö</w:t>
        </w:r>
        <w:r w:rsidR="007921F1" w:rsidRPr="00CD543D">
          <w:rPr>
            <w:rStyle w:val="Hyperlink"/>
            <w:rFonts w:cstheme="minorHAnsi"/>
            <w:noProof/>
          </w:rPr>
          <w:t>ffentlicher Rettungsdienst</w:t>
        </w:r>
        <w:r w:rsidR="007921F1">
          <w:rPr>
            <w:noProof/>
            <w:webHidden/>
          </w:rPr>
          <w:tab/>
        </w:r>
        <w:r w:rsidR="007921F1">
          <w:rPr>
            <w:noProof/>
            <w:webHidden/>
          </w:rPr>
          <w:fldChar w:fldCharType="begin"/>
        </w:r>
        <w:r w:rsidR="007921F1">
          <w:rPr>
            <w:noProof/>
            <w:webHidden/>
          </w:rPr>
          <w:instrText xml:space="preserve"> PAGEREF _Toc237014209 \h </w:instrText>
        </w:r>
        <w:r w:rsidR="007921F1">
          <w:rPr>
            <w:noProof/>
            <w:webHidden/>
          </w:rPr>
        </w:r>
        <w:r w:rsidR="007921F1">
          <w:rPr>
            <w:noProof/>
            <w:webHidden/>
          </w:rPr>
          <w:fldChar w:fldCharType="separate"/>
        </w:r>
        <w:r w:rsidR="007921F1">
          <w:rPr>
            <w:noProof/>
            <w:webHidden/>
          </w:rPr>
          <w:t>13</w:t>
        </w:r>
        <w:r w:rsidR="007921F1">
          <w:rPr>
            <w:noProof/>
            <w:webHidden/>
          </w:rPr>
          <w:fldChar w:fldCharType="end"/>
        </w:r>
      </w:hyperlink>
    </w:p>
    <w:p w14:paraId="2614D70A" w14:textId="04AC422D"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10" w:history="1">
        <w:r w:rsidR="007921F1" w:rsidRPr="00CD543D">
          <w:rPr>
            <w:rStyle w:val="Hyperlink"/>
            <w:rFonts w:cstheme="minorHAnsi"/>
            <w:noProof/>
          </w:rPr>
          <w:t>2.5.11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Sanit</w:t>
        </w:r>
        <w:r w:rsidR="007921F1" w:rsidRPr="00CD543D">
          <w:rPr>
            <w:rStyle w:val="Hyperlink"/>
            <w:rFonts w:cstheme="minorHAnsi" w:hint="eastAsia"/>
            <w:noProof/>
          </w:rPr>
          <w:t>ä</w:t>
        </w:r>
        <w:r w:rsidR="007921F1" w:rsidRPr="00CD543D">
          <w:rPr>
            <w:rStyle w:val="Hyperlink"/>
            <w:rFonts w:cstheme="minorHAnsi"/>
            <w:noProof/>
          </w:rPr>
          <w:t>tsdienst</w:t>
        </w:r>
        <w:r w:rsidR="007921F1">
          <w:rPr>
            <w:noProof/>
            <w:webHidden/>
          </w:rPr>
          <w:tab/>
        </w:r>
        <w:r w:rsidR="007921F1">
          <w:rPr>
            <w:noProof/>
            <w:webHidden/>
          </w:rPr>
          <w:fldChar w:fldCharType="begin"/>
        </w:r>
        <w:r w:rsidR="007921F1">
          <w:rPr>
            <w:noProof/>
            <w:webHidden/>
          </w:rPr>
          <w:instrText xml:space="preserve"> PAGEREF _Toc237014210 \h </w:instrText>
        </w:r>
        <w:r w:rsidR="007921F1">
          <w:rPr>
            <w:noProof/>
            <w:webHidden/>
          </w:rPr>
        </w:r>
        <w:r w:rsidR="007921F1">
          <w:rPr>
            <w:noProof/>
            <w:webHidden/>
          </w:rPr>
          <w:fldChar w:fldCharType="separate"/>
        </w:r>
        <w:r w:rsidR="007921F1">
          <w:rPr>
            <w:noProof/>
            <w:webHidden/>
          </w:rPr>
          <w:t>13</w:t>
        </w:r>
        <w:r w:rsidR="007921F1">
          <w:rPr>
            <w:noProof/>
            <w:webHidden/>
          </w:rPr>
          <w:fldChar w:fldCharType="end"/>
        </w:r>
      </w:hyperlink>
    </w:p>
    <w:p w14:paraId="088A62DE" w14:textId="0FF870F9"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11" w:history="1">
        <w:r w:rsidR="007921F1" w:rsidRPr="00CD543D">
          <w:rPr>
            <w:rStyle w:val="Hyperlink"/>
            <w:rFonts w:cstheme="minorHAnsi"/>
            <w:noProof/>
          </w:rPr>
          <w:t>2.5.12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Katastrophenschutz</w:t>
        </w:r>
        <w:r w:rsidR="007921F1">
          <w:rPr>
            <w:noProof/>
            <w:webHidden/>
          </w:rPr>
          <w:tab/>
        </w:r>
        <w:r w:rsidR="007921F1">
          <w:rPr>
            <w:noProof/>
            <w:webHidden/>
          </w:rPr>
          <w:fldChar w:fldCharType="begin"/>
        </w:r>
        <w:r w:rsidR="007921F1">
          <w:rPr>
            <w:noProof/>
            <w:webHidden/>
          </w:rPr>
          <w:instrText xml:space="preserve"> PAGEREF _Toc237014211 \h </w:instrText>
        </w:r>
        <w:r w:rsidR="007921F1">
          <w:rPr>
            <w:noProof/>
            <w:webHidden/>
          </w:rPr>
        </w:r>
        <w:r w:rsidR="007921F1">
          <w:rPr>
            <w:noProof/>
            <w:webHidden/>
          </w:rPr>
          <w:fldChar w:fldCharType="separate"/>
        </w:r>
        <w:r w:rsidR="007921F1">
          <w:rPr>
            <w:noProof/>
            <w:webHidden/>
          </w:rPr>
          <w:t>13</w:t>
        </w:r>
        <w:r w:rsidR="007921F1">
          <w:rPr>
            <w:noProof/>
            <w:webHidden/>
          </w:rPr>
          <w:fldChar w:fldCharType="end"/>
        </w:r>
      </w:hyperlink>
    </w:p>
    <w:p w14:paraId="3FFF9605" w14:textId="52F3C7AB"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12" w:history="1">
        <w:r w:rsidR="007921F1" w:rsidRPr="00CD543D">
          <w:rPr>
            <w:rStyle w:val="Hyperlink"/>
            <w:rFonts w:cstheme="minorHAnsi"/>
            <w:noProof/>
          </w:rPr>
          <w:t>2.5.13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Polizeien (Kommunal-, Landes- und Bundespolizei)</w:t>
        </w:r>
        <w:r w:rsidR="007921F1">
          <w:rPr>
            <w:noProof/>
            <w:webHidden/>
          </w:rPr>
          <w:tab/>
        </w:r>
        <w:r w:rsidR="007921F1">
          <w:rPr>
            <w:noProof/>
            <w:webHidden/>
          </w:rPr>
          <w:fldChar w:fldCharType="begin"/>
        </w:r>
        <w:r w:rsidR="007921F1">
          <w:rPr>
            <w:noProof/>
            <w:webHidden/>
          </w:rPr>
          <w:instrText xml:space="preserve"> PAGEREF _Toc237014212 \h </w:instrText>
        </w:r>
        <w:r w:rsidR="007921F1">
          <w:rPr>
            <w:noProof/>
            <w:webHidden/>
          </w:rPr>
        </w:r>
        <w:r w:rsidR="007921F1">
          <w:rPr>
            <w:noProof/>
            <w:webHidden/>
          </w:rPr>
          <w:fldChar w:fldCharType="separate"/>
        </w:r>
        <w:r w:rsidR="007921F1">
          <w:rPr>
            <w:noProof/>
            <w:webHidden/>
          </w:rPr>
          <w:t>13</w:t>
        </w:r>
        <w:r w:rsidR="007921F1">
          <w:rPr>
            <w:noProof/>
            <w:webHidden/>
          </w:rPr>
          <w:fldChar w:fldCharType="end"/>
        </w:r>
      </w:hyperlink>
    </w:p>
    <w:p w14:paraId="4B2B2092" w14:textId="002A0CA0"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13" w:history="1">
        <w:r w:rsidR="007921F1" w:rsidRPr="00CD543D">
          <w:rPr>
            <w:rStyle w:val="Hyperlink"/>
            <w:rFonts w:cstheme="minorHAnsi"/>
            <w:noProof/>
          </w:rPr>
          <w:t>2.5.14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Verkehrsgesellschaften</w:t>
        </w:r>
        <w:r w:rsidR="007921F1">
          <w:rPr>
            <w:noProof/>
            <w:webHidden/>
          </w:rPr>
          <w:tab/>
        </w:r>
        <w:r w:rsidR="007921F1">
          <w:rPr>
            <w:noProof/>
            <w:webHidden/>
          </w:rPr>
          <w:fldChar w:fldCharType="begin"/>
        </w:r>
        <w:r w:rsidR="007921F1">
          <w:rPr>
            <w:noProof/>
            <w:webHidden/>
          </w:rPr>
          <w:instrText xml:space="preserve"> PAGEREF _Toc237014213 \h </w:instrText>
        </w:r>
        <w:r w:rsidR="007921F1">
          <w:rPr>
            <w:noProof/>
            <w:webHidden/>
          </w:rPr>
        </w:r>
        <w:r w:rsidR="007921F1">
          <w:rPr>
            <w:noProof/>
            <w:webHidden/>
          </w:rPr>
          <w:fldChar w:fldCharType="separate"/>
        </w:r>
        <w:r w:rsidR="007921F1">
          <w:rPr>
            <w:noProof/>
            <w:webHidden/>
          </w:rPr>
          <w:t>13</w:t>
        </w:r>
        <w:r w:rsidR="007921F1">
          <w:rPr>
            <w:noProof/>
            <w:webHidden/>
          </w:rPr>
          <w:fldChar w:fldCharType="end"/>
        </w:r>
      </w:hyperlink>
    </w:p>
    <w:p w14:paraId="508D6A50" w14:textId="76807FF5" w:rsidR="007921F1" w:rsidRDefault="00B57D5A">
      <w:pPr>
        <w:pStyle w:val="Verzeichnis1"/>
        <w:rPr>
          <w:rFonts w:eastAsiaTheme="minorEastAsia"/>
          <w:b w:val="0"/>
          <w:noProof/>
          <w:kern w:val="2"/>
          <w:sz w:val="24"/>
          <w:szCs w:val="24"/>
          <w:lang w:eastAsia="de-DE"/>
          <w14:ligatures w14:val="standardContextual"/>
        </w:rPr>
      </w:pPr>
      <w:hyperlink w:anchor="_Toc237014214" w:history="1">
        <w:r w:rsidR="007921F1" w:rsidRPr="00CD543D">
          <w:rPr>
            <w:rStyle w:val="Hyperlink"/>
            <w:rFonts w:cstheme="minorHAnsi"/>
            <w:noProof/>
          </w:rPr>
          <w:t>3</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Veranstaltungsort</w:t>
        </w:r>
        <w:r w:rsidR="007921F1">
          <w:rPr>
            <w:noProof/>
            <w:webHidden/>
          </w:rPr>
          <w:tab/>
        </w:r>
        <w:r w:rsidR="007921F1">
          <w:rPr>
            <w:noProof/>
            <w:webHidden/>
          </w:rPr>
          <w:fldChar w:fldCharType="begin"/>
        </w:r>
        <w:r w:rsidR="007921F1">
          <w:rPr>
            <w:noProof/>
            <w:webHidden/>
          </w:rPr>
          <w:instrText xml:space="preserve"> PAGEREF _Toc237014214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5C3460C5" w14:textId="1FB5EF4D" w:rsidR="007921F1" w:rsidRDefault="00B57D5A">
      <w:pPr>
        <w:pStyle w:val="Verzeichnis2"/>
        <w:rPr>
          <w:rFonts w:eastAsiaTheme="minorEastAsia"/>
          <w:noProof/>
          <w:kern w:val="2"/>
          <w:sz w:val="24"/>
          <w:szCs w:val="24"/>
          <w:lang w:eastAsia="de-DE"/>
          <w14:ligatures w14:val="standardContextual"/>
        </w:rPr>
      </w:pPr>
      <w:hyperlink w:anchor="_Toc237014215" w:history="1">
        <w:r w:rsidR="007921F1" w:rsidRPr="00CD543D">
          <w:rPr>
            <w:rStyle w:val="Hyperlink"/>
            <w:rFonts w:cstheme="minorHAnsi"/>
            <w:noProof/>
          </w:rPr>
          <w:t>3.1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Aufbaubeschreibung / Ausstattung der Veranstaltungsfl</w:t>
        </w:r>
        <w:r w:rsidR="007921F1" w:rsidRPr="00CD543D">
          <w:rPr>
            <w:rStyle w:val="Hyperlink"/>
            <w:rFonts w:cstheme="minorHAnsi" w:hint="eastAsia"/>
            <w:noProof/>
          </w:rPr>
          <w:t>ä</w:t>
        </w:r>
        <w:r w:rsidR="007921F1" w:rsidRPr="00CD543D">
          <w:rPr>
            <w:rStyle w:val="Hyperlink"/>
            <w:rFonts w:cstheme="minorHAnsi"/>
            <w:noProof/>
          </w:rPr>
          <w:t>che</w:t>
        </w:r>
        <w:r w:rsidR="007921F1">
          <w:rPr>
            <w:noProof/>
            <w:webHidden/>
          </w:rPr>
          <w:tab/>
        </w:r>
        <w:r w:rsidR="007921F1">
          <w:rPr>
            <w:noProof/>
            <w:webHidden/>
          </w:rPr>
          <w:fldChar w:fldCharType="begin"/>
        </w:r>
        <w:r w:rsidR="007921F1">
          <w:rPr>
            <w:noProof/>
            <w:webHidden/>
          </w:rPr>
          <w:instrText xml:space="preserve"> PAGEREF _Toc237014215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60713A02" w14:textId="0810C6D6" w:rsidR="007921F1" w:rsidRDefault="00B57D5A">
      <w:pPr>
        <w:pStyle w:val="Verzeichnis2"/>
        <w:rPr>
          <w:rFonts w:eastAsiaTheme="minorEastAsia"/>
          <w:noProof/>
          <w:kern w:val="2"/>
          <w:sz w:val="24"/>
          <w:szCs w:val="24"/>
          <w:lang w:eastAsia="de-DE"/>
          <w14:ligatures w14:val="standardContextual"/>
        </w:rPr>
      </w:pPr>
      <w:hyperlink w:anchor="_Toc237014216" w:history="1">
        <w:r w:rsidR="007921F1" w:rsidRPr="00CD543D">
          <w:rPr>
            <w:rStyle w:val="Hyperlink"/>
            <w:rFonts w:cstheme="minorHAnsi"/>
            <w:noProof/>
          </w:rPr>
          <w:t>3.2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Veranstaltungsort und Besonderheiten/ geografische Lage</w:t>
        </w:r>
        <w:r w:rsidR="007921F1">
          <w:rPr>
            <w:noProof/>
            <w:webHidden/>
          </w:rPr>
          <w:tab/>
        </w:r>
        <w:r w:rsidR="007921F1">
          <w:rPr>
            <w:noProof/>
            <w:webHidden/>
          </w:rPr>
          <w:fldChar w:fldCharType="begin"/>
        </w:r>
        <w:r w:rsidR="007921F1">
          <w:rPr>
            <w:noProof/>
            <w:webHidden/>
          </w:rPr>
          <w:instrText xml:space="preserve"> PAGEREF _Toc237014216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72CB53C3" w14:textId="00E8FA15" w:rsidR="007921F1" w:rsidRDefault="00B57D5A">
      <w:pPr>
        <w:pStyle w:val="Verzeichnis2"/>
        <w:rPr>
          <w:rFonts w:eastAsiaTheme="minorEastAsia"/>
          <w:noProof/>
          <w:kern w:val="2"/>
          <w:sz w:val="24"/>
          <w:szCs w:val="24"/>
          <w:lang w:eastAsia="de-DE"/>
          <w14:ligatures w14:val="standardContextual"/>
        </w:rPr>
      </w:pPr>
      <w:hyperlink w:anchor="_Toc237014217" w:history="1">
        <w:r w:rsidR="007921F1" w:rsidRPr="00CD543D">
          <w:rPr>
            <w:rStyle w:val="Hyperlink"/>
            <w:rFonts w:cstheme="minorHAnsi"/>
            <w:noProof/>
          </w:rPr>
          <w:t>3.3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Plan</w:t>
        </w:r>
        <w:r w:rsidR="007921F1" w:rsidRPr="00CD543D">
          <w:rPr>
            <w:rStyle w:val="Hyperlink"/>
            <w:rFonts w:cstheme="minorHAnsi" w:hint="eastAsia"/>
            <w:noProof/>
          </w:rPr>
          <w:t>ü</w:t>
        </w:r>
        <w:r w:rsidR="007921F1" w:rsidRPr="00CD543D">
          <w:rPr>
            <w:rStyle w:val="Hyperlink"/>
            <w:rFonts w:cstheme="minorHAnsi"/>
            <w:noProof/>
          </w:rPr>
          <w:t>bersicht der Veranstaltungsbereiche</w:t>
        </w:r>
        <w:r w:rsidR="007921F1">
          <w:rPr>
            <w:noProof/>
            <w:webHidden/>
          </w:rPr>
          <w:tab/>
        </w:r>
        <w:r w:rsidR="007921F1">
          <w:rPr>
            <w:noProof/>
            <w:webHidden/>
          </w:rPr>
          <w:fldChar w:fldCharType="begin"/>
        </w:r>
        <w:r w:rsidR="007921F1">
          <w:rPr>
            <w:noProof/>
            <w:webHidden/>
          </w:rPr>
          <w:instrText xml:space="preserve"> PAGEREF _Toc237014217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7D595566" w14:textId="079399B5" w:rsidR="007921F1" w:rsidRDefault="00B57D5A">
      <w:pPr>
        <w:pStyle w:val="Verzeichnis2"/>
        <w:rPr>
          <w:rFonts w:eastAsiaTheme="minorEastAsia"/>
          <w:noProof/>
          <w:kern w:val="2"/>
          <w:sz w:val="24"/>
          <w:szCs w:val="24"/>
          <w:lang w:eastAsia="de-DE"/>
          <w14:ligatures w14:val="standardContextual"/>
        </w:rPr>
      </w:pPr>
      <w:hyperlink w:anchor="_Toc237014218" w:history="1">
        <w:r w:rsidR="007921F1" w:rsidRPr="00CD543D">
          <w:rPr>
            <w:rStyle w:val="Hyperlink"/>
            <w:rFonts w:cstheme="minorHAnsi"/>
            <w:noProof/>
          </w:rPr>
          <w:t>3.4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Publikum / Publikumsr</w:t>
        </w:r>
        <w:r w:rsidR="007921F1" w:rsidRPr="00CD543D">
          <w:rPr>
            <w:rStyle w:val="Hyperlink"/>
            <w:rFonts w:cstheme="minorHAnsi" w:hint="eastAsia"/>
            <w:noProof/>
          </w:rPr>
          <w:t>ä</w:t>
        </w:r>
        <w:r w:rsidR="007921F1" w:rsidRPr="00CD543D">
          <w:rPr>
            <w:rStyle w:val="Hyperlink"/>
            <w:rFonts w:cstheme="minorHAnsi"/>
            <w:noProof/>
          </w:rPr>
          <w:t>ume</w:t>
        </w:r>
        <w:r w:rsidR="007921F1">
          <w:rPr>
            <w:noProof/>
            <w:webHidden/>
          </w:rPr>
          <w:tab/>
        </w:r>
        <w:r w:rsidR="007921F1">
          <w:rPr>
            <w:noProof/>
            <w:webHidden/>
          </w:rPr>
          <w:fldChar w:fldCharType="begin"/>
        </w:r>
        <w:r w:rsidR="007921F1">
          <w:rPr>
            <w:noProof/>
            <w:webHidden/>
          </w:rPr>
          <w:instrText xml:space="preserve"> PAGEREF _Toc237014218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672E2A1B" w14:textId="26882F0A" w:rsidR="007921F1" w:rsidRDefault="00B57D5A">
      <w:pPr>
        <w:pStyle w:val="Verzeichnis2"/>
        <w:rPr>
          <w:rFonts w:eastAsiaTheme="minorEastAsia"/>
          <w:noProof/>
          <w:kern w:val="2"/>
          <w:sz w:val="24"/>
          <w:szCs w:val="24"/>
          <w:lang w:eastAsia="de-DE"/>
          <w14:ligatures w14:val="standardContextual"/>
        </w:rPr>
      </w:pPr>
      <w:hyperlink w:anchor="_Toc237014219" w:history="1">
        <w:r w:rsidR="007921F1" w:rsidRPr="00CD543D">
          <w:rPr>
            <w:rStyle w:val="Hyperlink"/>
            <w:rFonts w:cstheme="minorHAnsi"/>
            <w:noProof/>
          </w:rPr>
          <w:t>3.5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Parallelveranstaltungen</w:t>
        </w:r>
        <w:r w:rsidR="007921F1">
          <w:rPr>
            <w:noProof/>
            <w:webHidden/>
          </w:rPr>
          <w:tab/>
        </w:r>
        <w:r w:rsidR="007921F1">
          <w:rPr>
            <w:noProof/>
            <w:webHidden/>
          </w:rPr>
          <w:fldChar w:fldCharType="begin"/>
        </w:r>
        <w:r w:rsidR="007921F1">
          <w:rPr>
            <w:noProof/>
            <w:webHidden/>
          </w:rPr>
          <w:instrText xml:space="preserve"> PAGEREF _Toc237014219 \h </w:instrText>
        </w:r>
        <w:r w:rsidR="007921F1">
          <w:rPr>
            <w:noProof/>
            <w:webHidden/>
          </w:rPr>
        </w:r>
        <w:r w:rsidR="007921F1">
          <w:rPr>
            <w:noProof/>
            <w:webHidden/>
          </w:rPr>
          <w:fldChar w:fldCharType="separate"/>
        </w:r>
        <w:r w:rsidR="007921F1">
          <w:rPr>
            <w:noProof/>
            <w:webHidden/>
          </w:rPr>
          <w:t>14</w:t>
        </w:r>
        <w:r w:rsidR="007921F1">
          <w:rPr>
            <w:noProof/>
            <w:webHidden/>
          </w:rPr>
          <w:fldChar w:fldCharType="end"/>
        </w:r>
      </w:hyperlink>
    </w:p>
    <w:p w14:paraId="711237FB" w14:textId="157FE7B0" w:rsidR="007921F1" w:rsidRDefault="00B57D5A">
      <w:pPr>
        <w:pStyle w:val="Verzeichnis1"/>
        <w:rPr>
          <w:rFonts w:eastAsiaTheme="minorEastAsia"/>
          <w:b w:val="0"/>
          <w:noProof/>
          <w:kern w:val="2"/>
          <w:sz w:val="24"/>
          <w:szCs w:val="24"/>
          <w:lang w:eastAsia="de-DE"/>
          <w14:ligatures w14:val="standardContextual"/>
        </w:rPr>
      </w:pPr>
      <w:hyperlink w:anchor="_Toc237014220" w:history="1">
        <w:r w:rsidR="007921F1" w:rsidRPr="00CD543D">
          <w:rPr>
            <w:rStyle w:val="Hyperlink"/>
            <w:rFonts w:cstheme="minorHAnsi"/>
            <w:noProof/>
          </w:rPr>
          <w:t>4</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Veranstaltungsbereiche/-elemente (Beispiele)</w:t>
        </w:r>
        <w:r w:rsidR="007921F1">
          <w:rPr>
            <w:noProof/>
            <w:webHidden/>
          </w:rPr>
          <w:tab/>
        </w:r>
        <w:r w:rsidR="007921F1">
          <w:rPr>
            <w:noProof/>
            <w:webHidden/>
          </w:rPr>
          <w:fldChar w:fldCharType="begin"/>
        </w:r>
        <w:r w:rsidR="007921F1">
          <w:rPr>
            <w:noProof/>
            <w:webHidden/>
          </w:rPr>
          <w:instrText xml:space="preserve"> PAGEREF _Toc237014220 \h </w:instrText>
        </w:r>
        <w:r w:rsidR="007921F1">
          <w:rPr>
            <w:noProof/>
            <w:webHidden/>
          </w:rPr>
        </w:r>
        <w:r w:rsidR="007921F1">
          <w:rPr>
            <w:noProof/>
            <w:webHidden/>
          </w:rPr>
          <w:fldChar w:fldCharType="separate"/>
        </w:r>
        <w:r w:rsidR="007921F1">
          <w:rPr>
            <w:noProof/>
            <w:webHidden/>
          </w:rPr>
          <w:t>15</w:t>
        </w:r>
        <w:r w:rsidR="007921F1">
          <w:rPr>
            <w:noProof/>
            <w:webHidden/>
          </w:rPr>
          <w:fldChar w:fldCharType="end"/>
        </w:r>
      </w:hyperlink>
    </w:p>
    <w:p w14:paraId="62FA80C8" w14:textId="1AA5B302" w:rsidR="007921F1" w:rsidRDefault="00B57D5A">
      <w:pPr>
        <w:pStyle w:val="Verzeichnis2"/>
        <w:rPr>
          <w:rFonts w:eastAsiaTheme="minorEastAsia"/>
          <w:noProof/>
          <w:kern w:val="2"/>
          <w:sz w:val="24"/>
          <w:szCs w:val="24"/>
          <w:lang w:eastAsia="de-DE"/>
          <w14:ligatures w14:val="standardContextual"/>
        </w:rPr>
      </w:pPr>
      <w:hyperlink w:anchor="_Toc237014221" w:history="1">
        <w:r w:rsidR="007921F1" w:rsidRPr="00CD543D">
          <w:rPr>
            <w:rStyle w:val="Hyperlink"/>
            <w:rFonts w:cstheme="minorHAnsi"/>
            <w:noProof/>
          </w:rPr>
          <w:t>4.1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Veranstaltungsraum 1 </w:t>
        </w:r>
        <w:r w:rsidR="007921F1" w:rsidRPr="00CD543D">
          <w:rPr>
            <w:rStyle w:val="Hyperlink"/>
            <w:rFonts w:cstheme="minorHAnsi" w:hint="eastAsia"/>
            <w:noProof/>
          </w:rPr>
          <w:t>–</w:t>
        </w:r>
        <w:r w:rsidR="007921F1" w:rsidRPr="00CD543D">
          <w:rPr>
            <w:rStyle w:val="Hyperlink"/>
            <w:rFonts w:cstheme="minorHAnsi"/>
            <w:noProof/>
          </w:rPr>
          <w:t xml:space="preserve"> Gesamtveranstaltungsraum und Open-Air-Bereiche</w:t>
        </w:r>
        <w:r w:rsidR="007921F1">
          <w:rPr>
            <w:noProof/>
            <w:webHidden/>
          </w:rPr>
          <w:tab/>
        </w:r>
        <w:r w:rsidR="007921F1">
          <w:rPr>
            <w:noProof/>
            <w:webHidden/>
          </w:rPr>
          <w:fldChar w:fldCharType="begin"/>
        </w:r>
        <w:r w:rsidR="007921F1">
          <w:rPr>
            <w:noProof/>
            <w:webHidden/>
          </w:rPr>
          <w:instrText xml:space="preserve"> PAGEREF _Toc237014221 \h </w:instrText>
        </w:r>
        <w:r w:rsidR="007921F1">
          <w:rPr>
            <w:noProof/>
            <w:webHidden/>
          </w:rPr>
        </w:r>
        <w:r w:rsidR="007921F1">
          <w:rPr>
            <w:noProof/>
            <w:webHidden/>
          </w:rPr>
          <w:fldChar w:fldCharType="separate"/>
        </w:r>
        <w:r w:rsidR="007921F1">
          <w:rPr>
            <w:noProof/>
            <w:webHidden/>
          </w:rPr>
          <w:t>15</w:t>
        </w:r>
        <w:r w:rsidR="007921F1">
          <w:rPr>
            <w:noProof/>
            <w:webHidden/>
          </w:rPr>
          <w:fldChar w:fldCharType="end"/>
        </w:r>
      </w:hyperlink>
    </w:p>
    <w:p w14:paraId="3F2B6860" w14:textId="19495C18"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2" w:history="1">
        <w:r w:rsidR="007921F1" w:rsidRPr="00CD543D">
          <w:rPr>
            <w:rStyle w:val="Hyperlink"/>
            <w:rFonts w:cstheme="minorHAnsi"/>
            <w:noProof/>
          </w:rPr>
          <w:t>4.1.1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Anwendungsbereich [</w:t>
        </w:r>
        <w:r w:rsidR="007921F1" w:rsidRPr="00CD543D">
          <w:rPr>
            <w:rStyle w:val="Hyperlink"/>
            <w:rFonts w:cstheme="minorHAnsi" w:hint="eastAsia"/>
            <w:noProof/>
          </w:rPr>
          <w:t>§</w:t>
        </w:r>
        <w:r w:rsidR="007921F1" w:rsidRPr="00CD543D">
          <w:rPr>
            <w:rStyle w:val="Hyperlink"/>
            <w:rFonts w:cstheme="minorHAnsi"/>
            <w:noProof/>
          </w:rPr>
          <w:t xml:space="preserve"> 1 H-VSt</w:t>
        </w:r>
        <w:r w:rsidR="007921F1" w:rsidRPr="00CD543D">
          <w:rPr>
            <w:rStyle w:val="Hyperlink"/>
            <w:rFonts w:cstheme="minorHAnsi" w:hint="eastAsia"/>
            <w:noProof/>
          </w:rPr>
          <w:t>ä</w:t>
        </w:r>
        <w:r w:rsidR="007921F1" w:rsidRPr="00CD543D">
          <w:rPr>
            <w:rStyle w:val="Hyperlink"/>
            <w:rFonts w:cstheme="minorHAnsi"/>
            <w:noProof/>
          </w:rPr>
          <w:t>ttR]</w:t>
        </w:r>
        <w:r w:rsidR="007921F1">
          <w:rPr>
            <w:noProof/>
            <w:webHidden/>
          </w:rPr>
          <w:tab/>
        </w:r>
        <w:r w:rsidR="007921F1">
          <w:rPr>
            <w:noProof/>
            <w:webHidden/>
          </w:rPr>
          <w:fldChar w:fldCharType="begin"/>
        </w:r>
        <w:r w:rsidR="007921F1">
          <w:rPr>
            <w:noProof/>
            <w:webHidden/>
          </w:rPr>
          <w:instrText xml:space="preserve"> PAGEREF _Toc237014222 \h </w:instrText>
        </w:r>
        <w:r w:rsidR="007921F1">
          <w:rPr>
            <w:noProof/>
            <w:webHidden/>
          </w:rPr>
        </w:r>
        <w:r w:rsidR="007921F1">
          <w:rPr>
            <w:noProof/>
            <w:webHidden/>
          </w:rPr>
          <w:fldChar w:fldCharType="separate"/>
        </w:r>
        <w:r w:rsidR="007921F1">
          <w:rPr>
            <w:noProof/>
            <w:webHidden/>
          </w:rPr>
          <w:t>15</w:t>
        </w:r>
        <w:r w:rsidR="007921F1">
          <w:rPr>
            <w:noProof/>
            <w:webHidden/>
          </w:rPr>
          <w:fldChar w:fldCharType="end"/>
        </w:r>
      </w:hyperlink>
    </w:p>
    <w:p w14:paraId="7F4FFE0B" w14:textId="697C71F9"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3" w:history="1">
        <w:r w:rsidR="007921F1" w:rsidRPr="00CD543D">
          <w:rPr>
            <w:rStyle w:val="Hyperlink"/>
            <w:rFonts w:cstheme="minorHAnsi"/>
            <w:noProof/>
          </w:rPr>
          <w:t>4.1.2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Notwendige Rettungswegbreiten [</w:t>
        </w:r>
        <w:r w:rsidR="007921F1" w:rsidRPr="00CD543D">
          <w:rPr>
            <w:rStyle w:val="Hyperlink"/>
            <w:rFonts w:cstheme="minorHAnsi" w:hint="eastAsia"/>
            <w:noProof/>
          </w:rPr>
          <w:t>§</w:t>
        </w:r>
        <w:r w:rsidR="007921F1" w:rsidRPr="00CD543D">
          <w:rPr>
            <w:rStyle w:val="Hyperlink"/>
            <w:rFonts w:cstheme="minorHAnsi"/>
            <w:noProof/>
          </w:rPr>
          <w:t xml:space="preserve"> 7 (4) MVSt</w:t>
        </w:r>
        <w:r w:rsidR="007921F1" w:rsidRPr="00CD543D">
          <w:rPr>
            <w:rStyle w:val="Hyperlink"/>
            <w:rFonts w:cstheme="minorHAnsi" w:hint="eastAsia"/>
            <w:noProof/>
          </w:rPr>
          <w:t>ä</w:t>
        </w:r>
        <w:r w:rsidR="007921F1" w:rsidRPr="00CD543D">
          <w:rPr>
            <w:rStyle w:val="Hyperlink"/>
            <w:rFonts w:cstheme="minorHAnsi"/>
            <w:noProof/>
          </w:rPr>
          <w:t>ttVO], in Verbindung mit F</w:t>
        </w:r>
        <w:r w:rsidR="007921F1" w:rsidRPr="00CD543D">
          <w:rPr>
            <w:rStyle w:val="Hyperlink"/>
            <w:rFonts w:cstheme="minorHAnsi" w:hint="eastAsia"/>
            <w:noProof/>
          </w:rPr>
          <w:t>ü</w:t>
        </w:r>
        <w:r w:rsidR="007921F1" w:rsidRPr="00CD543D">
          <w:rPr>
            <w:rStyle w:val="Hyperlink"/>
            <w:rFonts w:cstheme="minorHAnsi"/>
            <w:noProof/>
          </w:rPr>
          <w:t>hrung der Rettungswege [</w:t>
        </w:r>
        <w:r w:rsidR="007921F1" w:rsidRPr="00CD543D">
          <w:rPr>
            <w:rStyle w:val="Hyperlink"/>
            <w:rFonts w:cstheme="minorHAnsi" w:hint="eastAsia"/>
            <w:noProof/>
          </w:rPr>
          <w:t>§</w:t>
        </w:r>
        <w:r w:rsidR="007921F1" w:rsidRPr="00CD543D">
          <w:rPr>
            <w:rStyle w:val="Hyperlink"/>
            <w:rFonts w:cstheme="minorHAnsi"/>
            <w:noProof/>
          </w:rPr>
          <w:t xml:space="preserve"> 6 (5)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_Toc237014223 \h </w:instrText>
        </w:r>
        <w:r w:rsidR="007921F1">
          <w:rPr>
            <w:noProof/>
            <w:webHidden/>
          </w:rPr>
        </w:r>
        <w:r w:rsidR="007921F1">
          <w:rPr>
            <w:noProof/>
            <w:webHidden/>
          </w:rPr>
          <w:fldChar w:fldCharType="separate"/>
        </w:r>
        <w:r w:rsidR="007921F1">
          <w:rPr>
            <w:noProof/>
            <w:webHidden/>
          </w:rPr>
          <w:t>15</w:t>
        </w:r>
        <w:r w:rsidR="007921F1">
          <w:rPr>
            <w:noProof/>
            <w:webHidden/>
          </w:rPr>
          <w:fldChar w:fldCharType="end"/>
        </w:r>
      </w:hyperlink>
    </w:p>
    <w:p w14:paraId="3AD1DDAA" w14:textId="71B669A4"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4" w:history="1">
        <w:r w:rsidR="007921F1" w:rsidRPr="00CD543D">
          <w:rPr>
            <w:rStyle w:val="Hyperlink"/>
            <w:rFonts w:cstheme="minorHAnsi"/>
            <w:noProof/>
          </w:rPr>
          <w:t>4.1.3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Kennzeichnung der Flucht-/Rettungswege</w:t>
        </w:r>
        <w:r w:rsidR="007921F1">
          <w:rPr>
            <w:noProof/>
            <w:webHidden/>
          </w:rPr>
          <w:tab/>
        </w:r>
        <w:r w:rsidR="007921F1">
          <w:rPr>
            <w:noProof/>
            <w:webHidden/>
          </w:rPr>
          <w:fldChar w:fldCharType="begin"/>
        </w:r>
        <w:r w:rsidR="007921F1">
          <w:rPr>
            <w:noProof/>
            <w:webHidden/>
          </w:rPr>
          <w:instrText xml:space="preserve"> PAGEREF _Toc237014224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20318B5E" w14:textId="3F575D26"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5" w:history="1">
        <w:r w:rsidR="007921F1" w:rsidRPr="00CD543D">
          <w:rPr>
            <w:rStyle w:val="Hyperlink"/>
            <w:rFonts w:cstheme="minorHAnsi"/>
            <w:noProof/>
          </w:rPr>
          <w:t>4.1.4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Fluchtwege im Au</w:t>
        </w:r>
        <w:r w:rsidR="007921F1" w:rsidRPr="00CD543D">
          <w:rPr>
            <w:rStyle w:val="Hyperlink"/>
            <w:rFonts w:cstheme="minorHAnsi" w:hint="eastAsia"/>
            <w:noProof/>
          </w:rPr>
          <w:t>ß</w:t>
        </w:r>
        <w:r w:rsidR="007921F1" w:rsidRPr="00CD543D">
          <w:rPr>
            <w:rStyle w:val="Hyperlink"/>
            <w:rFonts w:cstheme="minorHAnsi"/>
            <w:noProof/>
          </w:rPr>
          <w:t>enbereich</w:t>
        </w:r>
        <w:r w:rsidR="007921F1">
          <w:rPr>
            <w:noProof/>
            <w:webHidden/>
          </w:rPr>
          <w:tab/>
        </w:r>
        <w:r w:rsidR="007921F1">
          <w:rPr>
            <w:noProof/>
            <w:webHidden/>
          </w:rPr>
          <w:fldChar w:fldCharType="begin"/>
        </w:r>
        <w:r w:rsidR="007921F1">
          <w:rPr>
            <w:noProof/>
            <w:webHidden/>
          </w:rPr>
          <w:instrText xml:space="preserve"> PAGEREF _Toc237014225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27BC4900" w14:textId="3A7A8EC8"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6" w:history="1">
        <w:r w:rsidR="007921F1" w:rsidRPr="00CD543D">
          <w:rPr>
            <w:rStyle w:val="Hyperlink"/>
            <w:rFonts w:cstheme="minorHAnsi"/>
            <w:noProof/>
          </w:rPr>
          <w:t>4.1.5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Expansionsfl</w:t>
        </w:r>
        <w:r w:rsidR="007921F1" w:rsidRPr="00CD543D">
          <w:rPr>
            <w:rStyle w:val="Hyperlink"/>
            <w:rFonts w:cstheme="minorHAnsi" w:hint="eastAsia"/>
            <w:noProof/>
          </w:rPr>
          <w:t>ä</w:t>
        </w:r>
        <w:r w:rsidR="007921F1" w:rsidRPr="00CD543D">
          <w:rPr>
            <w:rStyle w:val="Hyperlink"/>
            <w:rFonts w:cstheme="minorHAnsi"/>
            <w:noProof/>
          </w:rPr>
          <w:t>chen / Entlastungsfl</w:t>
        </w:r>
        <w:r w:rsidR="007921F1" w:rsidRPr="00CD543D">
          <w:rPr>
            <w:rStyle w:val="Hyperlink"/>
            <w:rFonts w:cstheme="minorHAnsi" w:hint="eastAsia"/>
            <w:noProof/>
          </w:rPr>
          <w:t>ä</w:t>
        </w:r>
        <w:r w:rsidR="007921F1" w:rsidRPr="00CD543D">
          <w:rPr>
            <w:rStyle w:val="Hyperlink"/>
            <w:rFonts w:cstheme="minorHAnsi"/>
            <w:noProof/>
          </w:rPr>
          <w:t>chen</w:t>
        </w:r>
        <w:r w:rsidR="007921F1">
          <w:rPr>
            <w:noProof/>
            <w:webHidden/>
          </w:rPr>
          <w:tab/>
        </w:r>
        <w:r w:rsidR="007921F1">
          <w:rPr>
            <w:noProof/>
            <w:webHidden/>
          </w:rPr>
          <w:fldChar w:fldCharType="begin"/>
        </w:r>
        <w:r w:rsidR="007921F1">
          <w:rPr>
            <w:noProof/>
            <w:webHidden/>
          </w:rPr>
          <w:instrText xml:space="preserve"> PAGEREF _Toc237014226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7D495326" w14:textId="7BBFAF57"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7" w:history="1">
        <w:r w:rsidR="007921F1" w:rsidRPr="00CD543D">
          <w:rPr>
            <w:rStyle w:val="Hyperlink"/>
            <w:rFonts w:cstheme="minorHAnsi"/>
            <w:noProof/>
          </w:rPr>
          <w:t>4.1.6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Bestuhlung, G</w:t>
        </w:r>
        <w:r w:rsidR="007921F1" w:rsidRPr="00CD543D">
          <w:rPr>
            <w:rStyle w:val="Hyperlink"/>
            <w:rFonts w:cstheme="minorHAnsi" w:hint="eastAsia"/>
            <w:noProof/>
          </w:rPr>
          <w:t>ä</w:t>
        </w:r>
        <w:r w:rsidR="007921F1" w:rsidRPr="00CD543D">
          <w:rPr>
            <w:rStyle w:val="Hyperlink"/>
            <w:rFonts w:cstheme="minorHAnsi"/>
            <w:noProof/>
          </w:rPr>
          <w:t>nge [</w:t>
        </w:r>
        <w:r w:rsidR="007921F1" w:rsidRPr="00CD543D">
          <w:rPr>
            <w:rStyle w:val="Hyperlink"/>
            <w:rFonts w:cstheme="minorHAnsi" w:hint="eastAsia"/>
            <w:noProof/>
          </w:rPr>
          <w:t>§</w:t>
        </w:r>
        <w:r w:rsidR="007921F1" w:rsidRPr="00CD543D">
          <w:rPr>
            <w:rStyle w:val="Hyperlink"/>
            <w:rFonts w:cstheme="minorHAnsi"/>
            <w:noProof/>
          </w:rPr>
          <w:t xml:space="preserve"> 10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_Toc237014227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0107C3F5" w14:textId="03FD3C1B"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8" w:history="1">
        <w:r w:rsidR="007921F1" w:rsidRPr="00CD543D">
          <w:rPr>
            <w:rStyle w:val="Hyperlink"/>
            <w:rFonts w:cstheme="minorHAnsi"/>
            <w:noProof/>
          </w:rPr>
          <w:t>4.1.7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Sicherheitsstromversorgungsanlagen (angelehnt an VDE 0100 - 560)</w:t>
        </w:r>
        <w:r w:rsidR="007921F1">
          <w:rPr>
            <w:noProof/>
            <w:webHidden/>
          </w:rPr>
          <w:tab/>
        </w:r>
        <w:r w:rsidR="007921F1">
          <w:rPr>
            <w:noProof/>
            <w:webHidden/>
          </w:rPr>
          <w:fldChar w:fldCharType="begin"/>
        </w:r>
        <w:r w:rsidR="007921F1">
          <w:rPr>
            <w:noProof/>
            <w:webHidden/>
          </w:rPr>
          <w:instrText xml:space="preserve"> PAGEREF _Toc237014228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21F537E4" w14:textId="49872DA7"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29" w:history="1">
        <w:r w:rsidR="007921F1" w:rsidRPr="00CD543D">
          <w:rPr>
            <w:rStyle w:val="Hyperlink"/>
            <w:rFonts w:cstheme="minorHAnsi"/>
            <w:noProof/>
          </w:rPr>
          <w:t>4.1.8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Sicherheitsbeleuchtung (angelehnt an DIN EN 1838)</w:t>
        </w:r>
        <w:r w:rsidR="007921F1">
          <w:rPr>
            <w:noProof/>
            <w:webHidden/>
          </w:rPr>
          <w:tab/>
        </w:r>
        <w:r w:rsidR="007921F1">
          <w:rPr>
            <w:noProof/>
            <w:webHidden/>
          </w:rPr>
          <w:fldChar w:fldCharType="begin"/>
        </w:r>
        <w:r w:rsidR="007921F1">
          <w:rPr>
            <w:noProof/>
            <w:webHidden/>
          </w:rPr>
          <w:instrText xml:space="preserve"> PAGEREF _Toc237014229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576DEDE9" w14:textId="3E54FE3E"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30" w:history="1">
        <w:r w:rsidR="007921F1" w:rsidRPr="00CD543D">
          <w:rPr>
            <w:rStyle w:val="Hyperlink"/>
            <w:rFonts w:cstheme="minorHAnsi"/>
            <w:noProof/>
          </w:rPr>
          <w:t>4.1.9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w:t>
        </w:r>
        <w:r w:rsidR="007921F1" w:rsidRPr="00CD543D">
          <w:rPr>
            <w:rStyle w:val="Hyperlink"/>
            <w:rFonts w:cstheme="minorHAnsi" w:hint="eastAsia"/>
            <w:noProof/>
          </w:rPr>
          <w:t>ä</w:t>
        </w:r>
        <w:r w:rsidR="007921F1" w:rsidRPr="00CD543D">
          <w:rPr>
            <w:rStyle w:val="Hyperlink"/>
            <w:rFonts w:cstheme="minorHAnsi"/>
            <w:noProof/>
          </w:rPr>
          <w:t>ume f</w:t>
        </w:r>
        <w:r w:rsidR="007921F1" w:rsidRPr="00CD543D">
          <w:rPr>
            <w:rStyle w:val="Hyperlink"/>
            <w:rFonts w:cstheme="minorHAnsi" w:hint="eastAsia"/>
            <w:noProof/>
          </w:rPr>
          <w:t>ü</w:t>
        </w:r>
        <w:r w:rsidR="007921F1" w:rsidRPr="00CD543D">
          <w:rPr>
            <w:rStyle w:val="Hyperlink"/>
            <w:rFonts w:cstheme="minorHAnsi"/>
            <w:noProof/>
          </w:rPr>
          <w:t>r Lautsprecherzentrale</w:t>
        </w:r>
        <w:r w:rsidR="007921F1">
          <w:rPr>
            <w:noProof/>
            <w:webHidden/>
          </w:rPr>
          <w:tab/>
        </w:r>
        <w:r w:rsidR="007921F1">
          <w:rPr>
            <w:noProof/>
            <w:webHidden/>
          </w:rPr>
          <w:fldChar w:fldCharType="begin"/>
        </w:r>
        <w:r w:rsidR="007921F1">
          <w:rPr>
            <w:noProof/>
            <w:webHidden/>
          </w:rPr>
          <w:instrText xml:space="preserve"> PAGEREF _Toc237014230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2F4CDEF2" w14:textId="5E082D52"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1" w:history="1">
        <w:r w:rsidR="007921F1" w:rsidRPr="00CD543D">
          <w:rPr>
            <w:rStyle w:val="Hyperlink"/>
            <w:rFonts w:cstheme="minorHAnsi"/>
            <w:noProof/>
          </w:rPr>
          <w:t>4.1.10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Einfriedungen und Eing</w:t>
        </w:r>
        <w:r w:rsidR="007921F1" w:rsidRPr="00CD543D">
          <w:rPr>
            <w:rStyle w:val="Hyperlink"/>
            <w:rFonts w:cstheme="minorHAnsi" w:hint="eastAsia"/>
            <w:noProof/>
          </w:rPr>
          <w:t>ä</w:t>
        </w:r>
        <w:r w:rsidR="007921F1" w:rsidRPr="00CD543D">
          <w:rPr>
            <w:rStyle w:val="Hyperlink"/>
            <w:rFonts w:cstheme="minorHAnsi"/>
            <w:noProof/>
          </w:rPr>
          <w:t>nge</w:t>
        </w:r>
        <w:r w:rsidR="007921F1">
          <w:rPr>
            <w:noProof/>
            <w:webHidden/>
          </w:rPr>
          <w:tab/>
        </w:r>
        <w:r w:rsidR="007921F1">
          <w:rPr>
            <w:noProof/>
            <w:webHidden/>
          </w:rPr>
          <w:fldChar w:fldCharType="begin"/>
        </w:r>
        <w:r w:rsidR="007921F1">
          <w:rPr>
            <w:noProof/>
            <w:webHidden/>
          </w:rPr>
          <w:instrText xml:space="preserve"> PAGEREF _Toc237014231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3311BD3C" w14:textId="08DD2F52"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2" w:history="1">
        <w:r w:rsidR="007921F1" w:rsidRPr="00CD543D">
          <w:rPr>
            <w:rStyle w:val="Hyperlink"/>
            <w:rFonts w:cstheme="minorHAnsi"/>
            <w:noProof/>
          </w:rPr>
          <w:t>4.1.11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Neben- und Logistikfl</w:t>
        </w:r>
        <w:r w:rsidR="007921F1" w:rsidRPr="00CD543D">
          <w:rPr>
            <w:rStyle w:val="Hyperlink"/>
            <w:rFonts w:cstheme="minorHAnsi" w:hint="eastAsia"/>
            <w:noProof/>
          </w:rPr>
          <w:t>ä</w:t>
        </w:r>
        <w:r w:rsidR="007921F1" w:rsidRPr="00CD543D">
          <w:rPr>
            <w:rStyle w:val="Hyperlink"/>
            <w:rFonts w:cstheme="minorHAnsi"/>
            <w:noProof/>
          </w:rPr>
          <w:t>chen</w:t>
        </w:r>
        <w:r w:rsidR="007921F1">
          <w:rPr>
            <w:noProof/>
            <w:webHidden/>
          </w:rPr>
          <w:tab/>
        </w:r>
        <w:r w:rsidR="007921F1">
          <w:rPr>
            <w:noProof/>
            <w:webHidden/>
          </w:rPr>
          <w:fldChar w:fldCharType="begin"/>
        </w:r>
        <w:r w:rsidR="007921F1">
          <w:rPr>
            <w:noProof/>
            <w:webHidden/>
          </w:rPr>
          <w:instrText xml:space="preserve"> PAGEREF _Toc237014232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4A958009" w14:textId="67580062"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3" w:history="1">
        <w:r w:rsidR="007921F1" w:rsidRPr="00CD543D">
          <w:rPr>
            <w:rStyle w:val="Hyperlink"/>
            <w:rFonts w:cstheme="minorHAnsi"/>
            <w:noProof/>
          </w:rPr>
          <w:t>4.1.12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Toilettenanlagen (Anzahl und Aufstellorte)</w:t>
        </w:r>
        <w:r w:rsidR="007921F1">
          <w:rPr>
            <w:noProof/>
            <w:webHidden/>
          </w:rPr>
          <w:tab/>
        </w:r>
        <w:r w:rsidR="007921F1">
          <w:rPr>
            <w:noProof/>
            <w:webHidden/>
          </w:rPr>
          <w:fldChar w:fldCharType="begin"/>
        </w:r>
        <w:r w:rsidR="007921F1">
          <w:rPr>
            <w:noProof/>
            <w:webHidden/>
          </w:rPr>
          <w:instrText xml:space="preserve"> PAGEREF _Toc237014233 \h </w:instrText>
        </w:r>
        <w:r w:rsidR="007921F1">
          <w:rPr>
            <w:noProof/>
            <w:webHidden/>
          </w:rPr>
        </w:r>
        <w:r w:rsidR="007921F1">
          <w:rPr>
            <w:noProof/>
            <w:webHidden/>
          </w:rPr>
          <w:fldChar w:fldCharType="separate"/>
        </w:r>
        <w:r w:rsidR="007921F1">
          <w:rPr>
            <w:noProof/>
            <w:webHidden/>
          </w:rPr>
          <w:t>16</w:t>
        </w:r>
        <w:r w:rsidR="007921F1">
          <w:rPr>
            <w:noProof/>
            <w:webHidden/>
          </w:rPr>
          <w:fldChar w:fldCharType="end"/>
        </w:r>
      </w:hyperlink>
    </w:p>
    <w:p w14:paraId="645DBFEB" w14:textId="525A9919"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4" w:history="1">
        <w:r w:rsidR="007921F1" w:rsidRPr="00CD543D">
          <w:rPr>
            <w:rStyle w:val="Hyperlink"/>
            <w:rFonts w:cstheme="minorHAnsi"/>
            <w:noProof/>
          </w:rPr>
          <w:t>4.1.13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Rettungswege, Fl</w:t>
        </w:r>
        <w:r w:rsidR="007921F1" w:rsidRPr="00CD543D">
          <w:rPr>
            <w:rStyle w:val="Hyperlink"/>
            <w:rFonts w:cstheme="minorHAnsi" w:hint="eastAsia"/>
            <w:noProof/>
          </w:rPr>
          <w:t>ä</w:t>
        </w:r>
        <w:r w:rsidR="007921F1" w:rsidRPr="00CD543D">
          <w:rPr>
            <w:rStyle w:val="Hyperlink"/>
            <w:rFonts w:cstheme="minorHAnsi"/>
            <w:noProof/>
          </w:rPr>
          <w:t>chen f</w:t>
        </w:r>
        <w:r w:rsidR="007921F1" w:rsidRPr="00CD543D">
          <w:rPr>
            <w:rStyle w:val="Hyperlink"/>
            <w:rFonts w:cstheme="minorHAnsi" w:hint="eastAsia"/>
            <w:noProof/>
          </w:rPr>
          <w:t>ü</w:t>
        </w:r>
        <w:r w:rsidR="007921F1" w:rsidRPr="00CD543D">
          <w:rPr>
            <w:rStyle w:val="Hyperlink"/>
            <w:rFonts w:cstheme="minorHAnsi"/>
            <w:noProof/>
          </w:rPr>
          <w:t>r die Feuerwehr</w:t>
        </w:r>
        <w:r w:rsidR="007921F1">
          <w:rPr>
            <w:noProof/>
            <w:webHidden/>
          </w:rPr>
          <w:tab/>
        </w:r>
        <w:r w:rsidR="007921F1">
          <w:rPr>
            <w:noProof/>
            <w:webHidden/>
          </w:rPr>
          <w:fldChar w:fldCharType="begin"/>
        </w:r>
        <w:r w:rsidR="007921F1">
          <w:rPr>
            <w:noProof/>
            <w:webHidden/>
          </w:rPr>
          <w:instrText xml:space="preserve"> PAGEREF _Toc237014234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7B9894BA" w14:textId="088845B7"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5" w:history="1">
        <w:r w:rsidR="007921F1" w:rsidRPr="00CD543D">
          <w:rPr>
            <w:rStyle w:val="Hyperlink"/>
            <w:rFonts w:cstheme="minorHAnsi"/>
            <w:noProof/>
          </w:rPr>
          <w:t>4.1.14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Rettungswegezufahrten zum Veranstaltungsgel</w:t>
        </w:r>
        <w:r w:rsidR="007921F1" w:rsidRPr="00CD543D">
          <w:rPr>
            <w:rStyle w:val="Hyperlink"/>
            <w:rFonts w:cstheme="minorHAnsi" w:hint="eastAsia"/>
            <w:noProof/>
          </w:rPr>
          <w:t>ä</w:t>
        </w:r>
        <w:r w:rsidR="007921F1" w:rsidRPr="00CD543D">
          <w:rPr>
            <w:rStyle w:val="Hyperlink"/>
            <w:rFonts w:cstheme="minorHAnsi"/>
            <w:noProof/>
          </w:rPr>
          <w:t>nde</w:t>
        </w:r>
        <w:r w:rsidR="007921F1">
          <w:rPr>
            <w:noProof/>
            <w:webHidden/>
          </w:rPr>
          <w:tab/>
        </w:r>
        <w:r w:rsidR="007921F1">
          <w:rPr>
            <w:noProof/>
            <w:webHidden/>
          </w:rPr>
          <w:fldChar w:fldCharType="begin"/>
        </w:r>
        <w:r w:rsidR="007921F1">
          <w:rPr>
            <w:noProof/>
            <w:webHidden/>
          </w:rPr>
          <w:instrText xml:space="preserve"> PAGEREF _Toc237014235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278E952A" w14:textId="09B7095D"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6" w:history="1">
        <w:r w:rsidR="007921F1" w:rsidRPr="00CD543D">
          <w:rPr>
            <w:rStyle w:val="Hyperlink"/>
            <w:rFonts w:cstheme="minorHAnsi"/>
            <w:noProof/>
          </w:rPr>
          <w:t>4.1.15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Rettungswegegassen f</w:t>
        </w:r>
        <w:r w:rsidR="007921F1" w:rsidRPr="00CD543D">
          <w:rPr>
            <w:rStyle w:val="Hyperlink"/>
            <w:rFonts w:cstheme="minorHAnsi" w:hint="eastAsia"/>
            <w:noProof/>
          </w:rPr>
          <w:t>ü</w:t>
        </w:r>
        <w:r w:rsidR="007921F1" w:rsidRPr="00CD543D">
          <w:rPr>
            <w:rStyle w:val="Hyperlink"/>
            <w:rFonts w:cstheme="minorHAnsi"/>
            <w:noProof/>
          </w:rPr>
          <w:t>r Sanit</w:t>
        </w:r>
        <w:r w:rsidR="007921F1" w:rsidRPr="00CD543D">
          <w:rPr>
            <w:rStyle w:val="Hyperlink"/>
            <w:rFonts w:cstheme="minorHAnsi" w:hint="eastAsia"/>
            <w:noProof/>
          </w:rPr>
          <w:t>ä</w:t>
        </w:r>
        <w:r w:rsidR="007921F1" w:rsidRPr="00CD543D">
          <w:rPr>
            <w:rStyle w:val="Hyperlink"/>
            <w:rFonts w:cstheme="minorHAnsi"/>
            <w:noProof/>
          </w:rPr>
          <w:t>tskr</w:t>
        </w:r>
        <w:r w:rsidR="007921F1" w:rsidRPr="00CD543D">
          <w:rPr>
            <w:rStyle w:val="Hyperlink"/>
            <w:rFonts w:cstheme="minorHAnsi" w:hint="eastAsia"/>
            <w:noProof/>
          </w:rPr>
          <w:t>ä</w:t>
        </w:r>
        <w:r w:rsidR="007921F1" w:rsidRPr="00CD543D">
          <w:rPr>
            <w:rStyle w:val="Hyperlink"/>
            <w:rFonts w:cstheme="minorHAnsi"/>
            <w:noProof/>
          </w:rPr>
          <w:t>fte</w:t>
        </w:r>
        <w:r w:rsidR="007921F1">
          <w:rPr>
            <w:noProof/>
            <w:webHidden/>
          </w:rPr>
          <w:tab/>
        </w:r>
        <w:r w:rsidR="007921F1">
          <w:rPr>
            <w:noProof/>
            <w:webHidden/>
          </w:rPr>
          <w:fldChar w:fldCharType="begin"/>
        </w:r>
        <w:r w:rsidR="007921F1">
          <w:rPr>
            <w:noProof/>
            <w:webHidden/>
          </w:rPr>
          <w:instrText xml:space="preserve"> PAGEREF _Toc237014236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23FD2DD2" w14:textId="72F3927F"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7" w:history="1">
        <w:r w:rsidR="007921F1" w:rsidRPr="00CD543D">
          <w:rPr>
            <w:rStyle w:val="Hyperlink"/>
            <w:rFonts w:cstheme="minorHAnsi"/>
            <w:noProof/>
          </w:rPr>
          <w:t>4.1.16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w:t>
        </w:r>
        <w:r w:rsidR="007921F1" w:rsidRPr="00CD543D">
          <w:rPr>
            <w:rStyle w:val="Hyperlink"/>
            <w:rFonts w:cstheme="minorHAnsi" w:hint="eastAsia"/>
            <w:noProof/>
          </w:rPr>
          <w:t>ö</w:t>
        </w:r>
        <w:r w:rsidR="007921F1" w:rsidRPr="00CD543D">
          <w:rPr>
            <w:rStyle w:val="Hyperlink"/>
            <w:rFonts w:cstheme="minorHAnsi"/>
            <w:noProof/>
          </w:rPr>
          <w:t>schwasserversorgung</w:t>
        </w:r>
        <w:r w:rsidR="007921F1">
          <w:rPr>
            <w:noProof/>
            <w:webHidden/>
          </w:rPr>
          <w:tab/>
        </w:r>
        <w:r w:rsidR="007921F1">
          <w:rPr>
            <w:noProof/>
            <w:webHidden/>
          </w:rPr>
          <w:fldChar w:fldCharType="begin"/>
        </w:r>
        <w:r w:rsidR="007921F1">
          <w:rPr>
            <w:noProof/>
            <w:webHidden/>
          </w:rPr>
          <w:instrText xml:space="preserve"> PAGEREF _Toc237014237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42D3A8A8" w14:textId="7BD02312"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8" w:history="1">
        <w:r w:rsidR="007921F1" w:rsidRPr="00CD543D">
          <w:rPr>
            <w:rStyle w:val="Hyperlink"/>
            <w:rFonts w:cstheme="minorHAnsi"/>
            <w:noProof/>
          </w:rPr>
          <w:t>4.1.17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Vorhaltung von tragbaren Feuerl</w:t>
        </w:r>
        <w:r w:rsidR="007921F1" w:rsidRPr="00CD543D">
          <w:rPr>
            <w:rStyle w:val="Hyperlink"/>
            <w:rFonts w:cstheme="minorHAnsi" w:hint="eastAsia"/>
            <w:noProof/>
          </w:rPr>
          <w:t>ö</w:t>
        </w:r>
        <w:r w:rsidR="007921F1" w:rsidRPr="00CD543D">
          <w:rPr>
            <w:rStyle w:val="Hyperlink"/>
            <w:rFonts w:cstheme="minorHAnsi"/>
            <w:noProof/>
          </w:rPr>
          <w:t>schern</w:t>
        </w:r>
        <w:r w:rsidR="007921F1">
          <w:rPr>
            <w:noProof/>
            <w:webHidden/>
          </w:rPr>
          <w:tab/>
        </w:r>
        <w:r w:rsidR="007921F1">
          <w:rPr>
            <w:noProof/>
            <w:webHidden/>
          </w:rPr>
          <w:fldChar w:fldCharType="begin"/>
        </w:r>
        <w:r w:rsidR="007921F1">
          <w:rPr>
            <w:noProof/>
            <w:webHidden/>
          </w:rPr>
          <w:instrText xml:space="preserve"> PAGEREF _Toc237014238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4CFA06ED" w14:textId="5AAF9D1E"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39" w:history="1">
        <w:r w:rsidR="007921F1" w:rsidRPr="00CD543D">
          <w:rPr>
            <w:rStyle w:val="Hyperlink"/>
            <w:rFonts w:cstheme="minorHAnsi"/>
            <w:noProof/>
          </w:rPr>
          <w:t>4.1.18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Rauchen, Verwendung von offenem Feuer und pyrotechnischen Gegenst</w:t>
        </w:r>
        <w:r w:rsidR="007921F1" w:rsidRPr="00CD543D">
          <w:rPr>
            <w:rStyle w:val="Hyperlink"/>
            <w:rFonts w:cstheme="minorHAnsi" w:hint="eastAsia"/>
            <w:noProof/>
          </w:rPr>
          <w:t>ä</w:t>
        </w:r>
        <w:r w:rsidR="007921F1" w:rsidRPr="00CD543D">
          <w:rPr>
            <w:rStyle w:val="Hyperlink"/>
            <w:rFonts w:cstheme="minorHAnsi"/>
            <w:noProof/>
          </w:rPr>
          <w:t>nden [</w:t>
        </w:r>
        <w:r w:rsidR="007921F1" w:rsidRPr="00CD543D">
          <w:rPr>
            <w:rStyle w:val="Hyperlink"/>
            <w:rFonts w:cstheme="minorHAnsi" w:hint="eastAsia"/>
            <w:noProof/>
          </w:rPr>
          <w:t>§</w:t>
        </w:r>
        <w:r w:rsidR="007921F1" w:rsidRPr="00CD543D">
          <w:rPr>
            <w:rStyle w:val="Hyperlink"/>
            <w:rFonts w:cstheme="minorHAnsi"/>
            <w:noProof/>
          </w:rPr>
          <w:t xml:space="preserve"> 35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_Toc237014239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2EE8A065" w14:textId="107C72B1"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0" w:history="1">
        <w:r w:rsidR="007921F1" w:rsidRPr="00CD543D">
          <w:rPr>
            <w:rStyle w:val="Hyperlink"/>
            <w:rFonts w:cstheme="minorHAnsi"/>
            <w:noProof/>
          </w:rPr>
          <w:t>4.1.19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Weitere m</w:t>
        </w:r>
        <w:r w:rsidR="007921F1" w:rsidRPr="00CD543D">
          <w:rPr>
            <w:rStyle w:val="Hyperlink"/>
            <w:rFonts w:cstheme="minorHAnsi" w:hint="eastAsia"/>
            <w:noProof/>
          </w:rPr>
          <w:t>ö</w:t>
        </w:r>
        <w:r w:rsidR="007921F1" w:rsidRPr="00CD543D">
          <w:rPr>
            <w:rStyle w:val="Hyperlink"/>
            <w:rFonts w:cstheme="minorHAnsi"/>
            <w:noProof/>
          </w:rPr>
          <w:t xml:space="preserve">gliche Brandlasten und Gefahrenstellen im Veranstaltungsbereich </w:t>
        </w:r>
        <w:r w:rsidR="007921F1" w:rsidRPr="00CD543D">
          <w:rPr>
            <w:rStyle w:val="Hyperlink"/>
            <w:rFonts w:cstheme="minorHAnsi" w:hint="eastAsia"/>
            <w:noProof/>
          </w:rPr>
          <w:t>–</w:t>
        </w:r>
        <w:r w:rsidR="007921F1" w:rsidRPr="00CD543D">
          <w:rPr>
            <w:rStyle w:val="Hyperlink"/>
            <w:rFonts w:cstheme="minorHAnsi"/>
            <w:noProof/>
          </w:rPr>
          <w:t xml:space="preserve"> Allgemeing</w:t>
        </w:r>
        <w:r w:rsidR="007921F1" w:rsidRPr="00CD543D">
          <w:rPr>
            <w:rStyle w:val="Hyperlink"/>
            <w:rFonts w:cstheme="minorHAnsi" w:hint="eastAsia"/>
            <w:noProof/>
          </w:rPr>
          <w:t>ü</w:t>
        </w:r>
        <w:r w:rsidR="007921F1" w:rsidRPr="00CD543D">
          <w:rPr>
            <w:rStyle w:val="Hyperlink"/>
            <w:rFonts w:cstheme="minorHAnsi"/>
            <w:noProof/>
          </w:rPr>
          <w:t>ltige Angaben</w:t>
        </w:r>
        <w:r w:rsidR="007921F1">
          <w:rPr>
            <w:noProof/>
            <w:webHidden/>
          </w:rPr>
          <w:tab/>
        </w:r>
        <w:r w:rsidR="007921F1">
          <w:rPr>
            <w:noProof/>
            <w:webHidden/>
          </w:rPr>
          <w:fldChar w:fldCharType="begin"/>
        </w:r>
        <w:r w:rsidR="007921F1">
          <w:rPr>
            <w:noProof/>
            <w:webHidden/>
          </w:rPr>
          <w:instrText xml:space="preserve"> PAGEREF _Toc237014240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2D5E048E" w14:textId="674A1357"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1" w:history="1">
        <w:r w:rsidR="007921F1" w:rsidRPr="00CD543D">
          <w:rPr>
            <w:rStyle w:val="Hyperlink"/>
            <w:rFonts w:cstheme="minorHAnsi"/>
            <w:noProof/>
          </w:rPr>
          <w:t>4.1.20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 und Entw</w:t>
        </w:r>
        <w:r w:rsidR="007921F1" w:rsidRPr="00CD543D">
          <w:rPr>
            <w:rStyle w:val="Hyperlink"/>
            <w:rFonts w:cstheme="minorHAnsi" w:hint="eastAsia"/>
            <w:noProof/>
          </w:rPr>
          <w:t>ä</w:t>
        </w:r>
        <w:r w:rsidR="007921F1" w:rsidRPr="00CD543D">
          <w:rPr>
            <w:rStyle w:val="Hyperlink"/>
            <w:rFonts w:cstheme="minorHAnsi"/>
            <w:noProof/>
          </w:rPr>
          <w:t>sserung der Veranstaltungsfl</w:t>
        </w:r>
        <w:r w:rsidR="007921F1" w:rsidRPr="00CD543D">
          <w:rPr>
            <w:rStyle w:val="Hyperlink"/>
            <w:rFonts w:cstheme="minorHAnsi" w:hint="eastAsia"/>
            <w:noProof/>
          </w:rPr>
          <w:t>ä</w:t>
        </w:r>
        <w:r w:rsidR="007921F1" w:rsidRPr="00CD543D">
          <w:rPr>
            <w:rStyle w:val="Hyperlink"/>
            <w:rFonts w:cstheme="minorHAnsi"/>
            <w:noProof/>
          </w:rPr>
          <w:t>che / WC-Anlagen</w:t>
        </w:r>
        <w:r w:rsidR="007921F1">
          <w:rPr>
            <w:noProof/>
            <w:webHidden/>
          </w:rPr>
          <w:tab/>
        </w:r>
        <w:r w:rsidR="007921F1">
          <w:rPr>
            <w:noProof/>
            <w:webHidden/>
          </w:rPr>
          <w:fldChar w:fldCharType="begin"/>
        </w:r>
        <w:r w:rsidR="007921F1">
          <w:rPr>
            <w:noProof/>
            <w:webHidden/>
          </w:rPr>
          <w:instrText xml:space="preserve"> PAGEREF _Toc237014241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0AE18877" w14:textId="1C37BC20"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2" w:history="1">
        <w:r w:rsidR="007921F1" w:rsidRPr="00CD543D">
          <w:rPr>
            <w:rStyle w:val="Hyperlink"/>
            <w:rFonts w:cstheme="minorHAnsi"/>
            <w:noProof/>
          </w:rPr>
          <w:t>4.1.21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Naturschutzrechtliche Belange</w:t>
        </w:r>
        <w:r w:rsidR="007921F1">
          <w:rPr>
            <w:noProof/>
            <w:webHidden/>
          </w:rPr>
          <w:tab/>
        </w:r>
        <w:r w:rsidR="007921F1">
          <w:rPr>
            <w:noProof/>
            <w:webHidden/>
          </w:rPr>
          <w:fldChar w:fldCharType="begin"/>
        </w:r>
        <w:r w:rsidR="007921F1">
          <w:rPr>
            <w:noProof/>
            <w:webHidden/>
          </w:rPr>
          <w:instrText xml:space="preserve"> PAGEREF _Toc237014242 \h </w:instrText>
        </w:r>
        <w:r w:rsidR="007921F1">
          <w:rPr>
            <w:noProof/>
            <w:webHidden/>
          </w:rPr>
        </w:r>
        <w:r w:rsidR="007921F1">
          <w:rPr>
            <w:noProof/>
            <w:webHidden/>
          </w:rPr>
          <w:fldChar w:fldCharType="separate"/>
        </w:r>
        <w:r w:rsidR="007921F1">
          <w:rPr>
            <w:noProof/>
            <w:webHidden/>
          </w:rPr>
          <w:t>17</w:t>
        </w:r>
        <w:r w:rsidR="007921F1">
          <w:rPr>
            <w:noProof/>
            <w:webHidden/>
          </w:rPr>
          <w:fldChar w:fldCharType="end"/>
        </w:r>
      </w:hyperlink>
    </w:p>
    <w:p w14:paraId="093CFEA6" w14:textId="28A48D8E"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3" w:history="1">
        <w:r w:rsidR="007921F1" w:rsidRPr="00CD543D">
          <w:rPr>
            <w:rStyle w:val="Hyperlink"/>
            <w:noProof/>
          </w:rPr>
          <w:t>4.1.22</w:t>
        </w:r>
        <w:r w:rsidR="007921F1">
          <w:rPr>
            <w:rFonts w:eastAsiaTheme="minorEastAsia"/>
            <w:noProof/>
            <w:kern w:val="2"/>
            <w:sz w:val="24"/>
            <w:szCs w:val="24"/>
            <w:lang w:eastAsia="de-DE"/>
            <w14:ligatures w14:val="standardContextual"/>
          </w:rPr>
          <w:tab/>
        </w:r>
        <w:r w:rsidR="007921F1" w:rsidRPr="00CD543D">
          <w:rPr>
            <w:rStyle w:val="Hyperlink"/>
            <w:noProof/>
          </w:rPr>
          <w:t xml:space="preserve">Vorhandener Baumbestand </w:t>
        </w:r>
        <w:r w:rsidR="007921F1" w:rsidRPr="00CD543D">
          <w:rPr>
            <w:rStyle w:val="Hyperlink"/>
            <w:rFonts w:hint="eastAsia"/>
            <w:noProof/>
          </w:rPr>
          <w:t>–</w:t>
        </w:r>
        <w:r w:rsidR="007921F1" w:rsidRPr="00CD543D">
          <w:rPr>
            <w:rStyle w:val="Hyperlink"/>
            <w:noProof/>
          </w:rPr>
          <w:t xml:space="preserve"> Baumsicherheit</w:t>
        </w:r>
        <w:r w:rsidR="007921F1">
          <w:rPr>
            <w:noProof/>
            <w:webHidden/>
          </w:rPr>
          <w:tab/>
        </w:r>
        <w:r w:rsidR="007921F1">
          <w:rPr>
            <w:noProof/>
            <w:webHidden/>
          </w:rPr>
          <w:fldChar w:fldCharType="begin"/>
        </w:r>
        <w:r w:rsidR="007921F1">
          <w:rPr>
            <w:noProof/>
            <w:webHidden/>
          </w:rPr>
          <w:instrText xml:space="preserve"> PAGEREF _Toc237014243 \h </w:instrText>
        </w:r>
        <w:r w:rsidR="007921F1">
          <w:rPr>
            <w:noProof/>
            <w:webHidden/>
          </w:rPr>
        </w:r>
        <w:r w:rsidR="007921F1">
          <w:rPr>
            <w:noProof/>
            <w:webHidden/>
          </w:rPr>
          <w:fldChar w:fldCharType="separate"/>
        </w:r>
        <w:r w:rsidR="007921F1">
          <w:rPr>
            <w:noProof/>
            <w:webHidden/>
          </w:rPr>
          <w:t>18</w:t>
        </w:r>
        <w:r w:rsidR="007921F1">
          <w:rPr>
            <w:noProof/>
            <w:webHidden/>
          </w:rPr>
          <w:fldChar w:fldCharType="end"/>
        </w:r>
      </w:hyperlink>
    </w:p>
    <w:p w14:paraId="0401C960" w14:textId="0BBF9CBD"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4" w:history="1">
        <w:r w:rsidR="007921F1" w:rsidRPr="00CD543D">
          <w:rPr>
            <w:rStyle w:val="Hyperlink"/>
            <w:rFonts w:cstheme="minorHAnsi"/>
            <w:noProof/>
          </w:rPr>
          <w:t>4.1.23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Gew</w:t>
        </w:r>
        <w:r w:rsidR="007921F1" w:rsidRPr="00CD543D">
          <w:rPr>
            <w:rStyle w:val="Hyperlink"/>
            <w:rFonts w:cstheme="minorHAnsi" w:hint="eastAsia"/>
            <w:noProof/>
          </w:rPr>
          <w:t>ä</w:t>
        </w:r>
        <w:r w:rsidR="007921F1" w:rsidRPr="00CD543D">
          <w:rPr>
            <w:rStyle w:val="Hyperlink"/>
            <w:rFonts w:cstheme="minorHAnsi"/>
            <w:noProof/>
          </w:rPr>
          <w:t>sserschutzrechtliche Belange</w:t>
        </w:r>
        <w:r w:rsidR="007921F1">
          <w:rPr>
            <w:noProof/>
            <w:webHidden/>
          </w:rPr>
          <w:tab/>
        </w:r>
        <w:r w:rsidR="007921F1">
          <w:rPr>
            <w:noProof/>
            <w:webHidden/>
          </w:rPr>
          <w:fldChar w:fldCharType="begin"/>
        </w:r>
        <w:r w:rsidR="007921F1">
          <w:rPr>
            <w:noProof/>
            <w:webHidden/>
          </w:rPr>
          <w:instrText xml:space="preserve"> PAGEREF _Toc237014244 \h </w:instrText>
        </w:r>
        <w:r w:rsidR="007921F1">
          <w:rPr>
            <w:noProof/>
            <w:webHidden/>
          </w:rPr>
        </w:r>
        <w:r w:rsidR="007921F1">
          <w:rPr>
            <w:noProof/>
            <w:webHidden/>
          </w:rPr>
          <w:fldChar w:fldCharType="separate"/>
        </w:r>
        <w:r w:rsidR="007921F1">
          <w:rPr>
            <w:noProof/>
            <w:webHidden/>
          </w:rPr>
          <w:t>18</w:t>
        </w:r>
        <w:r w:rsidR="007921F1">
          <w:rPr>
            <w:noProof/>
            <w:webHidden/>
          </w:rPr>
          <w:fldChar w:fldCharType="end"/>
        </w:r>
      </w:hyperlink>
    </w:p>
    <w:p w14:paraId="53971BA6" w14:textId="613CE0B8"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45" w:history="1">
        <w:r w:rsidR="007921F1" w:rsidRPr="00CD543D">
          <w:rPr>
            <w:rStyle w:val="Hyperlink"/>
            <w:rFonts w:cstheme="minorHAnsi"/>
            <w:noProof/>
          </w:rPr>
          <w:t>4.1.24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Auf-/ Abbau und Abnahme der Veranstaltung</w:t>
        </w:r>
        <w:r w:rsidR="007921F1">
          <w:rPr>
            <w:noProof/>
            <w:webHidden/>
          </w:rPr>
          <w:tab/>
        </w:r>
        <w:r w:rsidR="007921F1">
          <w:rPr>
            <w:noProof/>
            <w:webHidden/>
          </w:rPr>
          <w:fldChar w:fldCharType="begin"/>
        </w:r>
        <w:r w:rsidR="007921F1">
          <w:rPr>
            <w:noProof/>
            <w:webHidden/>
          </w:rPr>
          <w:instrText xml:space="preserve"> PAGEREF _Toc237014245 \h </w:instrText>
        </w:r>
        <w:r w:rsidR="007921F1">
          <w:rPr>
            <w:noProof/>
            <w:webHidden/>
          </w:rPr>
        </w:r>
        <w:r w:rsidR="007921F1">
          <w:rPr>
            <w:noProof/>
            <w:webHidden/>
          </w:rPr>
          <w:fldChar w:fldCharType="separate"/>
        </w:r>
        <w:r w:rsidR="007921F1">
          <w:rPr>
            <w:noProof/>
            <w:webHidden/>
          </w:rPr>
          <w:t>18</w:t>
        </w:r>
        <w:r w:rsidR="007921F1">
          <w:rPr>
            <w:noProof/>
            <w:webHidden/>
          </w:rPr>
          <w:fldChar w:fldCharType="end"/>
        </w:r>
      </w:hyperlink>
    </w:p>
    <w:p w14:paraId="670C9CD9" w14:textId="1CC8AD31" w:rsidR="007921F1" w:rsidRDefault="00B57D5A">
      <w:pPr>
        <w:pStyle w:val="Verzeichnis2"/>
        <w:rPr>
          <w:rFonts w:eastAsiaTheme="minorEastAsia"/>
          <w:noProof/>
          <w:kern w:val="2"/>
          <w:sz w:val="24"/>
          <w:szCs w:val="24"/>
          <w:lang w:eastAsia="de-DE"/>
          <w14:ligatures w14:val="standardContextual"/>
        </w:rPr>
      </w:pPr>
      <w:hyperlink w:anchor="_Toc237014246" w:history="1">
        <w:r w:rsidR="007921F1" w:rsidRPr="00CD543D">
          <w:rPr>
            <w:rStyle w:val="Hyperlink"/>
            <w:rFonts w:cstheme="minorHAnsi"/>
            <w:noProof/>
          </w:rPr>
          <w:t>4.2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Veranstaltungsraum 2 </w:t>
        </w:r>
        <w:r w:rsidR="007921F1" w:rsidRPr="00CD543D">
          <w:rPr>
            <w:rStyle w:val="Hyperlink"/>
            <w:rFonts w:cstheme="minorHAnsi" w:hint="eastAsia"/>
            <w:noProof/>
          </w:rPr>
          <w:t>–</w:t>
        </w:r>
        <w:r w:rsidR="007921F1" w:rsidRPr="00CD543D">
          <w:rPr>
            <w:rStyle w:val="Hyperlink"/>
            <w:rFonts w:cstheme="minorHAnsi"/>
            <w:noProof/>
          </w:rPr>
          <w:t xml:space="preserve"> z.</w:t>
        </w:r>
        <w:r w:rsidR="007921F1" w:rsidRPr="00CD543D">
          <w:rPr>
            <w:rStyle w:val="Hyperlink"/>
            <w:rFonts w:cstheme="minorHAnsi" w:hint="eastAsia"/>
            <w:noProof/>
          </w:rPr>
          <w:t> </w:t>
        </w:r>
        <w:r w:rsidR="007921F1" w:rsidRPr="00CD543D">
          <w:rPr>
            <w:rStyle w:val="Hyperlink"/>
            <w:rFonts w:cstheme="minorHAnsi"/>
            <w:noProof/>
          </w:rPr>
          <w:t>B. Festzelt</w:t>
        </w:r>
        <w:r w:rsidR="007921F1">
          <w:rPr>
            <w:noProof/>
            <w:webHidden/>
          </w:rPr>
          <w:tab/>
        </w:r>
        <w:r w:rsidR="007921F1">
          <w:rPr>
            <w:noProof/>
            <w:webHidden/>
          </w:rPr>
          <w:fldChar w:fldCharType="begin"/>
        </w:r>
        <w:r w:rsidR="007921F1">
          <w:rPr>
            <w:noProof/>
            <w:webHidden/>
          </w:rPr>
          <w:instrText xml:space="preserve"> PAGEREF _Toc237014246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69EA2019" w14:textId="6E15C4FD"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47" w:history="1">
        <w:r w:rsidR="007921F1" w:rsidRPr="00CD543D">
          <w:rPr>
            <w:rStyle w:val="Hyperlink"/>
            <w:rFonts w:cstheme="minorHAnsi"/>
            <w:noProof/>
          </w:rPr>
          <w:t>4.2.1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Errichter - Festzelt [</w:t>
        </w:r>
        <w:r w:rsidR="007921F1" w:rsidRPr="00CD543D">
          <w:rPr>
            <w:rStyle w:val="Hyperlink"/>
            <w:rFonts w:cstheme="minorHAnsi" w:hint="eastAsia"/>
            <w:noProof/>
          </w:rPr>
          <w:t>§</w:t>
        </w:r>
        <w:r w:rsidR="007921F1" w:rsidRPr="00CD543D">
          <w:rPr>
            <w:rStyle w:val="Hyperlink"/>
            <w:rFonts w:cstheme="minorHAnsi"/>
            <w:noProof/>
          </w:rPr>
          <w:t xml:space="preserve"> 38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_Toc237014247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55DE552B" w14:textId="5371DC43"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48" w:history="1">
        <w:r w:rsidR="007921F1" w:rsidRPr="00CD543D">
          <w:rPr>
            <w:rStyle w:val="Hyperlink"/>
            <w:rFonts w:cstheme="minorHAnsi"/>
            <w:noProof/>
          </w:rPr>
          <w:t>4.2.2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Zeltart</w:t>
        </w:r>
        <w:r w:rsidR="007921F1">
          <w:rPr>
            <w:noProof/>
            <w:webHidden/>
          </w:rPr>
          <w:tab/>
        </w:r>
        <w:r w:rsidR="007921F1">
          <w:rPr>
            <w:noProof/>
            <w:webHidden/>
          </w:rPr>
          <w:fldChar w:fldCharType="begin"/>
        </w:r>
        <w:r w:rsidR="007921F1">
          <w:rPr>
            <w:noProof/>
            <w:webHidden/>
          </w:rPr>
          <w:instrText xml:space="preserve"> PAGEREF _Toc237014248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4D7636A6" w14:textId="2FBECAB8"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49" w:history="1">
        <w:r w:rsidR="007921F1" w:rsidRPr="00CD543D">
          <w:rPr>
            <w:rStyle w:val="Hyperlink"/>
            <w:rFonts w:cstheme="minorHAnsi"/>
            <w:noProof/>
          </w:rPr>
          <w:t>4.2.3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Art der Veranstaltungen/ Ausstattung des Besucherraumes im Zelt</w:t>
        </w:r>
        <w:r w:rsidR="007921F1">
          <w:rPr>
            <w:noProof/>
            <w:webHidden/>
          </w:rPr>
          <w:tab/>
        </w:r>
        <w:r w:rsidR="007921F1">
          <w:rPr>
            <w:noProof/>
            <w:webHidden/>
          </w:rPr>
          <w:fldChar w:fldCharType="begin"/>
        </w:r>
        <w:r w:rsidR="007921F1">
          <w:rPr>
            <w:noProof/>
            <w:webHidden/>
          </w:rPr>
          <w:instrText xml:space="preserve"> PAGEREF _Toc237014249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4B1B6AF3" w14:textId="43EF7CD2"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0" w:history="1">
        <w:r w:rsidR="007921F1" w:rsidRPr="00CD543D">
          <w:rPr>
            <w:rStyle w:val="Hyperlink"/>
            <w:rFonts w:cstheme="minorHAnsi"/>
            <w:noProof/>
          </w:rPr>
          <w:t>4.2.4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Aufbaubeschreibung / Ausstattung der Veranstaltungsfl</w:t>
        </w:r>
        <w:r w:rsidR="007921F1" w:rsidRPr="00CD543D">
          <w:rPr>
            <w:rStyle w:val="Hyperlink"/>
            <w:rFonts w:cstheme="minorHAnsi" w:hint="eastAsia"/>
            <w:noProof/>
          </w:rPr>
          <w:t>ä</w:t>
        </w:r>
        <w:r w:rsidR="007921F1" w:rsidRPr="00CD543D">
          <w:rPr>
            <w:rStyle w:val="Hyperlink"/>
            <w:rFonts w:cstheme="minorHAnsi"/>
            <w:noProof/>
          </w:rPr>
          <w:t>che Festzelt</w:t>
        </w:r>
        <w:r w:rsidR="007921F1">
          <w:rPr>
            <w:noProof/>
            <w:webHidden/>
          </w:rPr>
          <w:tab/>
        </w:r>
        <w:r w:rsidR="007921F1">
          <w:rPr>
            <w:noProof/>
            <w:webHidden/>
          </w:rPr>
          <w:fldChar w:fldCharType="begin"/>
        </w:r>
        <w:r w:rsidR="007921F1">
          <w:rPr>
            <w:noProof/>
            <w:webHidden/>
          </w:rPr>
          <w:instrText xml:space="preserve"> PAGEREF _Toc237014250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75E2D4A6" w14:textId="1BBCC879"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1" w:history="1">
        <w:r w:rsidR="007921F1" w:rsidRPr="00CD543D">
          <w:rPr>
            <w:rStyle w:val="Hyperlink"/>
            <w:rFonts w:cstheme="minorHAnsi"/>
            <w:noProof/>
          </w:rPr>
          <w:t>4.2.5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Anwendungsbereich [</w:t>
        </w:r>
        <w:r w:rsidR="007921F1" w:rsidRPr="00CD543D">
          <w:rPr>
            <w:rStyle w:val="Hyperlink"/>
            <w:rFonts w:cstheme="minorHAnsi" w:hint="eastAsia"/>
            <w:noProof/>
          </w:rPr>
          <w:t>§</w:t>
        </w:r>
        <w:r w:rsidR="007921F1" w:rsidRPr="00CD543D">
          <w:rPr>
            <w:rStyle w:val="Hyperlink"/>
            <w:rFonts w:cstheme="minorHAnsi"/>
            <w:noProof/>
          </w:rPr>
          <w:t xml:space="preserve"> 1 H-VSt</w:t>
        </w:r>
        <w:r w:rsidR="007921F1" w:rsidRPr="00CD543D">
          <w:rPr>
            <w:rStyle w:val="Hyperlink"/>
            <w:rFonts w:cstheme="minorHAnsi" w:hint="eastAsia"/>
            <w:noProof/>
          </w:rPr>
          <w:t>ä</w:t>
        </w:r>
        <w:r w:rsidR="007921F1" w:rsidRPr="00CD543D">
          <w:rPr>
            <w:rStyle w:val="Hyperlink"/>
            <w:rFonts w:cstheme="minorHAnsi"/>
            <w:noProof/>
          </w:rPr>
          <w:t>ttR]</w:t>
        </w:r>
        <w:r w:rsidR="007921F1">
          <w:rPr>
            <w:noProof/>
            <w:webHidden/>
          </w:rPr>
          <w:tab/>
        </w:r>
        <w:r w:rsidR="007921F1">
          <w:rPr>
            <w:noProof/>
            <w:webHidden/>
          </w:rPr>
          <w:fldChar w:fldCharType="begin"/>
        </w:r>
        <w:r w:rsidR="007921F1">
          <w:rPr>
            <w:noProof/>
            <w:webHidden/>
          </w:rPr>
          <w:instrText xml:space="preserve"> PAGEREF _Toc237014251 \h </w:instrText>
        </w:r>
        <w:r w:rsidR="007921F1">
          <w:rPr>
            <w:noProof/>
            <w:webHidden/>
          </w:rPr>
        </w:r>
        <w:r w:rsidR="007921F1">
          <w:rPr>
            <w:noProof/>
            <w:webHidden/>
          </w:rPr>
          <w:fldChar w:fldCharType="separate"/>
        </w:r>
        <w:r w:rsidR="007921F1">
          <w:rPr>
            <w:noProof/>
            <w:webHidden/>
          </w:rPr>
          <w:t>19</w:t>
        </w:r>
        <w:r w:rsidR="007921F1">
          <w:rPr>
            <w:noProof/>
            <w:webHidden/>
          </w:rPr>
          <w:fldChar w:fldCharType="end"/>
        </w:r>
      </w:hyperlink>
    </w:p>
    <w:p w14:paraId="1A04E57C" w14:textId="4D10786F"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2" w:history="1">
        <w:r w:rsidR="007921F1" w:rsidRPr="00CD543D">
          <w:rPr>
            <w:rStyle w:val="Hyperlink"/>
            <w:rFonts w:cstheme="minorHAnsi"/>
            <w:noProof/>
          </w:rPr>
          <w:t>4.2.6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Bemessung der Rettungswege [</w:t>
        </w:r>
        <w:r w:rsidR="007921F1" w:rsidRPr="00CD543D">
          <w:rPr>
            <w:rStyle w:val="Hyperlink"/>
            <w:rFonts w:cstheme="minorHAnsi" w:hint="eastAsia"/>
            <w:noProof/>
          </w:rPr>
          <w:t>§</w:t>
        </w:r>
        <w:r w:rsidR="007921F1" w:rsidRPr="00CD543D">
          <w:rPr>
            <w:rStyle w:val="Hyperlink"/>
            <w:rFonts w:cstheme="minorHAnsi"/>
            <w:noProof/>
          </w:rPr>
          <w:t xml:space="preserve"> 7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_Toc237014252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48E47F38" w14:textId="29266889"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3" w:history="1">
        <w:r w:rsidR="007921F1" w:rsidRPr="00CD543D">
          <w:rPr>
            <w:rStyle w:val="Hyperlink"/>
            <w:rFonts w:cstheme="minorHAnsi"/>
            <w:noProof/>
          </w:rPr>
          <w:t>4.2.7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Bestuhlung, G</w:t>
        </w:r>
        <w:r w:rsidR="007921F1" w:rsidRPr="00CD543D">
          <w:rPr>
            <w:rStyle w:val="Hyperlink"/>
            <w:rFonts w:cstheme="minorHAnsi" w:hint="eastAsia"/>
            <w:noProof/>
          </w:rPr>
          <w:t>ä</w:t>
        </w:r>
        <w:r w:rsidR="007921F1" w:rsidRPr="00CD543D">
          <w:rPr>
            <w:rStyle w:val="Hyperlink"/>
            <w:rFonts w:cstheme="minorHAnsi"/>
            <w:noProof/>
          </w:rPr>
          <w:t>nge [</w:t>
        </w:r>
        <w:r w:rsidR="007921F1" w:rsidRPr="00CD543D">
          <w:rPr>
            <w:rStyle w:val="Hyperlink"/>
            <w:rFonts w:cstheme="minorHAnsi" w:hint="eastAsia"/>
            <w:noProof/>
          </w:rPr>
          <w:t>§</w:t>
        </w:r>
        <w:r w:rsidR="007921F1" w:rsidRPr="00CD543D">
          <w:rPr>
            <w:rStyle w:val="Hyperlink"/>
            <w:rFonts w:cstheme="minorHAnsi"/>
            <w:noProof/>
          </w:rPr>
          <w:t xml:space="preserve"> 10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_Toc237014253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00F15187" w14:textId="1F2826BE"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4" w:history="1">
        <w:r w:rsidR="007921F1" w:rsidRPr="00CD543D">
          <w:rPr>
            <w:rStyle w:val="Hyperlink"/>
            <w:rFonts w:cstheme="minorHAnsi"/>
            <w:noProof/>
          </w:rPr>
          <w:t>4.2.8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Sicherheitsstromversorgungsanlagen [</w:t>
        </w:r>
        <w:r w:rsidR="007921F1" w:rsidRPr="00CD543D">
          <w:rPr>
            <w:rStyle w:val="Hyperlink"/>
            <w:rFonts w:cstheme="minorHAnsi" w:hint="eastAsia"/>
            <w:noProof/>
          </w:rPr>
          <w:t>§</w:t>
        </w:r>
        <w:r w:rsidR="007921F1" w:rsidRPr="00CD543D">
          <w:rPr>
            <w:rStyle w:val="Hyperlink"/>
            <w:rFonts w:cstheme="minorHAnsi"/>
            <w:noProof/>
          </w:rPr>
          <w:t xml:space="preserve"> 14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_Toc237014254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44D154C6" w14:textId="2325C24B"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55" w:history="1">
        <w:r w:rsidR="007921F1" w:rsidRPr="00CD543D">
          <w:rPr>
            <w:rStyle w:val="Hyperlink"/>
            <w:rFonts w:cstheme="minorHAnsi"/>
            <w:noProof/>
          </w:rPr>
          <w:t>4.2.9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Sicherheitsbeleuchtung [</w:t>
        </w:r>
        <w:r w:rsidR="007921F1" w:rsidRPr="00CD543D">
          <w:rPr>
            <w:rStyle w:val="Hyperlink"/>
            <w:rFonts w:cstheme="minorHAnsi" w:hint="eastAsia"/>
            <w:noProof/>
          </w:rPr>
          <w:t>§</w:t>
        </w:r>
        <w:r w:rsidR="007921F1" w:rsidRPr="00CD543D">
          <w:rPr>
            <w:rStyle w:val="Hyperlink"/>
            <w:rFonts w:cstheme="minorHAnsi"/>
            <w:noProof/>
          </w:rPr>
          <w:t xml:space="preserve"> 15 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_Toc237014255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2DAE1AA1" w14:textId="203562B2"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56" w:history="1">
        <w:r w:rsidR="007921F1" w:rsidRPr="00CD543D">
          <w:rPr>
            <w:rStyle w:val="Hyperlink"/>
            <w:rFonts w:cstheme="minorHAnsi"/>
            <w:noProof/>
          </w:rPr>
          <w:t>4.2.10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Rauchabz</w:t>
        </w:r>
        <w:r w:rsidR="007921F1" w:rsidRPr="00CD543D">
          <w:rPr>
            <w:rStyle w:val="Hyperlink"/>
            <w:rFonts w:cstheme="minorHAnsi" w:hint="eastAsia"/>
            <w:noProof/>
          </w:rPr>
          <w:t>ü</w:t>
        </w:r>
        <w:r w:rsidR="007921F1" w:rsidRPr="00CD543D">
          <w:rPr>
            <w:rStyle w:val="Hyperlink"/>
            <w:rFonts w:cstheme="minorHAnsi"/>
            <w:noProof/>
          </w:rPr>
          <w:t>ge [Nr. 5.3 M-FlBauR]</w:t>
        </w:r>
        <w:r w:rsidR="007921F1">
          <w:rPr>
            <w:noProof/>
            <w:webHidden/>
          </w:rPr>
          <w:tab/>
        </w:r>
        <w:r w:rsidR="007921F1">
          <w:rPr>
            <w:noProof/>
            <w:webHidden/>
          </w:rPr>
          <w:fldChar w:fldCharType="begin"/>
        </w:r>
        <w:r w:rsidR="007921F1">
          <w:rPr>
            <w:noProof/>
            <w:webHidden/>
          </w:rPr>
          <w:instrText xml:space="preserve"> PAGEREF _Toc237014256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0B406A9C" w14:textId="3BF9655A"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57" w:history="1">
        <w:r w:rsidR="007921F1" w:rsidRPr="00CD543D">
          <w:rPr>
            <w:rStyle w:val="Hyperlink"/>
            <w:rFonts w:cstheme="minorHAnsi"/>
            <w:noProof/>
          </w:rPr>
          <w:t>4.2.11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Brandmelde- und Alarmierungsanlagen, Brandmelder- und Alarmzentrale [</w:t>
        </w:r>
        <w:r w:rsidR="007921F1" w:rsidRPr="00CD543D">
          <w:rPr>
            <w:rStyle w:val="Hyperlink"/>
            <w:rFonts w:cstheme="minorHAnsi" w:hint="eastAsia"/>
            <w:noProof/>
          </w:rPr>
          <w:t>§ </w:t>
        </w:r>
        <w:r w:rsidR="007921F1" w:rsidRPr="00CD543D">
          <w:rPr>
            <w:rStyle w:val="Hyperlink"/>
            <w:rFonts w:cstheme="minorHAnsi"/>
            <w:noProof/>
          </w:rPr>
          <w:t>20</w:t>
        </w:r>
        <w:r w:rsidR="007921F1" w:rsidRPr="00CD543D">
          <w:rPr>
            <w:rStyle w:val="Hyperlink"/>
            <w:rFonts w:cstheme="minorHAnsi" w:hint="eastAsia"/>
            <w:noProof/>
          </w:rPr>
          <w:t> </w:t>
        </w:r>
        <w:r w:rsidR="007921F1" w:rsidRPr="00CD543D">
          <w:rPr>
            <w:rStyle w:val="Hyperlink"/>
            <w:rFonts w:cstheme="minorHAnsi"/>
            <w:noProof/>
          </w:rPr>
          <w:t>MVSt</w:t>
        </w:r>
        <w:r w:rsidR="007921F1" w:rsidRPr="00CD543D">
          <w:rPr>
            <w:rStyle w:val="Hyperlink"/>
            <w:rFonts w:cstheme="minorHAnsi" w:hint="eastAsia"/>
            <w:noProof/>
          </w:rPr>
          <w:t>ä</w:t>
        </w:r>
        <w:r w:rsidR="007921F1" w:rsidRPr="00CD543D">
          <w:rPr>
            <w:rStyle w:val="Hyperlink"/>
            <w:rFonts w:cstheme="minorHAnsi"/>
            <w:noProof/>
          </w:rPr>
          <w:t>ttVO]</w:t>
        </w:r>
        <w:r w:rsidR="007921F1">
          <w:rPr>
            <w:noProof/>
            <w:webHidden/>
          </w:rPr>
          <w:tab/>
        </w:r>
        <w:r w:rsidR="007921F1">
          <w:rPr>
            <w:noProof/>
            <w:webHidden/>
          </w:rPr>
          <w:fldChar w:fldCharType="begin"/>
        </w:r>
        <w:r w:rsidR="007921F1">
          <w:rPr>
            <w:noProof/>
            <w:webHidden/>
          </w:rPr>
          <w:instrText xml:space="preserve"> PAGEREF _Toc237014257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4146872A" w14:textId="07064667"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58" w:history="1">
        <w:r w:rsidR="007921F1" w:rsidRPr="00CD543D">
          <w:rPr>
            <w:rStyle w:val="Hyperlink"/>
            <w:rFonts w:cstheme="minorHAnsi"/>
            <w:noProof/>
          </w:rPr>
          <w:t>4.2.12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Abschrankungen von Stehpl</w:t>
        </w:r>
        <w:r w:rsidR="007921F1" w:rsidRPr="00CD543D">
          <w:rPr>
            <w:rStyle w:val="Hyperlink"/>
            <w:rFonts w:cstheme="minorHAnsi" w:hint="eastAsia"/>
            <w:noProof/>
          </w:rPr>
          <w:t>ä</w:t>
        </w:r>
        <w:r w:rsidR="007921F1" w:rsidRPr="00CD543D">
          <w:rPr>
            <w:rStyle w:val="Hyperlink"/>
            <w:rFonts w:cstheme="minorHAnsi"/>
            <w:noProof/>
          </w:rPr>
          <w:t>tzen vor Szenenfl</w:t>
        </w:r>
        <w:r w:rsidR="007921F1" w:rsidRPr="00CD543D">
          <w:rPr>
            <w:rStyle w:val="Hyperlink"/>
            <w:rFonts w:cstheme="minorHAnsi" w:hint="eastAsia"/>
            <w:noProof/>
          </w:rPr>
          <w:t>ä</w:t>
        </w:r>
        <w:r w:rsidR="007921F1" w:rsidRPr="00CD543D">
          <w:rPr>
            <w:rStyle w:val="Hyperlink"/>
            <w:rFonts w:cstheme="minorHAnsi"/>
            <w:noProof/>
          </w:rPr>
          <w:t>chen</w:t>
        </w:r>
        <w:r w:rsidR="007921F1">
          <w:rPr>
            <w:noProof/>
            <w:webHidden/>
          </w:rPr>
          <w:tab/>
        </w:r>
        <w:r w:rsidR="007921F1">
          <w:rPr>
            <w:noProof/>
            <w:webHidden/>
          </w:rPr>
          <w:fldChar w:fldCharType="begin"/>
        </w:r>
        <w:r w:rsidR="007921F1">
          <w:rPr>
            <w:noProof/>
            <w:webHidden/>
          </w:rPr>
          <w:instrText xml:space="preserve"> PAGEREF _Toc237014258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49BC1B57" w14:textId="4DA6585D"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59" w:history="1">
        <w:r w:rsidR="007921F1" w:rsidRPr="00CD543D">
          <w:rPr>
            <w:rStyle w:val="Hyperlink"/>
            <w:rFonts w:cstheme="minorHAnsi"/>
            <w:noProof/>
          </w:rPr>
          <w:t>4.2.13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Vorhaltung von tragbaren Feuerl</w:t>
        </w:r>
        <w:r w:rsidR="007921F1" w:rsidRPr="00CD543D">
          <w:rPr>
            <w:rStyle w:val="Hyperlink"/>
            <w:rFonts w:cstheme="minorHAnsi" w:hint="eastAsia"/>
            <w:noProof/>
          </w:rPr>
          <w:t>ö</w:t>
        </w:r>
        <w:r w:rsidR="007921F1" w:rsidRPr="00CD543D">
          <w:rPr>
            <w:rStyle w:val="Hyperlink"/>
            <w:rFonts w:cstheme="minorHAnsi"/>
            <w:noProof/>
          </w:rPr>
          <w:t>schern</w:t>
        </w:r>
        <w:r w:rsidR="007921F1">
          <w:rPr>
            <w:noProof/>
            <w:webHidden/>
          </w:rPr>
          <w:tab/>
        </w:r>
        <w:r w:rsidR="007921F1">
          <w:rPr>
            <w:noProof/>
            <w:webHidden/>
          </w:rPr>
          <w:fldChar w:fldCharType="begin"/>
        </w:r>
        <w:r w:rsidR="007921F1">
          <w:rPr>
            <w:noProof/>
            <w:webHidden/>
          </w:rPr>
          <w:instrText xml:space="preserve"> PAGEREF _Toc237014259 \h </w:instrText>
        </w:r>
        <w:r w:rsidR="007921F1">
          <w:rPr>
            <w:noProof/>
            <w:webHidden/>
          </w:rPr>
        </w:r>
        <w:r w:rsidR="007921F1">
          <w:rPr>
            <w:noProof/>
            <w:webHidden/>
          </w:rPr>
          <w:fldChar w:fldCharType="separate"/>
        </w:r>
        <w:r w:rsidR="007921F1">
          <w:rPr>
            <w:noProof/>
            <w:webHidden/>
          </w:rPr>
          <w:t>20</w:t>
        </w:r>
        <w:r w:rsidR="007921F1">
          <w:rPr>
            <w:noProof/>
            <w:webHidden/>
          </w:rPr>
          <w:fldChar w:fldCharType="end"/>
        </w:r>
      </w:hyperlink>
    </w:p>
    <w:p w14:paraId="5071C494" w14:textId="09AE341B"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60" w:history="1">
        <w:r w:rsidR="007921F1" w:rsidRPr="00CD543D">
          <w:rPr>
            <w:rStyle w:val="Hyperlink"/>
            <w:rFonts w:cstheme="minorHAnsi"/>
            <w:noProof/>
          </w:rPr>
          <w:t>4.2.14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Weitere Hinweise f</w:t>
        </w:r>
        <w:r w:rsidR="007921F1" w:rsidRPr="00CD543D">
          <w:rPr>
            <w:rStyle w:val="Hyperlink"/>
            <w:rFonts w:cstheme="minorHAnsi" w:hint="eastAsia"/>
            <w:noProof/>
          </w:rPr>
          <w:t>ü</w:t>
        </w:r>
        <w:r w:rsidR="007921F1" w:rsidRPr="00CD543D">
          <w:rPr>
            <w:rStyle w:val="Hyperlink"/>
            <w:rFonts w:cstheme="minorHAnsi"/>
            <w:noProof/>
          </w:rPr>
          <w:t>r einen sicheren Festzeltbetrieb</w:t>
        </w:r>
        <w:r w:rsidR="007921F1">
          <w:rPr>
            <w:noProof/>
            <w:webHidden/>
          </w:rPr>
          <w:tab/>
        </w:r>
        <w:r w:rsidR="007921F1">
          <w:rPr>
            <w:noProof/>
            <w:webHidden/>
          </w:rPr>
          <w:fldChar w:fldCharType="begin"/>
        </w:r>
        <w:r w:rsidR="007921F1">
          <w:rPr>
            <w:noProof/>
            <w:webHidden/>
          </w:rPr>
          <w:instrText xml:space="preserve"> PAGEREF _Toc237014260 \h </w:instrText>
        </w:r>
        <w:r w:rsidR="007921F1">
          <w:rPr>
            <w:noProof/>
            <w:webHidden/>
          </w:rPr>
        </w:r>
        <w:r w:rsidR="007921F1">
          <w:rPr>
            <w:noProof/>
            <w:webHidden/>
          </w:rPr>
          <w:fldChar w:fldCharType="separate"/>
        </w:r>
        <w:r w:rsidR="007921F1">
          <w:rPr>
            <w:noProof/>
            <w:webHidden/>
          </w:rPr>
          <w:t>21</w:t>
        </w:r>
        <w:r w:rsidR="007921F1">
          <w:rPr>
            <w:noProof/>
            <w:webHidden/>
          </w:rPr>
          <w:fldChar w:fldCharType="end"/>
        </w:r>
      </w:hyperlink>
    </w:p>
    <w:p w14:paraId="378F31CA" w14:textId="40FBE2E5" w:rsidR="007921F1" w:rsidRDefault="00B57D5A">
      <w:pPr>
        <w:pStyle w:val="Verzeichnis3"/>
        <w:tabs>
          <w:tab w:val="left" w:pos="1540"/>
        </w:tabs>
        <w:rPr>
          <w:rFonts w:eastAsiaTheme="minorEastAsia"/>
          <w:noProof/>
          <w:kern w:val="2"/>
          <w:sz w:val="24"/>
          <w:szCs w:val="24"/>
          <w:lang w:eastAsia="de-DE"/>
          <w14:ligatures w14:val="standardContextual"/>
        </w:rPr>
      </w:pPr>
      <w:hyperlink w:anchor="_Toc237014261" w:history="1">
        <w:r w:rsidR="007921F1" w:rsidRPr="00CD543D">
          <w:rPr>
            <w:rStyle w:val="Hyperlink"/>
            <w:rFonts w:cstheme="minorHAnsi"/>
            <w:noProof/>
          </w:rPr>
          <w:t>4.2.15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M</w:t>
        </w:r>
        <w:r w:rsidR="007921F1" w:rsidRPr="00CD543D">
          <w:rPr>
            <w:rStyle w:val="Hyperlink"/>
            <w:rFonts w:cstheme="minorHAnsi" w:hint="eastAsia"/>
            <w:noProof/>
          </w:rPr>
          <w:t>ö</w:t>
        </w:r>
        <w:r w:rsidR="007921F1" w:rsidRPr="00CD543D">
          <w:rPr>
            <w:rStyle w:val="Hyperlink"/>
            <w:rFonts w:cstheme="minorHAnsi"/>
            <w:noProof/>
          </w:rPr>
          <w:t>gliche Brandlasten und Gefahrenstellen im Veranstaltungsraum (Festzelt)</w:t>
        </w:r>
        <w:r w:rsidR="007921F1">
          <w:rPr>
            <w:noProof/>
            <w:webHidden/>
          </w:rPr>
          <w:tab/>
        </w:r>
        <w:r w:rsidR="007921F1">
          <w:rPr>
            <w:noProof/>
            <w:webHidden/>
          </w:rPr>
          <w:fldChar w:fldCharType="begin"/>
        </w:r>
        <w:r w:rsidR="007921F1">
          <w:rPr>
            <w:noProof/>
            <w:webHidden/>
          </w:rPr>
          <w:instrText xml:space="preserve"> PAGEREF _Toc237014261 \h </w:instrText>
        </w:r>
        <w:r w:rsidR="007921F1">
          <w:rPr>
            <w:noProof/>
            <w:webHidden/>
          </w:rPr>
        </w:r>
        <w:r w:rsidR="007921F1">
          <w:rPr>
            <w:noProof/>
            <w:webHidden/>
          </w:rPr>
          <w:fldChar w:fldCharType="separate"/>
        </w:r>
        <w:r w:rsidR="007921F1">
          <w:rPr>
            <w:noProof/>
            <w:webHidden/>
          </w:rPr>
          <w:t>21</w:t>
        </w:r>
        <w:r w:rsidR="007921F1">
          <w:rPr>
            <w:noProof/>
            <w:webHidden/>
          </w:rPr>
          <w:fldChar w:fldCharType="end"/>
        </w:r>
      </w:hyperlink>
    </w:p>
    <w:p w14:paraId="0B75EBED" w14:textId="0EFDA37A" w:rsidR="007921F1" w:rsidRDefault="00B57D5A">
      <w:pPr>
        <w:pStyle w:val="Verzeichnis2"/>
        <w:rPr>
          <w:rFonts w:eastAsiaTheme="minorEastAsia"/>
          <w:noProof/>
          <w:kern w:val="2"/>
          <w:sz w:val="24"/>
          <w:szCs w:val="24"/>
          <w:lang w:eastAsia="de-DE"/>
          <w14:ligatures w14:val="standardContextual"/>
        </w:rPr>
      </w:pPr>
      <w:hyperlink w:anchor="_Toc237014262" w:history="1">
        <w:r w:rsidR="007921F1" w:rsidRPr="00CD543D">
          <w:rPr>
            <w:rStyle w:val="Hyperlink"/>
            <w:rFonts w:cstheme="minorHAnsi"/>
            <w:noProof/>
          </w:rPr>
          <w:t>4.3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Veranstaltungsraum 3 </w:t>
        </w:r>
        <w:r w:rsidR="007921F1" w:rsidRPr="00CD543D">
          <w:rPr>
            <w:rStyle w:val="Hyperlink"/>
            <w:rFonts w:cstheme="minorHAnsi" w:hint="eastAsia"/>
            <w:noProof/>
          </w:rPr>
          <w:t>–</w:t>
        </w:r>
        <w:r w:rsidR="007921F1" w:rsidRPr="00CD543D">
          <w:rPr>
            <w:rStyle w:val="Hyperlink"/>
            <w:rFonts w:cstheme="minorHAnsi"/>
            <w:noProof/>
          </w:rPr>
          <w:t xml:space="preserve"> z.</w:t>
        </w:r>
        <w:r w:rsidR="007921F1" w:rsidRPr="00CD543D">
          <w:rPr>
            <w:rStyle w:val="Hyperlink"/>
            <w:rFonts w:cstheme="minorHAnsi" w:hint="eastAsia"/>
            <w:noProof/>
          </w:rPr>
          <w:t> </w:t>
        </w:r>
        <w:r w:rsidR="007921F1" w:rsidRPr="00CD543D">
          <w:rPr>
            <w:rStyle w:val="Hyperlink"/>
            <w:rFonts w:cstheme="minorHAnsi"/>
            <w:noProof/>
          </w:rPr>
          <w:t>B. Tiershow</w:t>
        </w:r>
        <w:r w:rsidR="007921F1">
          <w:rPr>
            <w:noProof/>
            <w:webHidden/>
          </w:rPr>
          <w:tab/>
        </w:r>
        <w:r w:rsidR="007921F1">
          <w:rPr>
            <w:noProof/>
            <w:webHidden/>
          </w:rPr>
          <w:fldChar w:fldCharType="begin"/>
        </w:r>
        <w:r w:rsidR="007921F1">
          <w:rPr>
            <w:noProof/>
            <w:webHidden/>
          </w:rPr>
          <w:instrText xml:space="preserve"> PAGEREF _Toc237014262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45E898E5" w14:textId="2BA00E8F"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3" w:history="1">
        <w:r w:rsidR="007921F1" w:rsidRPr="00CD543D">
          <w:rPr>
            <w:rStyle w:val="Hyperlink"/>
            <w:rFonts w:cstheme="minorHAnsi"/>
            <w:noProof/>
          </w:rPr>
          <w:t>4.3.1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Kurzbeschreibung</w:t>
        </w:r>
        <w:r w:rsidR="007921F1">
          <w:rPr>
            <w:noProof/>
            <w:webHidden/>
          </w:rPr>
          <w:tab/>
        </w:r>
        <w:r w:rsidR="007921F1">
          <w:rPr>
            <w:noProof/>
            <w:webHidden/>
          </w:rPr>
          <w:fldChar w:fldCharType="begin"/>
        </w:r>
        <w:r w:rsidR="007921F1">
          <w:rPr>
            <w:noProof/>
            <w:webHidden/>
          </w:rPr>
          <w:instrText xml:space="preserve"> PAGEREF _Toc237014263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073E7312" w14:textId="4A110F01"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4" w:history="1">
        <w:r w:rsidR="007921F1" w:rsidRPr="00CD543D">
          <w:rPr>
            <w:rStyle w:val="Hyperlink"/>
            <w:rFonts w:cstheme="minorHAnsi"/>
            <w:noProof/>
          </w:rPr>
          <w:t>4.3.2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Pr</w:t>
        </w:r>
        <w:r w:rsidR="007921F1" w:rsidRPr="00CD543D">
          <w:rPr>
            <w:rStyle w:val="Hyperlink"/>
            <w:rFonts w:cstheme="minorHAnsi" w:hint="eastAsia"/>
            <w:noProof/>
          </w:rPr>
          <w:t>ä</w:t>
        </w:r>
        <w:r w:rsidR="007921F1" w:rsidRPr="00CD543D">
          <w:rPr>
            <w:rStyle w:val="Hyperlink"/>
            <w:rFonts w:cstheme="minorHAnsi"/>
            <w:noProof/>
          </w:rPr>
          <w:t>sentationsfl</w:t>
        </w:r>
        <w:r w:rsidR="007921F1" w:rsidRPr="00CD543D">
          <w:rPr>
            <w:rStyle w:val="Hyperlink"/>
            <w:rFonts w:cstheme="minorHAnsi" w:hint="eastAsia"/>
            <w:noProof/>
          </w:rPr>
          <w:t>ä</w:t>
        </w:r>
        <w:r w:rsidR="007921F1" w:rsidRPr="00CD543D">
          <w:rPr>
            <w:rStyle w:val="Hyperlink"/>
            <w:rFonts w:cstheme="minorHAnsi"/>
            <w:noProof/>
          </w:rPr>
          <w:t>che f</w:t>
        </w:r>
        <w:r w:rsidR="007921F1" w:rsidRPr="00CD543D">
          <w:rPr>
            <w:rStyle w:val="Hyperlink"/>
            <w:rFonts w:cstheme="minorHAnsi" w:hint="eastAsia"/>
            <w:noProof/>
          </w:rPr>
          <w:t>ü</w:t>
        </w:r>
        <w:r w:rsidR="007921F1" w:rsidRPr="00CD543D">
          <w:rPr>
            <w:rStyle w:val="Hyperlink"/>
            <w:rFonts w:cstheme="minorHAnsi"/>
            <w:noProof/>
          </w:rPr>
          <w:t>r die Tiershow</w:t>
        </w:r>
        <w:r w:rsidR="007921F1">
          <w:rPr>
            <w:noProof/>
            <w:webHidden/>
          </w:rPr>
          <w:tab/>
        </w:r>
        <w:r w:rsidR="007921F1">
          <w:rPr>
            <w:noProof/>
            <w:webHidden/>
          </w:rPr>
          <w:fldChar w:fldCharType="begin"/>
        </w:r>
        <w:r w:rsidR="007921F1">
          <w:rPr>
            <w:noProof/>
            <w:webHidden/>
          </w:rPr>
          <w:instrText xml:space="preserve"> PAGEREF _Toc237014264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01D11FE8" w14:textId="42F5BE4F"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5" w:history="1">
        <w:r w:rsidR="007921F1" w:rsidRPr="00CD543D">
          <w:rPr>
            <w:rStyle w:val="Hyperlink"/>
            <w:rFonts w:cstheme="minorHAnsi"/>
            <w:noProof/>
          </w:rPr>
          <w:t>4.3.3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Unterbringung, Pflege der Tiere</w:t>
        </w:r>
        <w:r w:rsidR="007921F1">
          <w:rPr>
            <w:noProof/>
            <w:webHidden/>
          </w:rPr>
          <w:tab/>
        </w:r>
        <w:r w:rsidR="007921F1">
          <w:rPr>
            <w:noProof/>
            <w:webHidden/>
          </w:rPr>
          <w:fldChar w:fldCharType="begin"/>
        </w:r>
        <w:r w:rsidR="007921F1">
          <w:rPr>
            <w:noProof/>
            <w:webHidden/>
          </w:rPr>
          <w:instrText xml:space="preserve"> PAGEREF _Toc237014265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4EC1BAC2" w14:textId="598F2C3B"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6" w:history="1">
        <w:r w:rsidR="007921F1" w:rsidRPr="00CD543D">
          <w:rPr>
            <w:rStyle w:val="Hyperlink"/>
            <w:rFonts w:cstheme="minorHAnsi"/>
            <w:noProof/>
          </w:rPr>
          <w:t>4.3.4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Verantwortliche f</w:t>
        </w:r>
        <w:r w:rsidR="007921F1" w:rsidRPr="00CD543D">
          <w:rPr>
            <w:rStyle w:val="Hyperlink"/>
            <w:rFonts w:cstheme="minorHAnsi" w:hint="eastAsia"/>
            <w:noProof/>
          </w:rPr>
          <w:t>ü</w:t>
        </w:r>
        <w:r w:rsidR="007921F1" w:rsidRPr="00CD543D">
          <w:rPr>
            <w:rStyle w:val="Hyperlink"/>
            <w:rFonts w:cstheme="minorHAnsi"/>
            <w:noProof/>
          </w:rPr>
          <w:t>r die Tiere</w:t>
        </w:r>
        <w:r w:rsidR="007921F1">
          <w:rPr>
            <w:noProof/>
            <w:webHidden/>
          </w:rPr>
          <w:tab/>
        </w:r>
        <w:r w:rsidR="007921F1">
          <w:rPr>
            <w:noProof/>
            <w:webHidden/>
          </w:rPr>
          <w:fldChar w:fldCharType="begin"/>
        </w:r>
        <w:r w:rsidR="007921F1">
          <w:rPr>
            <w:noProof/>
            <w:webHidden/>
          </w:rPr>
          <w:instrText xml:space="preserve"> PAGEREF _Toc237014266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79267626" w14:textId="53BA78CC"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7" w:history="1">
        <w:r w:rsidR="007921F1" w:rsidRPr="00CD543D">
          <w:rPr>
            <w:rStyle w:val="Hyperlink"/>
            <w:rFonts w:cstheme="minorHAnsi"/>
            <w:noProof/>
          </w:rPr>
          <w:t>4.3.5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Zeitlicher Ablauf</w:t>
        </w:r>
        <w:r w:rsidR="007921F1">
          <w:rPr>
            <w:noProof/>
            <w:webHidden/>
          </w:rPr>
          <w:tab/>
        </w:r>
        <w:r w:rsidR="007921F1">
          <w:rPr>
            <w:noProof/>
            <w:webHidden/>
          </w:rPr>
          <w:fldChar w:fldCharType="begin"/>
        </w:r>
        <w:r w:rsidR="007921F1">
          <w:rPr>
            <w:noProof/>
            <w:webHidden/>
          </w:rPr>
          <w:instrText xml:space="preserve"> PAGEREF _Toc237014267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538F8032" w14:textId="6DFA5A65"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8" w:history="1">
        <w:r w:rsidR="007921F1" w:rsidRPr="00CD543D">
          <w:rPr>
            <w:rStyle w:val="Hyperlink"/>
            <w:rFonts w:cstheme="minorHAnsi"/>
            <w:noProof/>
          </w:rPr>
          <w:t>4.3.6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Logistik- und Nebenfl</w:t>
        </w:r>
        <w:r w:rsidR="007921F1" w:rsidRPr="00CD543D">
          <w:rPr>
            <w:rStyle w:val="Hyperlink"/>
            <w:rFonts w:cstheme="minorHAnsi" w:hint="eastAsia"/>
            <w:noProof/>
          </w:rPr>
          <w:t>ä</w:t>
        </w:r>
        <w:r w:rsidR="007921F1" w:rsidRPr="00CD543D">
          <w:rPr>
            <w:rStyle w:val="Hyperlink"/>
            <w:rFonts w:cstheme="minorHAnsi"/>
            <w:noProof/>
          </w:rPr>
          <w:t>chen f</w:t>
        </w:r>
        <w:r w:rsidR="007921F1" w:rsidRPr="00CD543D">
          <w:rPr>
            <w:rStyle w:val="Hyperlink"/>
            <w:rFonts w:cstheme="minorHAnsi" w:hint="eastAsia"/>
            <w:noProof/>
          </w:rPr>
          <w:t>ü</w:t>
        </w:r>
        <w:r w:rsidR="007921F1" w:rsidRPr="00CD543D">
          <w:rPr>
            <w:rStyle w:val="Hyperlink"/>
            <w:rFonts w:cstheme="minorHAnsi"/>
            <w:noProof/>
          </w:rPr>
          <w:t>r den Viehauftrieb</w:t>
        </w:r>
        <w:r w:rsidR="007921F1">
          <w:rPr>
            <w:noProof/>
            <w:webHidden/>
          </w:rPr>
          <w:tab/>
        </w:r>
        <w:r w:rsidR="007921F1">
          <w:rPr>
            <w:noProof/>
            <w:webHidden/>
          </w:rPr>
          <w:fldChar w:fldCharType="begin"/>
        </w:r>
        <w:r w:rsidR="007921F1">
          <w:rPr>
            <w:noProof/>
            <w:webHidden/>
          </w:rPr>
          <w:instrText xml:space="preserve"> PAGEREF _Toc237014268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4335E9B0" w14:textId="62F98FF3"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69" w:history="1">
        <w:r w:rsidR="007921F1" w:rsidRPr="00CD543D">
          <w:rPr>
            <w:rStyle w:val="Hyperlink"/>
            <w:rFonts w:cstheme="minorHAnsi"/>
            <w:noProof/>
          </w:rPr>
          <w:t>4.3.7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Hygiene- und Seuchenkontrolle der Ausstellungstiere</w:t>
        </w:r>
        <w:r w:rsidR="007921F1">
          <w:rPr>
            <w:noProof/>
            <w:webHidden/>
          </w:rPr>
          <w:tab/>
        </w:r>
        <w:r w:rsidR="007921F1">
          <w:rPr>
            <w:noProof/>
            <w:webHidden/>
          </w:rPr>
          <w:fldChar w:fldCharType="begin"/>
        </w:r>
        <w:r w:rsidR="007921F1">
          <w:rPr>
            <w:noProof/>
            <w:webHidden/>
          </w:rPr>
          <w:instrText xml:space="preserve"> PAGEREF _Toc237014269 \h </w:instrText>
        </w:r>
        <w:r w:rsidR="007921F1">
          <w:rPr>
            <w:noProof/>
            <w:webHidden/>
          </w:rPr>
        </w:r>
        <w:r w:rsidR="007921F1">
          <w:rPr>
            <w:noProof/>
            <w:webHidden/>
          </w:rPr>
          <w:fldChar w:fldCharType="separate"/>
        </w:r>
        <w:r w:rsidR="007921F1">
          <w:rPr>
            <w:noProof/>
            <w:webHidden/>
          </w:rPr>
          <w:t>22</w:t>
        </w:r>
        <w:r w:rsidR="007921F1">
          <w:rPr>
            <w:noProof/>
            <w:webHidden/>
          </w:rPr>
          <w:fldChar w:fldCharType="end"/>
        </w:r>
      </w:hyperlink>
    </w:p>
    <w:p w14:paraId="0652D185" w14:textId="7ECD84F1" w:rsidR="007921F1" w:rsidRDefault="00B57D5A">
      <w:pPr>
        <w:pStyle w:val="Verzeichnis2"/>
        <w:rPr>
          <w:rFonts w:eastAsiaTheme="minorEastAsia"/>
          <w:noProof/>
          <w:kern w:val="2"/>
          <w:sz w:val="24"/>
          <w:szCs w:val="24"/>
          <w:lang w:eastAsia="de-DE"/>
          <w14:ligatures w14:val="standardContextual"/>
        </w:rPr>
      </w:pPr>
      <w:hyperlink w:anchor="_Toc237014270" w:history="1">
        <w:r w:rsidR="007921F1" w:rsidRPr="00CD543D">
          <w:rPr>
            <w:rStyle w:val="Hyperlink"/>
            <w:rFonts w:cstheme="minorHAnsi"/>
            <w:noProof/>
          </w:rPr>
          <w:t>4.4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Veranstaltungsraum 4 </w:t>
        </w:r>
        <w:r w:rsidR="007921F1" w:rsidRPr="00CD543D">
          <w:rPr>
            <w:rStyle w:val="Hyperlink"/>
            <w:rFonts w:cstheme="minorHAnsi" w:hint="eastAsia"/>
            <w:noProof/>
          </w:rPr>
          <w:t>–</w:t>
        </w:r>
        <w:r w:rsidR="007921F1" w:rsidRPr="00CD543D">
          <w:rPr>
            <w:rStyle w:val="Hyperlink"/>
            <w:rFonts w:cstheme="minorHAnsi"/>
            <w:noProof/>
          </w:rPr>
          <w:t xml:space="preserve"> z.</w:t>
        </w:r>
        <w:r w:rsidR="007921F1" w:rsidRPr="00CD543D">
          <w:rPr>
            <w:rStyle w:val="Hyperlink"/>
            <w:rFonts w:cstheme="minorHAnsi" w:hint="eastAsia"/>
            <w:noProof/>
          </w:rPr>
          <w:t> </w:t>
        </w:r>
        <w:r w:rsidR="007921F1" w:rsidRPr="00CD543D">
          <w:rPr>
            <w:rStyle w:val="Hyperlink"/>
            <w:rFonts w:cstheme="minorHAnsi"/>
            <w:noProof/>
          </w:rPr>
          <w:t>B. H</w:t>
        </w:r>
        <w:r w:rsidR="007921F1" w:rsidRPr="00CD543D">
          <w:rPr>
            <w:rStyle w:val="Hyperlink"/>
            <w:rFonts w:cstheme="minorHAnsi" w:hint="eastAsia"/>
            <w:noProof/>
          </w:rPr>
          <w:t>ö</w:t>
        </w:r>
        <w:r w:rsidR="007921F1" w:rsidRPr="00CD543D">
          <w:rPr>
            <w:rStyle w:val="Hyperlink"/>
            <w:rFonts w:cstheme="minorHAnsi"/>
            <w:noProof/>
          </w:rPr>
          <w:t>henfeuerwerk</w:t>
        </w:r>
        <w:r w:rsidR="007921F1">
          <w:rPr>
            <w:noProof/>
            <w:webHidden/>
          </w:rPr>
          <w:tab/>
        </w:r>
        <w:r w:rsidR="007921F1">
          <w:rPr>
            <w:noProof/>
            <w:webHidden/>
          </w:rPr>
          <w:fldChar w:fldCharType="begin"/>
        </w:r>
        <w:r w:rsidR="007921F1">
          <w:rPr>
            <w:noProof/>
            <w:webHidden/>
          </w:rPr>
          <w:instrText xml:space="preserve"> PAGEREF _Toc237014270 \h </w:instrText>
        </w:r>
        <w:r w:rsidR="007921F1">
          <w:rPr>
            <w:noProof/>
            <w:webHidden/>
          </w:rPr>
        </w:r>
        <w:r w:rsidR="007921F1">
          <w:rPr>
            <w:noProof/>
            <w:webHidden/>
          </w:rPr>
          <w:fldChar w:fldCharType="separate"/>
        </w:r>
        <w:r w:rsidR="007921F1">
          <w:rPr>
            <w:noProof/>
            <w:webHidden/>
          </w:rPr>
          <w:t>23</w:t>
        </w:r>
        <w:r w:rsidR="007921F1">
          <w:rPr>
            <w:noProof/>
            <w:webHidden/>
          </w:rPr>
          <w:fldChar w:fldCharType="end"/>
        </w:r>
      </w:hyperlink>
    </w:p>
    <w:p w14:paraId="323C80DB" w14:textId="09F7C0A2"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71" w:history="1">
        <w:r w:rsidR="007921F1" w:rsidRPr="00CD543D">
          <w:rPr>
            <w:rStyle w:val="Hyperlink"/>
            <w:rFonts w:cstheme="minorHAnsi"/>
            <w:noProof/>
          </w:rPr>
          <w:t>4.4.1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Kurzbeschreibung inkl. Angaben zu Art der Pyrotechnik</w:t>
        </w:r>
        <w:r w:rsidR="007921F1">
          <w:rPr>
            <w:noProof/>
            <w:webHidden/>
          </w:rPr>
          <w:tab/>
        </w:r>
        <w:r w:rsidR="007921F1">
          <w:rPr>
            <w:noProof/>
            <w:webHidden/>
          </w:rPr>
          <w:fldChar w:fldCharType="begin"/>
        </w:r>
        <w:r w:rsidR="007921F1">
          <w:rPr>
            <w:noProof/>
            <w:webHidden/>
          </w:rPr>
          <w:instrText xml:space="preserve"> PAGEREF _Toc237014271 \h </w:instrText>
        </w:r>
        <w:r w:rsidR="007921F1">
          <w:rPr>
            <w:noProof/>
            <w:webHidden/>
          </w:rPr>
        </w:r>
        <w:r w:rsidR="007921F1">
          <w:rPr>
            <w:noProof/>
            <w:webHidden/>
          </w:rPr>
          <w:fldChar w:fldCharType="separate"/>
        </w:r>
        <w:r w:rsidR="007921F1">
          <w:rPr>
            <w:noProof/>
            <w:webHidden/>
          </w:rPr>
          <w:t>23</w:t>
        </w:r>
        <w:r w:rsidR="007921F1">
          <w:rPr>
            <w:noProof/>
            <w:webHidden/>
          </w:rPr>
          <w:fldChar w:fldCharType="end"/>
        </w:r>
      </w:hyperlink>
    </w:p>
    <w:p w14:paraId="56282B79" w14:textId="4CE6B787"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72" w:history="1">
        <w:r w:rsidR="007921F1" w:rsidRPr="00CD543D">
          <w:rPr>
            <w:rStyle w:val="Hyperlink"/>
            <w:rFonts w:cstheme="minorHAnsi"/>
            <w:noProof/>
          </w:rPr>
          <w:t>4.4.2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Verantwortliche Personen f</w:t>
        </w:r>
        <w:r w:rsidR="007921F1" w:rsidRPr="00CD543D">
          <w:rPr>
            <w:rStyle w:val="Hyperlink"/>
            <w:rFonts w:cstheme="minorHAnsi" w:hint="eastAsia"/>
            <w:noProof/>
          </w:rPr>
          <w:t>ü</w:t>
        </w:r>
        <w:r w:rsidR="007921F1" w:rsidRPr="00CD543D">
          <w:rPr>
            <w:rStyle w:val="Hyperlink"/>
            <w:rFonts w:cstheme="minorHAnsi"/>
            <w:noProof/>
          </w:rPr>
          <w:t>r das H</w:t>
        </w:r>
        <w:r w:rsidR="007921F1" w:rsidRPr="00CD543D">
          <w:rPr>
            <w:rStyle w:val="Hyperlink"/>
            <w:rFonts w:cstheme="minorHAnsi" w:hint="eastAsia"/>
            <w:noProof/>
          </w:rPr>
          <w:t>ö</w:t>
        </w:r>
        <w:r w:rsidR="007921F1" w:rsidRPr="00CD543D">
          <w:rPr>
            <w:rStyle w:val="Hyperlink"/>
            <w:rFonts w:cstheme="minorHAnsi"/>
            <w:noProof/>
          </w:rPr>
          <w:t>henfeuerwerk</w:t>
        </w:r>
        <w:r w:rsidR="007921F1">
          <w:rPr>
            <w:noProof/>
            <w:webHidden/>
          </w:rPr>
          <w:tab/>
        </w:r>
        <w:r w:rsidR="007921F1">
          <w:rPr>
            <w:noProof/>
            <w:webHidden/>
          </w:rPr>
          <w:fldChar w:fldCharType="begin"/>
        </w:r>
        <w:r w:rsidR="007921F1">
          <w:rPr>
            <w:noProof/>
            <w:webHidden/>
          </w:rPr>
          <w:instrText xml:space="preserve"> PAGEREF _Toc237014272 \h </w:instrText>
        </w:r>
        <w:r w:rsidR="007921F1">
          <w:rPr>
            <w:noProof/>
            <w:webHidden/>
          </w:rPr>
        </w:r>
        <w:r w:rsidR="007921F1">
          <w:rPr>
            <w:noProof/>
            <w:webHidden/>
          </w:rPr>
          <w:fldChar w:fldCharType="separate"/>
        </w:r>
        <w:r w:rsidR="007921F1">
          <w:rPr>
            <w:noProof/>
            <w:webHidden/>
          </w:rPr>
          <w:t>23</w:t>
        </w:r>
        <w:r w:rsidR="007921F1">
          <w:rPr>
            <w:noProof/>
            <w:webHidden/>
          </w:rPr>
          <w:fldChar w:fldCharType="end"/>
        </w:r>
      </w:hyperlink>
    </w:p>
    <w:p w14:paraId="5E189998" w14:textId="34674CC0" w:rsidR="007921F1" w:rsidRDefault="00B57D5A">
      <w:pPr>
        <w:pStyle w:val="Verzeichnis1"/>
        <w:rPr>
          <w:rFonts w:eastAsiaTheme="minorEastAsia"/>
          <w:b w:val="0"/>
          <w:noProof/>
          <w:kern w:val="2"/>
          <w:sz w:val="24"/>
          <w:szCs w:val="24"/>
          <w:lang w:eastAsia="de-DE"/>
          <w14:ligatures w14:val="standardContextual"/>
        </w:rPr>
      </w:pPr>
      <w:hyperlink w:anchor="_Toc237014273" w:history="1">
        <w:r w:rsidR="007921F1" w:rsidRPr="00CD543D">
          <w:rPr>
            <w:rStyle w:val="Hyperlink"/>
            <w:rFonts w:cstheme="minorHAnsi"/>
            <w:noProof/>
          </w:rPr>
          <w:t>5</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L</w:t>
        </w:r>
        <w:r w:rsidR="007921F1" w:rsidRPr="00CD543D">
          <w:rPr>
            <w:rStyle w:val="Hyperlink"/>
            <w:rFonts w:cstheme="minorHAnsi" w:hint="eastAsia"/>
            <w:noProof/>
          </w:rPr>
          <w:t>ä</w:t>
        </w:r>
        <w:r w:rsidR="007921F1" w:rsidRPr="00CD543D">
          <w:rPr>
            <w:rStyle w:val="Hyperlink"/>
            <w:rFonts w:cstheme="minorHAnsi"/>
            <w:noProof/>
          </w:rPr>
          <w:t>rmschutz</w:t>
        </w:r>
        <w:r w:rsidR="007921F1">
          <w:rPr>
            <w:noProof/>
            <w:webHidden/>
          </w:rPr>
          <w:tab/>
        </w:r>
        <w:r w:rsidR="007921F1">
          <w:rPr>
            <w:noProof/>
            <w:webHidden/>
          </w:rPr>
          <w:fldChar w:fldCharType="begin"/>
        </w:r>
        <w:r w:rsidR="007921F1">
          <w:rPr>
            <w:noProof/>
            <w:webHidden/>
          </w:rPr>
          <w:instrText xml:space="preserve"> PAGEREF _Toc237014273 \h </w:instrText>
        </w:r>
        <w:r w:rsidR="007921F1">
          <w:rPr>
            <w:noProof/>
            <w:webHidden/>
          </w:rPr>
        </w:r>
        <w:r w:rsidR="007921F1">
          <w:rPr>
            <w:noProof/>
            <w:webHidden/>
          </w:rPr>
          <w:fldChar w:fldCharType="separate"/>
        </w:r>
        <w:r w:rsidR="007921F1">
          <w:rPr>
            <w:noProof/>
            <w:webHidden/>
          </w:rPr>
          <w:t>24</w:t>
        </w:r>
        <w:r w:rsidR="007921F1">
          <w:rPr>
            <w:noProof/>
            <w:webHidden/>
          </w:rPr>
          <w:fldChar w:fldCharType="end"/>
        </w:r>
      </w:hyperlink>
    </w:p>
    <w:p w14:paraId="70C957D9" w14:textId="75DAE7A4" w:rsidR="007921F1" w:rsidRDefault="00B57D5A">
      <w:pPr>
        <w:pStyle w:val="Verzeichnis2"/>
        <w:rPr>
          <w:rFonts w:eastAsiaTheme="minorEastAsia"/>
          <w:noProof/>
          <w:kern w:val="2"/>
          <w:sz w:val="24"/>
          <w:szCs w:val="24"/>
          <w:lang w:eastAsia="de-DE"/>
          <w14:ligatures w14:val="standardContextual"/>
        </w:rPr>
      </w:pPr>
      <w:hyperlink w:anchor="_Toc237014274" w:history="1">
        <w:r w:rsidR="007921F1" w:rsidRPr="00CD543D">
          <w:rPr>
            <w:rStyle w:val="Hyperlink"/>
            <w:rFonts w:cstheme="minorHAnsi"/>
            <w:noProof/>
          </w:rPr>
          <w:t>5.1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Besucherschutz</w:t>
        </w:r>
        <w:r w:rsidR="007921F1">
          <w:rPr>
            <w:noProof/>
            <w:webHidden/>
          </w:rPr>
          <w:tab/>
        </w:r>
        <w:r w:rsidR="007921F1">
          <w:rPr>
            <w:noProof/>
            <w:webHidden/>
          </w:rPr>
          <w:fldChar w:fldCharType="begin"/>
        </w:r>
        <w:r w:rsidR="007921F1">
          <w:rPr>
            <w:noProof/>
            <w:webHidden/>
          </w:rPr>
          <w:instrText xml:space="preserve"> PAGEREF _Toc237014274 \h </w:instrText>
        </w:r>
        <w:r w:rsidR="007921F1">
          <w:rPr>
            <w:noProof/>
            <w:webHidden/>
          </w:rPr>
        </w:r>
        <w:r w:rsidR="007921F1">
          <w:rPr>
            <w:noProof/>
            <w:webHidden/>
          </w:rPr>
          <w:fldChar w:fldCharType="separate"/>
        </w:r>
        <w:r w:rsidR="007921F1">
          <w:rPr>
            <w:noProof/>
            <w:webHidden/>
          </w:rPr>
          <w:t>24</w:t>
        </w:r>
        <w:r w:rsidR="007921F1">
          <w:rPr>
            <w:noProof/>
            <w:webHidden/>
          </w:rPr>
          <w:fldChar w:fldCharType="end"/>
        </w:r>
      </w:hyperlink>
    </w:p>
    <w:p w14:paraId="773C14CB" w14:textId="0A8B1121" w:rsidR="007921F1" w:rsidRDefault="00B57D5A">
      <w:pPr>
        <w:pStyle w:val="Verzeichnis2"/>
        <w:rPr>
          <w:rFonts w:eastAsiaTheme="minorEastAsia"/>
          <w:noProof/>
          <w:kern w:val="2"/>
          <w:sz w:val="24"/>
          <w:szCs w:val="24"/>
          <w:lang w:eastAsia="de-DE"/>
          <w14:ligatures w14:val="standardContextual"/>
        </w:rPr>
      </w:pPr>
      <w:hyperlink w:anchor="_Toc237014275" w:history="1">
        <w:r w:rsidR="007921F1" w:rsidRPr="00CD543D">
          <w:rPr>
            <w:rStyle w:val="Hyperlink"/>
            <w:rFonts w:cstheme="minorHAnsi"/>
            <w:noProof/>
          </w:rPr>
          <w:t>5.2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Anwohnerschutz</w:t>
        </w:r>
        <w:r w:rsidR="007921F1">
          <w:rPr>
            <w:noProof/>
            <w:webHidden/>
          </w:rPr>
          <w:tab/>
        </w:r>
        <w:r w:rsidR="007921F1">
          <w:rPr>
            <w:noProof/>
            <w:webHidden/>
          </w:rPr>
          <w:fldChar w:fldCharType="begin"/>
        </w:r>
        <w:r w:rsidR="007921F1">
          <w:rPr>
            <w:noProof/>
            <w:webHidden/>
          </w:rPr>
          <w:instrText xml:space="preserve"> PAGEREF _Toc237014275 \h </w:instrText>
        </w:r>
        <w:r w:rsidR="007921F1">
          <w:rPr>
            <w:noProof/>
            <w:webHidden/>
          </w:rPr>
        </w:r>
        <w:r w:rsidR="007921F1">
          <w:rPr>
            <w:noProof/>
            <w:webHidden/>
          </w:rPr>
          <w:fldChar w:fldCharType="separate"/>
        </w:r>
        <w:r w:rsidR="007921F1">
          <w:rPr>
            <w:noProof/>
            <w:webHidden/>
          </w:rPr>
          <w:t>24</w:t>
        </w:r>
        <w:r w:rsidR="007921F1">
          <w:rPr>
            <w:noProof/>
            <w:webHidden/>
          </w:rPr>
          <w:fldChar w:fldCharType="end"/>
        </w:r>
      </w:hyperlink>
    </w:p>
    <w:p w14:paraId="56F69E6A" w14:textId="0DFD71BA" w:rsidR="007921F1" w:rsidRDefault="00B57D5A">
      <w:pPr>
        <w:pStyle w:val="Verzeichnis1"/>
        <w:rPr>
          <w:rFonts w:eastAsiaTheme="minorEastAsia"/>
          <w:b w:val="0"/>
          <w:noProof/>
          <w:kern w:val="2"/>
          <w:sz w:val="24"/>
          <w:szCs w:val="24"/>
          <w:lang w:eastAsia="de-DE"/>
          <w14:ligatures w14:val="standardContextual"/>
        </w:rPr>
      </w:pPr>
      <w:hyperlink w:anchor="_Toc237014276" w:history="1">
        <w:r w:rsidR="007921F1" w:rsidRPr="00CD543D">
          <w:rPr>
            <w:rStyle w:val="Hyperlink"/>
            <w:rFonts w:cstheme="minorHAnsi"/>
            <w:noProof/>
          </w:rPr>
          <w:t>6</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Verkehr (An- und Abreise)</w:t>
        </w:r>
        <w:r w:rsidR="007921F1">
          <w:rPr>
            <w:noProof/>
            <w:webHidden/>
          </w:rPr>
          <w:tab/>
        </w:r>
        <w:r w:rsidR="007921F1">
          <w:rPr>
            <w:noProof/>
            <w:webHidden/>
          </w:rPr>
          <w:fldChar w:fldCharType="begin"/>
        </w:r>
        <w:r w:rsidR="007921F1">
          <w:rPr>
            <w:noProof/>
            <w:webHidden/>
          </w:rPr>
          <w:instrText xml:space="preserve"> PAGEREF _Toc237014276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4E282D49" w14:textId="17F55948" w:rsidR="007921F1" w:rsidRDefault="00B57D5A">
      <w:pPr>
        <w:pStyle w:val="Verzeichnis2"/>
        <w:rPr>
          <w:rFonts w:eastAsiaTheme="minorEastAsia"/>
          <w:noProof/>
          <w:kern w:val="2"/>
          <w:sz w:val="24"/>
          <w:szCs w:val="24"/>
          <w:lang w:eastAsia="de-DE"/>
          <w14:ligatures w14:val="standardContextual"/>
        </w:rPr>
      </w:pPr>
      <w:hyperlink w:anchor="_Toc237014277" w:history="1">
        <w:r w:rsidR="007921F1" w:rsidRPr="00CD543D">
          <w:rPr>
            <w:rStyle w:val="Hyperlink"/>
            <w:rFonts w:cstheme="minorHAnsi"/>
            <w:noProof/>
          </w:rPr>
          <w:t>6.1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Anreise der Besucher</w:t>
        </w:r>
        <w:r w:rsidR="007921F1">
          <w:rPr>
            <w:noProof/>
            <w:webHidden/>
          </w:rPr>
          <w:tab/>
        </w:r>
        <w:r w:rsidR="007921F1">
          <w:rPr>
            <w:noProof/>
            <w:webHidden/>
          </w:rPr>
          <w:fldChar w:fldCharType="begin"/>
        </w:r>
        <w:r w:rsidR="007921F1">
          <w:rPr>
            <w:noProof/>
            <w:webHidden/>
          </w:rPr>
          <w:instrText xml:space="preserve"> PAGEREF _Toc237014277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765E2F1F" w14:textId="3F0895F5" w:rsidR="007921F1" w:rsidRDefault="00B57D5A">
      <w:pPr>
        <w:pStyle w:val="Verzeichnis2"/>
        <w:rPr>
          <w:rFonts w:eastAsiaTheme="minorEastAsia"/>
          <w:noProof/>
          <w:kern w:val="2"/>
          <w:sz w:val="24"/>
          <w:szCs w:val="24"/>
          <w:lang w:eastAsia="de-DE"/>
          <w14:ligatures w14:val="standardContextual"/>
        </w:rPr>
      </w:pPr>
      <w:hyperlink w:anchor="_Toc237014278" w:history="1">
        <w:r w:rsidR="007921F1" w:rsidRPr="00CD543D">
          <w:rPr>
            <w:rStyle w:val="Hyperlink"/>
            <w:rFonts w:cstheme="minorHAnsi"/>
            <w:noProof/>
          </w:rPr>
          <w:t>6.2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Verkehrsrechtliche Ma</w:t>
        </w:r>
        <w:r w:rsidR="007921F1" w:rsidRPr="00CD543D">
          <w:rPr>
            <w:rStyle w:val="Hyperlink"/>
            <w:rFonts w:cstheme="minorHAnsi" w:hint="eastAsia"/>
            <w:noProof/>
          </w:rPr>
          <w:t>ß</w:t>
        </w:r>
        <w:r w:rsidR="007921F1" w:rsidRPr="00CD543D">
          <w:rPr>
            <w:rStyle w:val="Hyperlink"/>
            <w:rFonts w:cstheme="minorHAnsi"/>
            <w:noProof/>
          </w:rPr>
          <w:t>nahmen</w:t>
        </w:r>
        <w:r w:rsidR="007921F1">
          <w:rPr>
            <w:noProof/>
            <w:webHidden/>
          </w:rPr>
          <w:tab/>
        </w:r>
        <w:r w:rsidR="007921F1">
          <w:rPr>
            <w:noProof/>
            <w:webHidden/>
          </w:rPr>
          <w:fldChar w:fldCharType="begin"/>
        </w:r>
        <w:r w:rsidR="007921F1">
          <w:rPr>
            <w:noProof/>
            <w:webHidden/>
          </w:rPr>
          <w:instrText xml:space="preserve"> PAGEREF _Toc237014278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16429DCB" w14:textId="616177CA"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79" w:history="1">
        <w:r w:rsidR="007921F1" w:rsidRPr="00CD543D">
          <w:rPr>
            <w:rStyle w:val="Hyperlink"/>
            <w:rFonts w:cstheme="minorHAnsi"/>
            <w:noProof/>
          </w:rPr>
          <w:t>6.2.1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Halteverbote</w:t>
        </w:r>
        <w:r w:rsidR="007921F1">
          <w:rPr>
            <w:noProof/>
            <w:webHidden/>
          </w:rPr>
          <w:tab/>
        </w:r>
        <w:r w:rsidR="007921F1">
          <w:rPr>
            <w:noProof/>
            <w:webHidden/>
          </w:rPr>
          <w:fldChar w:fldCharType="begin"/>
        </w:r>
        <w:r w:rsidR="007921F1">
          <w:rPr>
            <w:noProof/>
            <w:webHidden/>
          </w:rPr>
          <w:instrText xml:space="preserve"> PAGEREF _Toc237014279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14AC2D05" w14:textId="38FFFD3B"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80" w:history="1">
        <w:r w:rsidR="007921F1" w:rsidRPr="00CD543D">
          <w:rPr>
            <w:rStyle w:val="Hyperlink"/>
            <w:rFonts w:cstheme="minorHAnsi"/>
            <w:noProof/>
          </w:rPr>
          <w:t>6.2.2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Tempor</w:t>
        </w:r>
        <w:r w:rsidR="007921F1" w:rsidRPr="00CD543D">
          <w:rPr>
            <w:rStyle w:val="Hyperlink"/>
            <w:rFonts w:cstheme="minorHAnsi" w:hint="eastAsia"/>
            <w:noProof/>
          </w:rPr>
          <w:t>ä</w:t>
        </w:r>
        <w:r w:rsidR="007921F1" w:rsidRPr="00CD543D">
          <w:rPr>
            <w:rStyle w:val="Hyperlink"/>
            <w:rFonts w:cstheme="minorHAnsi"/>
            <w:noProof/>
          </w:rPr>
          <w:t>re Sperrungen</w:t>
        </w:r>
        <w:r w:rsidR="007921F1">
          <w:rPr>
            <w:noProof/>
            <w:webHidden/>
          </w:rPr>
          <w:tab/>
        </w:r>
        <w:r w:rsidR="007921F1">
          <w:rPr>
            <w:noProof/>
            <w:webHidden/>
          </w:rPr>
          <w:fldChar w:fldCharType="begin"/>
        </w:r>
        <w:r w:rsidR="007921F1">
          <w:rPr>
            <w:noProof/>
            <w:webHidden/>
          </w:rPr>
          <w:instrText xml:space="preserve"> PAGEREF _Toc237014280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2C47DC1B" w14:textId="6CA445C0"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281" w:history="1">
        <w:r w:rsidR="007921F1" w:rsidRPr="00CD543D">
          <w:rPr>
            <w:rStyle w:val="Hyperlink"/>
            <w:rFonts w:cstheme="minorHAnsi"/>
            <w:noProof/>
          </w:rPr>
          <w:t>6.2.3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Abschleppen von verkehrswidrig abgestellten Fahrzeugen</w:t>
        </w:r>
        <w:r w:rsidR="007921F1">
          <w:rPr>
            <w:noProof/>
            <w:webHidden/>
          </w:rPr>
          <w:tab/>
        </w:r>
        <w:r w:rsidR="007921F1">
          <w:rPr>
            <w:noProof/>
            <w:webHidden/>
          </w:rPr>
          <w:fldChar w:fldCharType="begin"/>
        </w:r>
        <w:r w:rsidR="007921F1">
          <w:rPr>
            <w:noProof/>
            <w:webHidden/>
          </w:rPr>
          <w:instrText xml:space="preserve"> PAGEREF _Toc237014281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5BD3AFA1" w14:textId="4E3C92F4" w:rsidR="007921F1" w:rsidRDefault="00B57D5A">
      <w:pPr>
        <w:pStyle w:val="Verzeichnis2"/>
        <w:rPr>
          <w:rFonts w:eastAsiaTheme="minorEastAsia"/>
          <w:noProof/>
          <w:kern w:val="2"/>
          <w:sz w:val="24"/>
          <w:szCs w:val="24"/>
          <w:lang w:eastAsia="de-DE"/>
          <w14:ligatures w14:val="standardContextual"/>
        </w:rPr>
      </w:pPr>
      <w:hyperlink w:anchor="_Toc237014282" w:history="1">
        <w:r w:rsidR="007921F1" w:rsidRPr="00CD543D">
          <w:rPr>
            <w:rStyle w:val="Hyperlink"/>
            <w:rFonts w:cstheme="minorHAnsi"/>
            <w:noProof/>
          </w:rPr>
          <w:t>6.3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Parkpl</w:t>
        </w:r>
        <w:r w:rsidR="007921F1" w:rsidRPr="00CD543D">
          <w:rPr>
            <w:rStyle w:val="Hyperlink"/>
            <w:rFonts w:cstheme="minorHAnsi" w:hint="eastAsia"/>
            <w:noProof/>
          </w:rPr>
          <w:t>ä</w:t>
        </w:r>
        <w:r w:rsidR="007921F1" w:rsidRPr="00CD543D">
          <w:rPr>
            <w:rStyle w:val="Hyperlink"/>
            <w:rFonts w:cstheme="minorHAnsi"/>
            <w:noProof/>
          </w:rPr>
          <w:t>tze</w:t>
        </w:r>
        <w:r w:rsidR="007921F1">
          <w:rPr>
            <w:noProof/>
            <w:webHidden/>
          </w:rPr>
          <w:tab/>
        </w:r>
        <w:r w:rsidR="007921F1">
          <w:rPr>
            <w:noProof/>
            <w:webHidden/>
          </w:rPr>
          <w:fldChar w:fldCharType="begin"/>
        </w:r>
        <w:r w:rsidR="007921F1">
          <w:rPr>
            <w:noProof/>
            <w:webHidden/>
          </w:rPr>
          <w:instrText xml:space="preserve"> PAGEREF _Toc237014282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630599B0" w14:textId="7C2E2A0E" w:rsidR="007921F1" w:rsidRDefault="00B57D5A">
      <w:pPr>
        <w:pStyle w:val="Verzeichnis2"/>
        <w:rPr>
          <w:rFonts w:eastAsiaTheme="minorEastAsia"/>
          <w:noProof/>
          <w:kern w:val="2"/>
          <w:sz w:val="24"/>
          <w:szCs w:val="24"/>
          <w:lang w:eastAsia="de-DE"/>
          <w14:ligatures w14:val="standardContextual"/>
        </w:rPr>
      </w:pPr>
      <w:hyperlink w:anchor="_Toc237014283" w:history="1">
        <w:r w:rsidR="007921F1" w:rsidRPr="00CD543D">
          <w:rPr>
            <w:rStyle w:val="Hyperlink"/>
            <w:rFonts w:cstheme="minorHAnsi"/>
            <w:noProof/>
          </w:rPr>
          <w:t>6.4</w:t>
        </w:r>
        <w:r w:rsidR="007921F1">
          <w:rPr>
            <w:rFonts w:eastAsiaTheme="minorEastAsia"/>
            <w:noProof/>
            <w:kern w:val="2"/>
            <w:sz w:val="24"/>
            <w:szCs w:val="24"/>
            <w:lang w:eastAsia="de-DE"/>
            <w14:ligatures w14:val="standardContextual"/>
          </w:rPr>
          <w:tab/>
        </w:r>
        <w:r w:rsidR="007921F1" w:rsidRPr="00CD543D">
          <w:rPr>
            <w:rStyle w:val="Hyperlink"/>
            <w:rFonts w:cstheme="minorHAnsi" w:hint="eastAsia"/>
            <w:noProof/>
          </w:rPr>
          <w:t>Ö</w:t>
        </w:r>
        <w:r w:rsidR="007921F1" w:rsidRPr="00CD543D">
          <w:rPr>
            <w:rStyle w:val="Hyperlink"/>
            <w:rFonts w:cstheme="minorHAnsi"/>
            <w:noProof/>
          </w:rPr>
          <w:t>ffentlicher Nahverkehr</w:t>
        </w:r>
        <w:r w:rsidR="007921F1">
          <w:rPr>
            <w:noProof/>
            <w:webHidden/>
          </w:rPr>
          <w:tab/>
        </w:r>
        <w:r w:rsidR="007921F1">
          <w:rPr>
            <w:noProof/>
            <w:webHidden/>
          </w:rPr>
          <w:fldChar w:fldCharType="begin"/>
        </w:r>
        <w:r w:rsidR="007921F1">
          <w:rPr>
            <w:noProof/>
            <w:webHidden/>
          </w:rPr>
          <w:instrText xml:space="preserve"> PAGEREF _Toc237014283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68E5EBD9" w14:textId="4E465ED5" w:rsidR="007921F1" w:rsidRDefault="00B57D5A">
      <w:pPr>
        <w:pStyle w:val="Verzeichnis2"/>
        <w:rPr>
          <w:rFonts w:eastAsiaTheme="minorEastAsia"/>
          <w:noProof/>
          <w:kern w:val="2"/>
          <w:sz w:val="24"/>
          <w:szCs w:val="24"/>
          <w:lang w:eastAsia="de-DE"/>
          <w14:ligatures w14:val="standardContextual"/>
        </w:rPr>
      </w:pPr>
      <w:hyperlink w:anchor="_Toc237014284" w:history="1">
        <w:r w:rsidR="007921F1" w:rsidRPr="00CD543D">
          <w:rPr>
            <w:rStyle w:val="Hyperlink"/>
            <w:rFonts w:cstheme="minorHAnsi"/>
            <w:noProof/>
          </w:rPr>
          <w:t>6.5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Privater Bus-Shuttle</w:t>
        </w:r>
        <w:r w:rsidR="007921F1">
          <w:rPr>
            <w:noProof/>
            <w:webHidden/>
          </w:rPr>
          <w:tab/>
        </w:r>
        <w:r w:rsidR="007921F1">
          <w:rPr>
            <w:noProof/>
            <w:webHidden/>
          </w:rPr>
          <w:fldChar w:fldCharType="begin"/>
        </w:r>
        <w:r w:rsidR="007921F1">
          <w:rPr>
            <w:noProof/>
            <w:webHidden/>
          </w:rPr>
          <w:instrText xml:space="preserve"> PAGEREF _Toc237014284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5795C7C9" w14:textId="76A405D1" w:rsidR="007921F1" w:rsidRDefault="00B57D5A">
      <w:pPr>
        <w:pStyle w:val="Verzeichnis2"/>
        <w:rPr>
          <w:rFonts w:eastAsiaTheme="minorEastAsia"/>
          <w:noProof/>
          <w:kern w:val="2"/>
          <w:sz w:val="24"/>
          <w:szCs w:val="24"/>
          <w:lang w:eastAsia="de-DE"/>
          <w14:ligatures w14:val="standardContextual"/>
        </w:rPr>
      </w:pPr>
      <w:hyperlink w:anchor="_Toc237014285" w:history="1">
        <w:r w:rsidR="007921F1" w:rsidRPr="00CD543D">
          <w:rPr>
            <w:rStyle w:val="Hyperlink"/>
            <w:rFonts w:cstheme="minorHAnsi"/>
            <w:noProof/>
          </w:rPr>
          <w:t>6.6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 Abfahrten Lieferverkehre/ Produktion zum Veranstaltungsraum</w:t>
        </w:r>
        <w:r w:rsidR="007921F1">
          <w:rPr>
            <w:noProof/>
            <w:webHidden/>
          </w:rPr>
          <w:tab/>
        </w:r>
        <w:r w:rsidR="007921F1">
          <w:rPr>
            <w:noProof/>
            <w:webHidden/>
          </w:rPr>
          <w:fldChar w:fldCharType="begin"/>
        </w:r>
        <w:r w:rsidR="007921F1">
          <w:rPr>
            <w:noProof/>
            <w:webHidden/>
          </w:rPr>
          <w:instrText xml:space="preserve"> PAGEREF _Toc237014285 \h </w:instrText>
        </w:r>
        <w:r w:rsidR="007921F1">
          <w:rPr>
            <w:noProof/>
            <w:webHidden/>
          </w:rPr>
        </w:r>
        <w:r w:rsidR="007921F1">
          <w:rPr>
            <w:noProof/>
            <w:webHidden/>
          </w:rPr>
          <w:fldChar w:fldCharType="separate"/>
        </w:r>
        <w:r w:rsidR="007921F1">
          <w:rPr>
            <w:noProof/>
            <w:webHidden/>
          </w:rPr>
          <w:t>25</w:t>
        </w:r>
        <w:r w:rsidR="007921F1">
          <w:rPr>
            <w:noProof/>
            <w:webHidden/>
          </w:rPr>
          <w:fldChar w:fldCharType="end"/>
        </w:r>
      </w:hyperlink>
    </w:p>
    <w:p w14:paraId="281E4FB3" w14:textId="210ACB53" w:rsidR="007921F1" w:rsidRDefault="00B57D5A">
      <w:pPr>
        <w:pStyle w:val="Verzeichnis2"/>
        <w:rPr>
          <w:rFonts w:eastAsiaTheme="minorEastAsia"/>
          <w:noProof/>
          <w:kern w:val="2"/>
          <w:sz w:val="24"/>
          <w:szCs w:val="24"/>
          <w:lang w:eastAsia="de-DE"/>
          <w14:ligatures w14:val="standardContextual"/>
        </w:rPr>
      </w:pPr>
      <w:hyperlink w:anchor="_Toc237014286" w:history="1">
        <w:r w:rsidR="007921F1" w:rsidRPr="00CD543D">
          <w:rPr>
            <w:rStyle w:val="Hyperlink"/>
            <w:rFonts w:cstheme="minorHAnsi"/>
            <w:noProof/>
          </w:rPr>
          <w:t>6.7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Taxi</w:t>
        </w:r>
        <w:r w:rsidR="007921F1">
          <w:rPr>
            <w:noProof/>
            <w:webHidden/>
          </w:rPr>
          <w:tab/>
        </w:r>
        <w:r w:rsidR="007921F1">
          <w:rPr>
            <w:noProof/>
            <w:webHidden/>
          </w:rPr>
          <w:fldChar w:fldCharType="begin"/>
        </w:r>
        <w:r w:rsidR="007921F1">
          <w:rPr>
            <w:noProof/>
            <w:webHidden/>
          </w:rPr>
          <w:instrText xml:space="preserve"> PAGEREF _Toc237014286 \h </w:instrText>
        </w:r>
        <w:r w:rsidR="007921F1">
          <w:rPr>
            <w:noProof/>
            <w:webHidden/>
          </w:rPr>
        </w:r>
        <w:r w:rsidR="007921F1">
          <w:rPr>
            <w:noProof/>
            <w:webHidden/>
          </w:rPr>
          <w:fldChar w:fldCharType="separate"/>
        </w:r>
        <w:r w:rsidR="007921F1">
          <w:rPr>
            <w:noProof/>
            <w:webHidden/>
          </w:rPr>
          <w:t>26</w:t>
        </w:r>
        <w:r w:rsidR="007921F1">
          <w:rPr>
            <w:noProof/>
            <w:webHidden/>
          </w:rPr>
          <w:fldChar w:fldCharType="end"/>
        </w:r>
      </w:hyperlink>
    </w:p>
    <w:p w14:paraId="2DE44C29" w14:textId="61DD4543" w:rsidR="007921F1" w:rsidRDefault="00B57D5A">
      <w:pPr>
        <w:pStyle w:val="Verzeichnis2"/>
        <w:rPr>
          <w:rFonts w:eastAsiaTheme="minorEastAsia"/>
          <w:noProof/>
          <w:kern w:val="2"/>
          <w:sz w:val="24"/>
          <w:szCs w:val="24"/>
          <w:lang w:eastAsia="de-DE"/>
          <w14:ligatures w14:val="standardContextual"/>
        </w:rPr>
      </w:pPr>
      <w:hyperlink w:anchor="_Toc237014287" w:history="1">
        <w:r w:rsidR="007921F1" w:rsidRPr="00CD543D">
          <w:rPr>
            <w:rStyle w:val="Hyperlink"/>
            <w:rFonts w:cstheme="minorHAnsi"/>
            <w:noProof/>
          </w:rPr>
          <w:t>6.8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Kommunikation </w:t>
        </w:r>
        <w:r w:rsidR="007921F1" w:rsidRPr="00CD543D">
          <w:rPr>
            <w:rStyle w:val="Hyperlink"/>
            <w:rFonts w:cstheme="minorHAnsi" w:hint="eastAsia"/>
            <w:noProof/>
          </w:rPr>
          <w:t>Ö</w:t>
        </w:r>
        <w:r w:rsidR="007921F1" w:rsidRPr="00CD543D">
          <w:rPr>
            <w:rStyle w:val="Hyperlink"/>
            <w:rFonts w:cstheme="minorHAnsi"/>
            <w:noProof/>
          </w:rPr>
          <w:t>PNV-Angebot</w:t>
        </w:r>
        <w:r w:rsidR="007921F1">
          <w:rPr>
            <w:noProof/>
            <w:webHidden/>
          </w:rPr>
          <w:tab/>
        </w:r>
        <w:r w:rsidR="007921F1">
          <w:rPr>
            <w:noProof/>
            <w:webHidden/>
          </w:rPr>
          <w:fldChar w:fldCharType="begin"/>
        </w:r>
        <w:r w:rsidR="007921F1">
          <w:rPr>
            <w:noProof/>
            <w:webHidden/>
          </w:rPr>
          <w:instrText xml:space="preserve"> PAGEREF _Toc237014287 \h </w:instrText>
        </w:r>
        <w:r w:rsidR="007921F1">
          <w:rPr>
            <w:noProof/>
            <w:webHidden/>
          </w:rPr>
        </w:r>
        <w:r w:rsidR="007921F1">
          <w:rPr>
            <w:noProof/>
            <w:webHidden/>
          </w:rPr>
          <w:fldChar w:fldCharType="separate"/>
        </w:r>
        <w:r w:rsidR="007921F1">
          <w:rPr>
            <w:noProof/>
            <w:webHidden/>
          </w:rPr>
          <w:t>26</w:t>
        </w:r>
        <w:r w:rsidR="007921F1">
          <w:rPr>
            <w:noProof/>
            <w:webHidden/>
          </w:rPr>
          <w:fldChar w:fldCharType="end"/>
        </w:r>
      </w:hyperlink>
    </w:p>
    <w:p w14:paraId="2A4A9B56" w14:textId="60DAEDCD" w:rsidR="007921F1" w:rsidRDefault="00B57D5A">
      <w:pPr>
        <w:pStyle w:val="Verzeichnis2"/>
        <w:rPr>
          <w:rFonts w:eastAsiaTheme="minorEastAsia"/>
          <w:noProof/>
          <w:kern w:val="2"/>
          <w:sz w:val="24"/>
          <w:szCs w:val="24"/>
          <w:lang w:eastAsia="de-DE"/>
          <w14:ligatures w14:val="standardContextual"/>
        </w:rPr>
      </w:pPr>
      <w:hyperlink w:anchor="_Toc237014288" w:history="1">
        <w:r w:rsidR="007921F1" w:rsidRPr="00CD543D">
          <w:rPr>
            <w:rStyle w:val="Hyperlink"/>
            <w:rFonts w:cstheme="minorHAnsi"/>
            <w:noProof/>
          </w:rPr>
          <w:t>6.9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Zufahrtschutz</w:t>
        </w:r>
        <w:r w:rsidR="007921F1">
          <w:rPr>
            <w:noProof/>
            <w:webHidden/>
          </w:rPr>
          <w:tab/>
        </w:r>
        <w:r w:rsidR="007921F1">
          <w:rPr>
            <w:noProof/>
            <w:webHidden/>
          </w:rPr>
          <w:fldChar w:fldCharType="begin"/>
        </w:r>
        <w:r w:rsidR="007921F1">
          <w:rPr>
            <w:noProof/>
            <w:webHidden/>
          </w:rPr>
          <w:instrText xml:space="preserve"> PAGEREF _Toc237014288 \h </w:instrText>
        </w:r>
        <w:r w:rsidR="007921F1">
          <w:rPr>
            <w:noProof/>
            <w:webHidden/>
          </w:rPr>
        </w:r>
        <w:r w:rsidR="007921F1">
          <w:rPr>
            <w:noProof/>
            <w:webHidden/>
          </w:rPr>
          <w:fldChar w:fldCharType="separate"/>
        </w:r>
        <w:r w:rsidR="007921F1">
          <w:rPr>
            <w:noProof/>
            <w:webHidden/>
          </w:rPr>
          <w:t>26</w:t>
        </w:r>
        <w:r w:rsidR="007921F1">
          <w:rPr>
            <w:noProof/>
            <w:webHidden/>
          </w:rPr>
          <w:fldChar w:fldCharType="end"/>
        </w:r>
      </w:hyperlink>
    </w:p>
    <w:p w14:paraId="0B35EEF0" w14:textId="718128C6" w:rsidR="007921F1" w:rsidRDefault="00B57D5A">
      <w:pPr>
        <w:pStyle w:val="Verzeichnis1"/>
        <w:rPr>
          <w:rFonts w:eastAsiaTheme="minorEastAsia"/>
          <w:b w:val="0"/>
          <w:noProof/>
          <w:kern w:val="2"/>
          <w:sz w:val="24"/>
          <w:szCs w:val="24"/>
          <w:lang w:eastAsia="de-DE"/>
          <w14:ligatures w14:val="standardContextual"/>
        </w:rPr>
      </w:pPr>
      <w:hyperlink w:anchor="_Toc237014289" w:history="1">
        <w:r w:rsidR="007921F1" w:rsidRPr="00CD543D">
          <w:rPr>
            <w:rStyle w:val="Hyperlink"/>
            <w:rFonts w:cstheme="minorHAnsi"/>
            <w:noProof/>
          </w:rPr>
          <w:t>7</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Organisation</w:t>
        </w:r>
        <w:r w:rsidR="007921F1">
          <w:rPr>
            <w:noProof/>
            <w:webHidden/>
          </w:rPr>
          <w:tab/>
        </w:r>
        <w:r w:rsidR="007921F1">
          <w:rPr>
            <w:noProof/>
            <w:webHidden/>
          </w:rPr>
          <w:fldChar w:fldCharType="begin"/>
        </w:r>
        <w:r w:rsidR="007921F1">
          <w:rPr>
            <w:noProof/>
            <w:webHidden/>
          </w:rPr>
          <w:instrText xml:space="preserve"> PAGEREF _Toc237014289 \h </w:instrText>
        </w:r>
        <w:r w:rsidR="007921F1">
          <w:rPr>
            <w:noProof/>
            <w:webHidden/>
          </w:rPr>
        </w:r>
        <w:r w:rsidR="007921F1">
          <w:rPr>
            <w:noProof/>
            <w:webHidden/>
          </w:rPr>
          <w:fldChar w:fldCharType="separate"/>
        </w:r>
        <w:r w:rsidR="007921F1">
          <w:rPr>
            <w:noProof/>
            <w:webHidden/>
          </w:rPr>
          <w:t>27</w:t>
        </w:r>
        <w:r w:rsidR="007921F1">
          <w:rPr>
            <w:noProof/>
            <w:webHidden/>
          </w:rPr>
          <w:fldChar w:fldCharType="end"/>
        </w:r>
      </w:hyperlink>
    </w:p>
    <w:p w14:paraId="2F1C259C" w14:textId="69FFB905" w:rsidR="007921F1" w:rsidRDefault="00B57D5A">
      <w:pPr>
        <w:pStyle w:val="Verzeichnis2"/>
        <w:rPr>
          <w:rFonts w:eastAsiaTheme="minorEastAsia"/>
          <w:noProof/>
          <w:kern w:val="2"/>
          <w:sz w:val="24"/>
          <w:szCs w:val="24"/>
          <w:lang w:eastAsia="de-DE"/>
          <w14:ligatures w14:val="standardContextual"/>
        </w:rPr>
      </w:pPr>
      <w:hyperlink w:anchor="_Toc237014290" w:history="1">
        <w:r w:rsidR="007921F1" w:rsidRPr="00CD543D">
          <w:rPr>
            <w:rStyle w:val="Hyperlink"/>
            <w:rFonts w:cstheme="minorHAnsi"/>
            <w:noProof/>
          </w:rPr>
          <w:t>7.1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Organisations- und F</w:t>
        </w:r>
        <w:r w:rsidR="007921F1" w:rsidRPr="00CD543D">
          <w:rPr>
            <w:rStyle w:val="Hyperlink"/>
            <w:rFonts w:cstheme="minorHAnsi" w:hint="eastAsia"/>
            <w:noProof/>
          </w:rPr>
          <w:t>ü</w:t>
        </w:r>
        <w:r w:rsidR="007921F1" w:rsidRPr="00CD543D">
          <w:rPr>
            <w:rStyle w:val="Hyperlink"/>
            <w:rFonts w:cstheme="minorHAnsi"/>
            <w:noProof/>
          </w:rPr>
          <w:t>hrungsstruktur bei Ereignissen</w:t>
        </w:r>
        <w:r w:rsidR="007921F1">
          <w:rPr>
            <w:noProof/>
            <w:webHidden/>
          </w:rPr>
          <w:tab/>
        </w:r>
        <w:r w:rsidR="007921F1">
          <w:rPr>
            <w:noProof/>
            <w:webHidden/>
          </w:rPr>
          <w:fldChar w:fldCharType="begin"/>
        </w:r>
        <w:r w:rsidR="007921F1">
          <w:rPr>
            <w:noProof/>
            <w:webHidden/>
          </w:rPr>
          <w:instrText xml:space="preserve"> PAGEREF _Toc237014290 \h </w:instrText>
        </w:r>
        <w:r w:rsidR="007921F1">
          <w:rPr>
            <w:noProof/>
            <w:webHidden/>
          </w:rPr>
        </w:r>
        <w:r w:rsidR="007921F1">
          <w:rPr>
            <w:noProof/>
            <w:webHidden/>
          </w:rPr>
          <w:fldChar w:fldCharType="separate"/>
        </w:r>
        <w:r w:rsidR="007921F1">
          <w:rPr>
            <w:noProof/>
            <w:webHidden/>
          </w:rPr>
          <w:t>27</w:t>
        </w:r>
        <w:r w:rsidR="007921F1">
          <w:rPr>
            <w:noProof/>
            <w:webHidden/>
          </w:rPr>
          <w:fldChar w:fldCharType="end"/>
        </w:r>
      </w:hyperlink>
    </w:p>
    <w:p w14:paraId="65DBA2E4" w14:textId="2DF66827" w:rsidR="007921F1" w:rsidRDefault="00B57D5A">
      <w:pPr>
        <w:pStyle w:val="Verzeichnis2"/>
        <w:rPr>
          <w:rFonts w:eastAsiaTheme="minorEastAsia"/>
          <w:noProof/>
          <w:kern w:val="2"/>
          <w:sz w:val="24"/>
          <w:szCs w:val="24"/>
          <w:lang w:eastAsia="de-DE"/>
          <w14:ligatures w14:val="standardContextual"/>
        </w:rPr>
      </w:pPr>
      <w:hyperlink w:anchor="_Toc237014291" w:history="1">
        <w:r w:rsidR="007921F1" w:rsidRPr="00CD543D">
          <w:rPr>
            <w:rStyle w:val="Hyperlink"/>
            <w:rFonts w:cstheme="minorHAnsi"/>
            <w:noProof/>
          </w:rPr>
          <w:t>7.2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Kommunikation intern / extern</w:t>
        </w:r>
        <w:r w:rsidR="007921F1">
          <w:rPr>
            <w:noProof/>
            <w:webHidden/>
          </w:rPr>
          <w:tab/>
        </w:r>
        <w:r w:rsidR="007921F1">
          <w:rPr>
            <w:noProof/>
            <w:webHidden/>
          </w:rPr>
          <w:fldChar w:fldCharType="begin"/>
        </w:r>
        <w:r w:rsidR="007921F1">
          <w:rPr>
            <w:noProof/>
            <w:webHidden/>
          </w:rPr>
          <w:instrText xml:space="preserve"> PAGEREF _Toc237014291 \h </w:instrText>
        </w:r>
        <w:r w:rsidR="007921F1">
          <w:rPr>
            <w:noProof/>
            <w:webHidden/>
          </w:rPr>
        </w:r>
        <w:r w:rsidR="007921F1">
          <w:rPr>
            <w:noProof/>
            <w:webHidden/>
          </w:rPr>
          <w:fldChar w:fldCharType="separate"/>
        </w:r>
        <w:r w:rsidR="007921F1">
          <w:rPr>
            <w:noProof/>
            <w:webHidden/>
          </w:rPr>
          <w:t>27</w:t>
        </w:r>
        <w:r w:rsidR="007921F1">
          <w:rPr>
            <w:noProof/>
            <w:webHidden/>
          </w:rPr>
          <w:fldChar w:fldCharType="end"/>
        </w:r>
      </w:hyperlink>
    </w:p>
    <w:p w14:paraId="36050123" w14:textId="79153431" w:rsidR="007921F1" w:rsidRDefault="00B57D5A">
      <w:pPr>
        <w:pStyle w:val="Verzeichnis2"/>
        <w:rPr>
          <w:rFonts w:eastAsiaTheme="minorEastAsia"/>
          <w:noProof/>
          <w:kern w:val="2"/>
          <w:sz w:val="24"/>
          <w:szCs w:val="24"/>
          <w:lang w:eastAsia="de-DE"/>
          <w14:ligatures w14:val="standardContextual"/>
        </w:rPr>
      </w:pPr>
      <w:hyperlink w:anchor="_Toc237014292" w:history="1">
        <w:r w:rsidR="007921F1" w:rsidRPr="00CD543D">
          <w:rPr>
            <w:rStyle w:val="Hyperlink"/>
            <w:rFonts w:cstheme="minorHAnsi"/>
            <w:noProof/>
          </w:rPr>
          <w:t>7.3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Sicherheitsdurchsagen/ Notfalldurchsagen</w:t>
        </w:r>
        <w:r w:rsidR="007921F1">
          <w:rPr>
            <w:noProof/>
            <w:webHidden/>
          </w:rPr>
          <w:tab/>
        </w:r>
        <w:r w:rsidR="007921F1">
          <w:rPr>
            <w:noProof/>
            <w:webHidden/>
          </w:rPr>
          <w:fldChar w:fldCharType="begin"/>
        </w:r>
        <w:r w:rsidR="007921F1">
          <w:rPr>
            <w:noProof/>
            <w:webHidden/>
          </w:rPr>
          <w:instrText xml:space="preserve"> PAGEREF _Toc237014292 \h </w:instrText>
        </w:r>
        <w:r w:rsidR="007921F1">
          <w:rPr>
            <w:noProof/>
            <w:webHidden/>
          </w:rPr>
        </w:r>
        <w:r w:rsidR="007921F1">
          <w:rPr>
            <w:noProof/>
            <w:webHidden/>
          </w:rPr>
          <w:fldChar w:fldCharType="separate"/>
        </w:r>
        <w:r w:rsidR="007921F1">
          <w:rPr>
            <w:noProof/>
            <w:webHidden/>
          </w:rPr>
          <w:t>27</w:t>
        </w:r>
        <w:r w:rsidR="007921F1">
          <w:rPr>
            <w:noProof/>
            <w:webHidden/>
          </w:rPr>
          <w:fldChar w:fldCharType="end"/>
        </w:r>
      </w:hyperlink>
    </w:p>
    <w:p w14:paraId="79095C4D" w14:textId="5AEC325A" w:rsidR="007921F1" w:rsidRDefault="00B57D5A">
      <w:pPr>
        <w:pStyle w:val="Verzeichnis2"/>
        <w:rPr>
          <w:rFonts w:eastAsiaTheme="minorEastAsia"/>
          <w:noProof/>
          <w:kern w:val="2"/>
          <w:sz w:val="24"/>
          <w:szCs w:val="24"/>
          <w:lang w:eastAsia="de-DE"/>
          <w14:ligatures w14:val="standardContextual"/>
        </w:rPr>
      </w:pPr>
      <w:hyperlink w:anchor="_Toc237014293" w:history="1">
        <w:r w:rsidR="007921F1" w:rsidRPr="00CD543D">
          <w:rPr>
            <w:rStyle w:val="Hyperlink"/>
            <w:rFonts w:cstheme="minorHAnsi"/>
            <w:noProof/>
          </w:rPr>
          <w:t>7.4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Kommunikationswege</w:t>
        </w:r>
        <w:r w:rsidR="007921F1">
          <w:rPr>
            <w:noProof/>
            <w:webHidden/>
          </w:rPr>
          <w:tab/>
        </w:r>
        <w:r w:rsidR="007921F1">
          <w:rPr>
            <w:noProof/>
            <w:webHidden/>
          </w:rPr>
          <w:fldChar w:fldCharType="begin"/>
        </w:r>
        <w:r w:rsidR="007921F1">
          <w:rPr>
            <w:noProof/>
            <w:webHidden/>
          </w:rPr>
          <w:instrText xml:space="preserve"> PAGEREF _Toc237014293 \h </w:instrText>
        </w:r>
        <w:r w:rsidR="007921F1">
          <w:rPr>
            <w:noProof/>
            <w:webHidden/>
          </w:rPr>
        </w:r>
        <w:r w:rsidR="007921F1">
          <w:rPr>
            <w:noProof/>
            <w:webHidden/>
          </w:rPr>
          <w:fldChar w:fldCharType="separate"/>
        </w:r>
        <w:r w:rsidR="007921F1">
          <w:rPr>
            <w:noProof/>
            <w:webHidden/>
          </w:rPr>
          <w:t>27</w:t>
        </w:r>
        <w:r w:rsidR="007921F1">
          <w:rPr>
            <w:noProof/>
            <w:webHidden/>
          </w:rPr>
          <w:fldChar w:fldCharType="end"/>
        </w:r>
      </w:hyperlink>
    </w:p>
    <w:p w14:paraId="7726E5D6" w14:textId="697FA6B2" w:rsidR="007921F1" w:rsidRDefault="00B57D5A">
      <w:pPr>
        <w:pStyle w:val="Verzeichnis2"/>
        <w:rPr>
          <w:rFonts w:eastAsiaTheme="minorEastAsia"/>
          <w:noProof/>
          <w:kern w:val="2"/>
          <w:sz w:val="24"/>
          <w:szCs w:val="24"/>
          <w:lang w:eastAsia="de-DE"/>
          <w14:ligatures w14:val="standardContextual"/>
        </w:rPr>
      </w:pPr>
      <w:hyperlink w:anchor="_Toc237014294" w:history="1">
        <w:r w:rsidR="007921F1" w:rsidRPr="00CD543D">
          <w:rPr>
            <w:rStyle w:val="Hyperlink"/>
            <w:rFonts w:cstheme="minorHAnsi"/>
            <w:noProof/>
          </w:rPr>
          <w:t>7.5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Besucherkommunikation im Normalbetrieb</w:t>
        </w:r>
        <w:r w:rsidR="007921F1">
          <w:rPr>
            <w:noProof/>
            <w:webHidden/>
          </w:rPr>
          <w:tab/>
        </w:r>
        <w:r w:rsidR="007921F1">
          <w:rPr>
            <w:noProof/>
            <w:webHidden/>
          </w:rPr>
          <w:fldChar w:fldCharType="begin"/>
        </w:r>
        <w:r w:rsidR="007921F1">
          <w:rPr>
            <w:noProof/>
            <w:webHidden/>
          </w:rPr>
          <w:instrText xml:space="preserve"> PAGEREF _Toc237014294 \h </w:instrText>
        </w:r>
        <w:r w:rsidR="007921F1">
          <w:rPr>
            <w:noProof/>
            <w:webHidden/>
          </w:rPr>
        </w:r>
        <w:r w:rsidR="007921F1">
          <w:rPr>
            <w:noProof/>
            <w:webHidden/>
          </w:rPr>
          <w:fldChar w:fldCharType="separate"/>
        </w:r>
        <w:r w:rsidR="007921F1">
          <w:rPr>
            <w:noProof/>
            <w:webHidden/>
          </w:rPr>
          <w:t>28</w:t>
        </w:r>
        <w:r w:rsidR="007921F1">
          <w:rPr>
            <w:noProof/>
            <w:webHidden/>
          </w:rPr>
          <w:fldChar w:fldCharType="end"/>
        </w:r>
      </w:hyperlink>
    </w:p>
    <w:p w14:paraId="2A4C4A4A" w14:textId="6B765644" w:rsidR="007921F1" w:rsidRDefault="00B57D5A">
      <w:pPr>
        <w:pStyle w:val="Verzeichnis2"/>
        <w:rPr>
          <w:rFonts w:eastAsiaTheme="minorEastAsia"/>
          <w:noProof/>
          <w:kern w:val="2"/>
          <w:sz w:val="24"/>
          <w:szCs w:val="24"/>
          <w:lang w:eastAsia="de-DE"/>
          <w14:ligatures w14:val="standardContextual"/>
        </w:rPr>
      </w:pPr>
      <w:hyperlink w:anchor="_Toc237014295" w:history="1">
        <w:r w:rsidR="007921F1" w:rsidRPr="00CD543D">
          <w:rPr>
            <w:rStyle w:val="Hyperlink"/>
            <w:rFonts w:cstheme="minorHAnsi"/>
            <w:noProof/>
          </w:rPr>
          <w:t>7.6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Video-Systeme zur </w:t>
        </w:r>
        <w:r w:rsidR="007921F1" w:rsidRPr="00CD543D">
          <w:rPr>
            <w:rStyle w:val="Hyperlink"/>
            <w:rFonts w:cstheme="minorHAnsi" w:hint="eastAsia"/>
            <w:noProof/>
          </w:rPr>
          <w:t>Ü</w:t>
        </w:r>
        <w:r w:rsidR="007921F1" w:rsidRPr="00CD543D">
          <w:rPr>
            <w:rStyle w:val="Hyperlink"/>
            <w:rFonts w:cstheme="minorHAnsi"/>
            <w:noProof/>
          </w:rPr>
          <w:t>berwachung des Veranstaltungsortes</w:t>
        </w:r>
        <w:r w:rsidR="007921F1">
          <w:rPr>
            <w:noProof/>
            <w:webHidden/>
          </w:rPr>
          <w:tab/>
        </w:r>
        <w:r w:rsidR="007921F1">
          <w:rPr>
            <w:noProof/>
            <w:webHidden/>
          </w:rPr>
          <w:fldChar w:fldCharType="begin"/>
        </w:r>
        <w:r w:rsidR="007921F1">
          <w:rPr>
            <w:noProof/>
            <w:webHidden/>
          </w:rPr>
          <w:instrText xml:space="preserve"> PAGEREF _Toc237014295 \h </w:instrText>
        </w:r>
        <w:r w:rsidR="007921F1">
          <w:rPr>
            <w:noProof/>
            <w:webHidden/>
          </w:rPr>
        </w:r>
        <w:r w:rsidR="007921F1">
          <w:rPr>
            <w:noProof/>
            <w:webHidden/>
          </w:rPr>
          <w:fldChar w:fldCharType="separate"/>
        </w:r>
        <w:r w:rsidR="007921F1">
          <w:rPr>
            <w:noProof/>
            <w:webHidden/>
          </w:rPr>
          <w:t>28</w:t>
        </w:r>
        <w:r w:rsidR="007921F1">
          <w:rPr>
            <w:noProof/>
            <w:webHidden/>
          </w:rPr>
          <w:fldChar w:fldCharType="end"/>
        </w:r>
      </w:hyperlink>
    </w:p>
    <w:p w14:paraId="4BCAC2FD" w14:textId="3C2AEB2E" w:rsidR="007921F1" w:rsidRDefault="00B57D5A">
      <w:pPr>
        <w:pStyle w:val="Verzeichnis2"/>
        <w:rPr>
          <w:rFonts w:eastAsiaTheme="minorEastAsia"/>
          <w:noProof/>
          <w:kern w:val="2"/>
          <w:sz w:val="24"/>
          <w:szCs w:val="24"/>
          <w:lang w:eastAsia="de-DE"/>
          <w14:ligatures w14:val="standardContextual"/>
        </w:rPr>
      </w:pPr>
      <w:hyperlink w:anchor="_Toc237014296" w:history="1">
        <w:r w:rsidR="007921F1" w:rsidRPr="00CD543D">
          <w:rPr>
            <w:rStyle w:val="Hyperlink"/>
            <w:rFonts w:cstheme="minorHAnsi"/>
            <w:noProof/>
          </w:rPr>
          <w:t>7.7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Veranstaltungsausweise / Akkreditierungen</w:t>
        </w:r>
        <w:r w:rsidR="007921F1">
          <w:rPr>
            <w:noProof/>
            <w:webHidden/>
          </w:rPr>
          <w:tab/>
        </w:r>
        <w:r w:rsidR="007921F1">
          <w:rPr>
            <w:noProof/>
            <w:webHidden/>
          </w:rPr>
          <w:fldChar w:fldCharType="begin"/>
        </w:r>
        <w:r w:rsidR="007921F1">
          <w:rPr>
            <w:noProof/>
            <w:webHidden/>
          </w:rPr>
          <w:instrText xml:space="preserve"> PAGEREF _Toc237014296 \h </w:instrText>
        </w:r>
        <w:r w:rsidR="007921F1">
          <w:rPr>
            <w:noProof/>
            <w:webHidden/>
          </w:rPr>
        </w:r>
        <w:r w:rsidR="007921F1">
          <w:rPr>
            <w:noProof/>
            <w:webHidden/>
          </w:rPr>
          <w:fldChar w:fldCharType="separate"/>
        </w:r>
        <w:r w:rsidR="007921F1">
          <w:rPr>
            <w:noProof/>
            <w:webHidden/>
          </w:rPr>
          <w:t>28</w:t>
        </w:r>
        <w:r w:rsidR="007921F1">
          <w:rPr>
            <w:noProof/>
            <w:webHidden/>
          </w:rPr>
          <w:fldChar w:fldCharType="end"/>
        </w:r>
      </w:hyperlink>
    </w:p>
    <w:p w14:paraId="3CA7300A" w14:textId="5219A8AE" w:rsidR="007921F1" w:rsidRDefault="00B57D5A">
      <w:pPr>
        <w:pStyle w:val="Verzeichnis2"/>
        <w:rPr>
          <w:rFonts w:eastAsiaTheme="minorEastAsia"/>
          <w:noProof/>
          <w:kern w:val="2"/>
          <w:sz w:val="24"/>
          <w:szCs w:val="24"/>
          <w:lang w:eastAsia="de-DE"/>
          <w14:ligatures w14:val="standardContextual"/>
        </w:rPr>
      </w:pPr>
      <w:hyperlink w:anchor="_Toc237014297" w:history="1">
        <w:r w:rsidR="007921F1" w:rsidRPr="00CD543D">
          <w:rPr>
            <w:rStyle w:val="Hyperlink"/>
            <w:rFonts w:cstheme="minorHAnsi"/>
            <w:noProof/>
          </w:rPr>
          <w:t>7.8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Jugendschutz</w:t>
        </w:r>
        <w:r w:rsidR="007921F1">
          <w:rPr>
            <w:noProof/>
            <w:webHidden/>
          </w:rPr>
          <w:tab/>
        </w:r>
        <w:r w:rsidR="007921F1">
          <w:rPr>
            <w:noProof/>
            <w:webHidden/>
          </w:rPr>
          <w:fldChar w:fldCharType="begin"/>
        </w:r>
        <w:r w:rsidR="007921F1">
          <w:rPr>
            <w:noProof/>
            <w:webHidden/>
          </w:rPr>
          <w:instrText xml:space="preserve"> PAGEREF _Toc237014297 \h </w:instrText>
        </w:r>
        <w:r w:rsidR="007921F1">
          <w:rPr>
            <w:noProof/>
            <w:webHidden/>
          </w:rPr>
        </w:r>
        <w:r w:rsidR="007921F1">
          <w:rPr>
            <w:noProof/>
            <w:webHidden/>
          </w:rPr>
          <w:fldChar w:fldCharType="separate"/>
        </w:r>
        <w:r w:rsidR="007921F1">
          <w:rPr>
            <w:noProof/>
            <w:webHidden/>
          </w:rPr>
          <w:t>28</w:t>
        </w:r>
        <w:r w:rsidR="007921F1">
          <w:rPr>
            <w:noProof/>
            <w:webHidden/>
          </w:rPr>
          <w:fldChar w:fldCharType="end"/>
        </w:r>
      </w:hyperlink>
    </w:p>
    <w:p w14:paraId="74EAB816" w14:textId="74ACB37F" w:rsidR="007921F1" w:rsidRDefault="00B57D5A">
      <w:pPr>
        <w:pStyle w:val="Verzeichnis2"/>
        <w:rPr>
          <w:rFonts w:eastAsiaTheme="minorEastAsia"/>
          <w:noProof/>
          <w:kern w:val="2"/>
          <w:sz w:val="24"/>
          <w:szCs w:val="24"/>
          <w:lang w:eastAsia="de-DE"/>
          <w14:ligatures w14:val="standardContextual"/>
        </w:rPr>
      </w:pPr>
      <w:hyperlink w:anchor="_Toc237014298" w:history="1">
        <w:r w:rsidR="007921F1" w:rsidRPr="00CD543D">
          <w:rPr>
            <w:rStyle w:val="Hyperlink"/>
            <w:rFonts w:cstheme="minorHAnsi"/>
            <w:noProof/>
          </w:rPr>
          <w:t>7.9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Awareness</w:t>
        </w:r>
        <w:r w:rsidR="007921F1">
          <w:rPr>
            <w:noProof/>
            <w:webHidden/>
          </w:rPr>
          <w:tab/>
        </w:r>
        <w:r w:rsidR="007921F1">
          <w:rPr>
            <w:noProof/>
            <w:webHidden/>
          </w:rPr>
          <w:fldChar w:fldCharType="begin"/>
        </w:r>
        <w:r w:rsidR="007921F1">
          <w:rPr>
            <w:noProof/>
            <w:webHidden/>
          </w:rPr>
          <w:instrText xml:space="preserve"> PAGEREF _Toc237014298 \h </w:instrText>
        </w:r>
        <w:r w:rsidR="007921F1">
          <w:rPr>
            <w:noProof/>
            <w:webHidden/>
          </w:rPr>
        </w:r>
        <w:r w:rsidR="007921F1">
          <w:rPr>
            <w:noProof/>
            <w:webHidden/>
          </w:rPr>
          <w:fldChar w:fldCharType="separate"/>
        </w:r>
        <w:r w:rsidR="007921F1">
          <w:rPr>
            <w:noProof/>
            <w:webHidden/>
          </w:rPr>
          <w:t>28</w:t>
        </w:r>
        <w:r w:rsidR="007921F1">
          <w:rPr>
            <w:noProof/>
            <w:webHidden/>
          </w:rPr>
          <w:fldChar w:fldCharType="end"/>
        </w:r>
      </w:hyperlink>
    </w:p>
    <w:p w14:paraId="6BA516A1" w14:textId="60931E1D" w:rsidR="007921F1" w:rsidRDefault="00B57D5A">
      <w:pPr>
        <w:pStyle w:val="Verzeichnis2"/>
        <w:rPr>
          <w:rFonts w:eastAsiaTheme="minorEastAsia"/>
          <w:noProof/>
          <w:kern w:val="2"/>
          <w:sz w:val="24"/>
          <w:szCs w:val="24"/>
          <w:lang w:eastAsia="de-DE"/>
          <w14:ligatures w14:val="standardContextual"/>
        </w:rPr>
      </w:pPr>
      <w:hyperlink w:anchor="_Toc237014299" w:history="1">
        <w:r w:rsidR="007921F1" w:rsidRPr="00CD543D">
          <w:rPr>
            <w:rStyle w:val="Hyperlink"/>
            <w:rFonts w:cstheme="minorHAnsi"/>
            <w:noProof/>
          </w:rPr>
          <w:t>7.10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Hausrecht</w:t>
        </w:r>
        <w:r w:rsidR="007921F1">
          <w:rPr>
            <w:noProof/>
            <w:webHidden/>
          </w:rPr>
          <w:tab/>
        </w:r>
        <w:r w:rsidR="007921F1">
          <w:rPr>
            <w:noProof/>
            <w:webHidden/>
          </w:rPr>
          <w:fldChar w:fldCharType="begin"/>
        </w:r>
        <w:r w:rsidR="007921F1">
          <w:rPr>
            <w:noProof/>
            <w:webHidden/>
          </w:rPr>
          <w:instrText xml:space="preserve"> PAGEREF _Toc237014299 \h </w:instrText>
        </w:r>
        <w:r w:rsidR="007921F1">
          <w:rPr>
            <w:noProof/>
            <w:webHidden/>
          </w:rPr>
        </w:r>
        <w:r w:rsidR="007921F1">
          <w:rPr>
            <w:noProof/>
            <w:webHidden/>
          </w:rPr>
          <w:fldChar w:fldCharType="separate"/>
        </w:r>
        <w:r w:rsidR="007921F1">
          <w:rPr>
            <w:noProof/>
            <w:webHidden/>
          </w:rPr>
          <w:t>29</w:t>
        </w:r>
        <w:r w:rsidR="007921F1">
          <w:rPr>
            <w:noProof/>
            <w:webHidden/>
          </w:rPr>
          <w:fldChar w:fldCharType="end"/>
        </w:r>
      </w:hyperlink>
    </w:p>
    <w:p w14:paraId="37621B65" w14:textId="1304928A" w:rsidR="007921F1" w:rsidRDefault="00B57D5A">
      <w:pPr>
        <w:pStyle w:val="Verzeichnis2"/>
        <w:rPr>
          <w:rFonts w:eastAsiaTheme="minorEastAsia"/>
          <w:noProof/>
          <w:kern w:val="2"/>
          <w:sz w:val="24"/>
          <w:szCs w:val="24"/>
          <w:lang w:eastAsia="de-DE"/>
          <w14:ligatures w14:val="standardContextual"/>
        </w:rPr>
      </w:pPr>
      <w:hyperlink w:anchor="_Toc237014300" w:history="1">
        <w:r w:rsidR="007921F1" w:rsidRPr="00CD543D">
          <w:rPr>
            <w:rStyle w:val="Hyperlink"/>
            <w:rFonts w:cstheme="minorHAnsi"/>
            <w:noProof/>
          </w:rPr>
          <w:t>7.11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Sicherheitsunterweisungen</w:t>
        </w:r>
        <w:r w:rsidR="007921F1">
          <w:rPr>
            <w:noProof/>
            <w:webHidden/>
          </w:rPr>
          <w:tab/>
        </w:r>
        <w:r w:rsidR="007921F1">
          <w:rPr>
            <w:noProof/>
            <w:webHidden/>
          </w:rPr>
          <w:fldChar w:fldCharType="begin"/>
        </w:r>
        <w:r w:rsidR="007921F1">
          <w:rPr>
            <w:noProof/>
            <w:webHidden/>
          </w:rPr>
          <w:instrText xml:space="preserve"> PAGEREF _Toc237014300 \h </w:instrText>
        </w:r>
        <w:r w:rsidR="007921F1">
          <w:rPr>
            <w:noProof/>
            <w:webHidden/>
          </w:rPr>
        </w:r>
        <w:r w:rsidR="007921F1">
          <w:rPr>
            <w:noProof/>
            <w:webHidden/>
          </w:rPr>
          <w:fldChar w:fldCharType="separate"/>
        </w:r>
        <w:r w:rsidR="007921F1">
          <w:rPr>
            <w:noProof/>
            <w:webHidden/>
          </w:rPr>
          <w:t>29</w:t>
        </w:r>
        <w:r w:rsidR="007921F1">
          <w:rPr>
            <w:noProof/>
            <w:webHidden/>
          </w:rPr>
          <w:fldChar w:fldCharType="end"/>
        </w:r>
      </w:hyperlink>
    </w:p>
    <w:p w14:paraId="49C1C3BD" w14:textId="07FA5CBA" w:rsidR="007921F1" w:rsidRDefault="00B57D5A">
      <w:pPr>
        <w:pStyle w:val="Verzeichnis2"/>
        <w:rPr>
          <w:rFonts w:eastAsiaTheme="minorEastAsia"/>
          <w:noProof/>
          <w:kern w:val="2"/>
          <w:sz w:val="24"/>
          <w:szCs w:val="24"/>
          <w:lang w:eastAsia="de-DE"/>
          <w14:ligatures w14:val="standardContextual"/>
        </w:rPr>
      </w:pPr>
      <w:hyperlink w:anchor="_Toc237014301" w:history="1">
        <w:r w:rsidR="007921F1" w:rsidRPr="00CD543D">
          <w:rPr>
            <w:rStyle w:val="Hyperlink"/>
            <w:rFonts w:cstheme="minorHAnsi"/>
            <w:noProof/>
          </w:rPr>
          <w:t>7.12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Einsatzkonzept </w:t>
        </w:r>
        <w:r w:rsidR="007921F1" w:rsidRPr="00CD543D">
          <w:rPr>
            <w:rStyle w:val="Hyperlink"/>
            <w:rFonts w:cstheme="minorHAnsi" w:hint="eastAsia"/>
            <w:noProof/>
          </w:rPr>
          <w:t>–</w:t>
        </w:r>
        <w:r w:rsidR="007921F1" w:rsidRPr="00CD543D">
          <w:rPr>
            <w:rStyle w:val="Hyperlink"/>
            <w:rFonts w:cstheme="minorHAnsi"/>
            <w:noProof/>
          </w:rPr>
          <w:t xml:space="preserve"> Sicherheits- und Ordnungsdienst</w:t>
        </w:r>
        <w:r w:rsidR="007921F1">
          <w:rPr>
            <w:noProof/>
            <w:webHidden/>
          </w:rPr>
          <w:tab/>
        </w:r>
        <w:r w:rsidR="007921F1">
          <w:rPr>
            <w:noProof/>
            <w:webHidden/>
          </w:rPr>
          <w:fldChar w:fldCharType="begin"/>
        </w:r>
        <w:r w:rsidR="007921F1">
          <w:rPr>
            <w:noProof/>
            <w:webHidden/>
          </w:rPr>
          <w:instrText xml:space="preserve"> PAGEREF _Toc237014301 \h </w:instrText>
        </w:r>
        <w:r w:rsidR="007921F1">
          <w:rPr>
            <w:noProof/>
            <w:webHidden/>
          </w:rPr>
        </w:r>
        <w:r w:rsidR="007921F1">
          <w:rPr>
            <w:noProof/>
            <w:webHidden/>
          </w:rPr>
          <w:fldChar w:fldCharType="separate"/>
        </w:r>
        <w:r w:rsidR="007921F1">
          <w:rPr>
            <w:noProof/>
            <w:webHidden/>
          </w:rPr>
          <w:t>29</w:t>
        </w:r>
        <w:r w:rsidR="007921F1">
          <w:rPr>
            <w:noProof/>
            <w:webHidden/>
          </w:rPr>
          <w:fldChar w:fldCharType="end"/>
        </w:r>
      </w:hyperlink>
    </w:p>
    <w:p w14:paraId="297EFF88" w14:textId="502B840C" w:rsidR="007921F1" w:rsidRDefault="00B57D5A">
      <w:pPr>
        <w:pStyle w:val="Verzeichnis2"/>
        <w:rPr>
          <w:rFonts w:eastAsiaTheme="minorEastAsia"/>
          <w:noProof/>
          <w:kern w:val="2"/>
          <w:sz w:val="24"/>
          <w:szCs w:val="24"/>
          <w:lang w:eastAsia="de-DE"/>
          <w14:ligatures w14:val="standardContextual"/>
        </w:rPr>
      </w:pPr>
      <w:hyperlink w:anchor="_Toc237014302" w:history="1">
        <w:r w:rsidR="007921F1" w:rsidRPr="00CD543D">
          <w:rPr>
            <w:rStyle w:val="Hyperlink"/>
            <w:noProof/>
          </w:rPr>
          <w:t>7.13</w:t>
        </w:r>
        <w:r w:rsidR="007921F1">
          <w:rPr>
            <w:rFonts w:eastAsiaTheme="minorEastAsia"/>
            <w:noProof/>
            <w:kern w:val="2"/>
            <w:sz w:val="24"/>
            <w:szCs w:val="24"/>
            <w:lang w:eastAsia="de-DE"/>
            <w14:ligatures w14:val="standardContextual"/>
          </w:rPr>
          <w:tab/>
        </w:r>
        <w:r w:rsidR="007921F1" w:rsidRPr="00CD543D">
          <w:rPr>
            <w:rStyle w:val="Hyperlink"/>
            <w:noProof/>
          </w:rPr>
          <w:t>Bef</w:t>
        </w:r>
        <w:r w:rsidR="007921F1" w:rsidRPr="00CD543D">
          <w:rPr>
            <w:rStyle w:val="Hyperlink"/>
            <w:rFonts w:hint="eastAsia"/>
            <w:noProof/>
          </w:rPr>
          <w:t>ü</w:t>
        </w:r>
        <w:r w:rsidR="007921F1" w:rsidRPr="00CD543D">
          <w:rPr>
            <w:rStyle w:val="Hyperlink"/>
            <w:noProof/>
          </w:rPr>
          <w:t>llung &amp; R</w:t>
        </w:r>
        <w:r w:rsidR="007921F1" w:rsidRPr="00CD543D">
          <w:rPr>
            <w:rStyle w:val="Hyperlink"/>
            <w:rFonts w:hint="eastAsia"/>
            <w:noProof/>
          </w:rPr>
          <w:t>ä</w:t>
        </w:r>
        <w:r w:rsidR="007921F1" w:rsidRPr="00CD543D">
          <w:rPr>
            <w:rStyle w:val="Hyperlink"/>
            <w:noProof/>
          </w:rPr>
          <w:t>umung - (geordnete R</w:t>
        </w:r>
        <w:r w:rsidR="007921F1" w:rsidRPr="00CD543D">
          <w:rPr>
            <w:rStyle w:val="Hyperlink"/>
            <w:rFonts w:hint="eastAsia"/>
            <w:noProof/>
          </w:rPr>
          <w:t>ä</w:t>
        </w:r>
        <w:r w:rsidR="007921F1" w:rsidRPr="00CD543D">
          <w:rPr>
            <w:rStyle w:val="Hyperlink"/>
            <w:noProof/>
          </w:rPr>
          <w:t>umung)</w:t>
        </w:r>
        <w:r w:rsidR="007921F1">
          <w:rPr>
            <w:noProof/>
            <w:webHidden/>
          </w:rPr>
          <w:tab/>
        </w:r>
        <w:r w:rsidR="007921F1">
          <w:rPr>
            <w:noProof/>
            <w:webHidden/>
          </w:rPr>
          <w:fldChar w:fldCharType="begin"/>
        </w:r>
        <w:r w:rsidR="007921F1">
          <w:rPr>
            <w:noProof/>
            <w:webHidden/>
          </w:rPr>
          <w:instrText xml:space="preserve"> PAGEREF _Toc237014302 \h </w:instrText>
        </w:r>
        <w:r w:rsidR="007921F1">
          <w:rPr>
            <w:noProof/>
            <w:webHidden/>
          </w:rPr>
        </w:r>
        <w:r w:rsidR="007921F1">
          <w:rPr>
            <w:noProof/>
            <w:webHidden/>
          </w:rPr>
          <w:fldChar w:fldCharType="separate"/>
        </w:r>
        <w:r w:rsidR="007921F1">
          <w:rPr>
            <w:noProof/>
            <w:webHidden/>
          </w:rPr>
          <w:t>29</w:t>
        </w:r>
        <w:r w:rsidR="007921F1">
          <w:rPr>
            <w:noProof/>
            <w:webHidden/>
          </w:rPr>
          <w:fldChar w:fldCharType="end"/>
        </w:r>
      </w:hyperlink>
    </w:p>
    <w:p w14:paraId="081DBE08" w14:textId="5D706E9F" w:rsidR="007921F1" w:rsidRDefault="00B57D5A">
      <w:pPr>
        <w:pStyle w:val="Verzeichnis2"/>
        <w:rPr>
          <w:rFonts w:eastAsiaTheme="minorEastAsia"/>
          <w:noProof/>
          <w:kern w:val="2"/>
          <w:sz w:val="24"/>
          <w:szCs w:val="24"/>
          <w:lang w:eastAsia="de-DE"/>
          <w14:ligatures w14:val="standardContextual"/>
        </w:rPr>
      </w:pPr>
      <w:hyperlink w:anchor="_Toc237014303" w:history="1">
        <w:r w:rsidR="007921F1" w:rsidRPr="00CD543D">
          <w:rPr>
            <w:rStyle w:val="Hyperlink"/>
            <w:rFonts w:cstheme="minorHAnsi"/>
            <w:noProof/>
          </w:rPr>
          <w:t>7.14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Besucherstromanalyse</w:t>
        </w:r>
        <w:r w:rsidR="007921F1">
          <w:rPr>
            <w:noProof/>
            <w:webHidden/>
          </w:rPr>
          <w:tab/>
        </w:r>
        <w:r w:rsidR="007921F1">
          <w:rPr>
            <w:noProof/>
            <w:webHidden/>
          </w:rPr>
          <w:fldChar w:fldCharType="begin"/>
        </w:r>
        <w:r w:rsidR="007921F1">
          <w:rPr>
            <w:noProof/>
            <w:webHidden/>
          </w:rPr>
          <w:instrText xml:space="preserve"> PAGEREF _Toc237014303 \h </w:instrText>
        </w:r>
        <w:r w:rsidR="007921F1">
          <w:rPr>
            <w:noProof/>
            <w:webHidden/>
          </w:rPr>
        </w:r>
        <w:r w:rsidR="007921F1">
          <w:rPr>
            <w:noProof/>
            <w:webHidden/>
          </w:rPr>
          <w:fldChar w:fldCharType="separate"/>
        </w:r>
        <w:r w:rsidR="007921F1">
          <w:rPr>
            <w:noProof/>
            <w:webHidden/>
          </w:rPr>
          <w:t>29</w:t>
        </w:r>
        <w:r w:rsidR="007921F1">
          <w:rPr>
            <w:noProof/>
            <w:webHidden/>
          </w:rPr>
          <w:fldChar w:fldCharType="end"/>
        </w:r>
      </w:hyperlink>
    </w:p>
    <w:p w14:paraId="780FE02A" w14:textId="63176144" w:rsidR="007921F1" w:rsidRDefault="00B57D5A">
      <w:pPr>
        <w:pStyle w:val="Verzeichnis1"/>
        <w:rPr>
          <w:rFonts w:eastAsiaTheme="minorEastAsia"/>
          <w:b w:val="0"/>
          <w:noProof/>
          <w:kern w:val="2"/>
          <w:sz w:val="24"/>
          <w:szCs w:val="24"/>
          <w:lang w:eastAsia="de-DE"/>
          <w14:ligatures w14:val="standardContextual"/>
        </w:rPr>
      </w:pPr>
      <w:hyperlink w:anchor="_Toc237014304" w:history="1">
        <w:r w:rsidR="007921F1" w:rsidRPr="00CD543D">
          <w:rPr>
            <w:rStyle w:val="Hyperlink"/>
            <w:rFonts w:cstheme="minorHAnsi"/>
            <w:noProof/>
          </w:rPr>
          <w:t>8</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Sicherheitsbetrachtung und Gef</w:t>
        </w:r>
        <w:r w:rsidR="007921F1" w:rsidRPr="00CD543D">
          <w:rPr>
            <w:rStyle w:val="Hyperlink"/>
            <w:rFonts w:cstheme="minorHAnsi" w:hint="eastAsia"/>
            <w:noProof/>
          </w:rPr>
          <w:t>ä</w:t>
        </w:r>
        <w:r w:rsidR="007921F1" w:rsidRPr="00CD543D">
          <w:rPr>
            <w:rStyle w:val="Hyperlink"/>
            <w:rFonts w:cstheme="minorHAnsi"/>
            <w:noProof/>
          </w:rPr>
          <w:t>hrdungsanalyse</w:t>
        </w:r>
        <w:r w:rsidR="007921F1">
          <w:rPr>
            <w:noProof/>
            <w:webHidden/>
          </w:rPr>
          <w:tab/>
        </w:r>
        <w:r w:rsidR="007921F1">
          <w:rPr>
            <w:noProof/>
            <w:webHidden/>
          </w:rPr>
          <w:fldChar w:fldCharType="begin"/>
        </w:r>
        <w:r w:rsidR="007921F1">
          <w:rPr>
            <w:noProof/>
            <w:webHidden/>
          </w:rPr>
          <w:instrText xml:space="preserve"> PAGEREF _Toc237014304 \h </w:instrText>
        </w:r>
        <w:r w:rsidR="007921F1">
          <w:rPr>
            <w:noProof/>
            <w:webHidden/>
          </w:rPr>
        </w:r>
        <w:r w:rsidR="007921F1">
          <w:rPr>
            <w:noProof/>
            <w:webHidden/>
          </w:rPr>
          <w:fldChar w:fldCharType="separate"/>
        </w:r>
        <w:r w:rsidR="007921F1">
          <w:rPr>
            <w:noProof/>
            <w:webHidden/>
          </w:rPr>
          <w:t>30</w:t>
        </w:r>
        <w:r w:rsidR="007921F1">
          <w:rPr>
            <w:noProof/>
            <w:webHidden/>
          </w:rPr>
          <w:fldChar w:fldCharType="end"/>
        </w:r>
      </w:hyperlink>
    </w:p>
    <w:p w14:paraId="1417B25B" w14:textId="01AF1351" w:rsidR="007921F1" w:rsidRDefault="00B57D5A">
      <w:pPr>
        <w:pStyle w:val="Verzeichnis2"/>
        <w:rPr>
          <w:rFonts w:eastAsiaTheme="minorEastAsia"/>
          <w:noProof/>
          <w:kern w:val="2"/>
          <w:sz w:val="24"/>
          <w:szCs w:val="24"/>
          <w:lang w:eastAsia="de-DE"/>
          <w14:ligatures w14:val="standardContextual"/>
        </w:rPr>
      </w:pPr>
      <w:hyperlink w:anchor="_Toc237014305" w:history="1">
        <w:r w:rsidR="007921F1" w:rsidRPr="00CD543D">
          <w:rPr>
            <w:rStyle w:val="Hyperlink"/>
            <w:rFonts w:cstheme="minorHAnsi"/>
            <w:noProof/>
          </w:rPr>
          <w:t>8.1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Schutzziele</w:t>
        </w:r>
        <w:r w:rsidR="007921F1">
          <w:rPr>
            <w:noProof/>
            <w:webHidden/>
          </w:rPr>
          <w:tab/>
        </w:r>
        <w:r w:rsidR="007921F1">
          <w:rPr>
            <w:noProof/>
            <w:webHidden/>
          </w:rPr>
          <w:fldChar w:fldCharType="begin"/>
        </w:r>
        <w:r w:rsidR="007921F1">
          <w:rPr>
            <w:noProof/>
            <w:webHidden/>
          </w:rPr>
          <w:instrText xml:space="preserve"> PAGEREF _Toc237014305 \h </w:instrText>
        </w:r>
        <w:r w:rsidR="007921F1">
          <w:rPr>
            <w:noProof/>
            <w:webHidden/>
          </w:rPr>
        </w:r>
        <w:r w:rsidR="007921F1">
          <w:rPr>
            <w:noProof/>
            <w:webHidden/>
          </w:rPr>
          <w:fldChar w:fldCharType="separate"/>
        </w:r>
        <w:r w:rsidR="007921F1">
          <w:rPr>
            <w:noProof/>
            <w:webHidden/>
          </w:rPr>
          <w:t>30</w:t>
        </w:r>
        <w:r w:rsidR="007921F1">
          <w:rPr>
            <w:noProof/>
            <w:webHidden/>
          </w:rPr>
          <w:fldChar w:fldCharType="end"/>
        </w:r>
      </w:hyperlink>
    </w:p>
    <w:p w14:paraId="6C2213B7" w14:textId="40500CB1" w:rsidR="007921F1" w:rsidRDefault="00B57D5A">
      <w:pPr>
        <w:pStyle w:val="Verzeichnis2"/>
        <w:rPr>
          <w:rFonts w:eastAsiaTheme="minorEastAsia"/>
          <w:noProof/>
          <w:kern w:val="2"/>
          <w:sz w:val="24"/>
          <w:szCs w:val="24"/>
          <w:lang w:eastAsia="de-DE"/>
          <w14:ligatures w14:val="standardContextual"/>
        </w:rPr>
      </w:pPr>
      <w:hyperlink w:anchor="_Toc237014306" w:history="1">
        <w:r w:rsidR="007921F1" w:rsidRPr="00CD543D">
          <w:rPr>
            <w:rStyle w:val="Hyperlink"/>
            <w:rFonts w:cstheme="minorHAnsi"/>
            <w:noProof/>
          </w:rPr>
          <w:t>8.2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Pr</w:t>
        </w:r>
        <w:r w:rsidR="007921F1" w:rsidRPr="00CD543D">
          <w:rPr>
            <w:rStyle w:val="Hyperlink"/>
            <w:rFonts w:cstheme="minorHAnsi" w:hint="eastAsia"/>
            <w:noProof/>
          </w:rPr>
          <w:t>ä</w:t>
        </w:r>
        <w:r w:rsidR="007921F1" w:rsidRPr="00CD543D">
          <w:rPr>
            <w:rStyle w:val="Hyperlink"/>
            <w:rFonts w:cstheme="minorHAnsi"/>
            <w:noProof/>
          </w:rPr>
          <w:t>vention</w:t>
        </w:r>
        <w:r w:rsidR="007921F1">
          <w:rPr>
            <w:noProof/>
            <w:webHidden/>
          </w:rPr>
          <w:tab/>
        </w:r>
        <w:r w:rsidR="007921F1">
          <w:rPr>
            <w:noProof/>
            <w:webHidden/>
          </w:rPr>
          <w:fldChar w:fldCharType="begin"/>
        </w:r>
        <w:r w:rsidR="007921F1">
          <w:rPr>
            <w:noProof/>
            <w:webHidden/>
          </w:rPr>
          <w:instrText xml:space="preserve"> PAGEREF _Toc237014306 \h </w:instrText>
        </w:r>
        <w:r w:rsidR="007921F1">
          <w:rPr>
            <w:noProof/>
            <w:webHidden/>
          </w:rPr>
        </w:r>
        <w:r w:rsidR="007921F1">
          <w:rPr>
            <w:noProof/>
            <w:webHidden/>
          </w:rPr>
          <w:fldChar w:fldCharType="separate"/>
        </w:r>
        <w:r w:rsidR="007921F1">
          <w:rPr>
            <w:noProof/>
            <w:webHidden/>
          </w:rPr>
          <w:t>30</w:t>
        </w:r>
        <w:r w:rsidR="007921F1">
          <w:rPr>
            <w:noProof/>
            <w:webHidden/>
          </w:rPr>
          <w:fldChar w:fldCharType="end"/>
        </w:r>
      </w:hyperlink>
    </w:p>
    <w:p w14:paraId="725B3855" w14:textId="5154B885" w:rsidR="007921F1" w:rsidRDefault="00B57D5A">
      <w:pPr>
        <w:pStyle w:val="Verzeichnis2"/>
        <w:rPr>
          <w:rFonts w:eastAsiaTheme="minorEastAsia"/>
          <w:noProof/>
          <w:kern w:val="2"/>
          <w:sz w:val="24"/>
          <w:szCs w:val="24"/>
          <w:lang w:eastAsia="de-DE"/>
          <w14:ligatures w14:val="standardContextual"/>
        </w:rPr>
      </w:pPr>
      <w:hyperlink w:anchor="_Toc237014307" w:history="1">
        <w:r w:rsidR="007921F1" w:rsidRPr="00CD543D">
          <w:rPr>
            <w:rStyle w:val="Hyperlink"/>
            <w:rFonts w:cstheme="minorHAnsi"/>
            <w:noProof/>
          </w:rPr>
          <w:t>8.3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Risikomanagement</w:t>
        </w:r>
        <w:r w:rsidR="007921F1">
          <w:rPr>
            <w:noProof/>
            <w:webHidden/>
          </w:rPr>
          <w:tab/>
        </w:r>
        <w:r w:rsidR="007921F1">
          <w:rPr>
            <w:noProof/>
            <w:webHidden/>
          </w:rPr>
          <w:fldChar w:fldCharType="begin"/>
        </w:r>
        <w:r w:rsidR="007921F1">
          <w:rPr>
            <w:noProof/>
            <w:webHidden/>
          </w:rPr>
          <w:instrText xml:space="preserve"> PAGEREF _Toc237014307 \h </w:instrText>
        </w:r>
        <w:r w:rsidR="007921F1">
          <w:rPr>
            <w:noProof/>
            <w:webHidden/>
          </w:rPr>
        </w:r>
        <w:r w:rsidR="007921F1">
          <w:rPr>
            <w:noProof/>
            <w:webHidden/>
          </w:rPr>
          <w:fldChar w:fldCharType="separate"/>
        </w:r>
        <w:r w:rsidR="007921F1">
          <w:rPr>
            <w:noProof/>
            <w:webHidden/>
          </w:rPr>
          <w:t>31</w:t>
        </w:r>
        <w:r w:rsidR="007921F1">
          <w:rPr>
            <w:noProof/>
            <w:webHidden/>
          </w:rPr>
          <w:fldChar w:fldCharType="end"/>
        </w:r>
      </w:hyperlink>
    </w:p>
    <w:p w14:paraId="308D019A" w14:textId="722B4C1C"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308" w:history="1">
        <w:r w:rsidR="007921F1" w:rsidRPr="00CD543D">
          <w:rPr>
            <w:rStyle w:val="Hyperlink"/>
            <w:rFonts w:cstheme="minorHAnsi"/>
            <w:noProof/>
          </w:rPr>
          <w:t>8.3.1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Risiken von innen</w:t>
        </w:r>
        <w:r w:rsidR="007921F1">
          <w:rPr>
            <w:noProof/>
            <w:webHidden/>
          </w:rPr>
          <w:tab/>
        </w:r>
        <w:r w:rsidR="007921F1">
          <w:rPr>
            <w:noProof/>
            <w:webHidden/>
          </w:rPr>
          <w:fldChar w:fldCharType="begin"/>
        </w:r>
        <w:r w:rsidR="007921F1">
          <w:rPr>
            <w:noProof/>
            <w:webHidden/>
          </w:rPr>
          <w:instrText xml:space="preserve"> PAGEREF _Toc237014308 \h </w:instrText>
        </w:r>
        <w:r w:rsidR="007921F1">
          <w:rPr>
            <w:noProof/>
            <w:webHidden/>
          </w:rPr>
        </w:r>
        <w:r w:rsidR="007921F1">
          <w:rPr>
            <w:noProof/>
            <w:webHidden/>
          </w:rPr>
          <w:fldChar w:fldCharType="separate"/>
        </w:r>
        <w:r w:rsidR="007921F1">
          <w:rPr>
            <w:noProof/>
            <w:webHidden/>
          </w:rPr>
          <w:t>34</w:t>
        </w:r>
        <w:r w:rsidR="007921F1">
          <w:rPr>
            <w:noProof/>
            <w:webHidden/>
          </w:rPr>
          <w:fldChar w:fldCharType="end"/>
        </w:r>
      </w:hyperlink>
    </w:p>
    <w:p w14:paraId="2C833A00" w14:textId="6CD1C835" w:rsidR="007921F1" w:rsidRDefault="00B57D5A">
      <w:pPr>
        <w:pStyle w:val="Verzeichnis3"/>
        <w:tabs>
          <w:tab w:val="left" w:pos="1304"/>
        </w:tabs>
        <w:rPr>
          <w:rFonts w:eastAsiaTheme="minorEastAsia"/>
          <w:noProof/>
          <w:kern w:val="2"/>
          <w:sz w:val="24"/>
          <w:szCs w:val="24"/>
          <w:lang w:eastAsia="de-DE"/>
          <w14:ligatures w14:val="standardContextual"/>
        </w:rPr>
      </w:pPr>
      <w:hyperlink w:anchor="_Toc237014309" w:history="1">
        <w:r w:rsidR="007921F1" w:rsidRPr="00CD543D">
          <w:rPr>
            <w:rStyle w:val="Hyperlink"/>
            <w:rFonts w:cstheme="minorHAnsi"/>
            <w:noProof/>
          </w:rPr>
          <w:t>8.3.2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Risiken von au</w:t>
        </w:r>
        <w:r w:rsidR="007921F1" w:rsidRPr="00CD543D">
          <w:rPr>
            <w:rStyle w:val="Hyperlink"/>
            <w:rFonts w:cstheme="minorHAnsi" w:hint="eastAsia"/>
            <w:noProof/>
          </w:rPr>
          <w:t>ß</w:t>
        </w:r>
        <w:r w:rsidR="007921F1" w:rsidRPr="00CD543D">
          <w:rPr>
            <w:rStyle w:val="Hyperlink"/>
            <w:rFonts w:cstheme="minorHAnsi"/>
            <w:noProof/>
          </w:rPr>
          <w:t>en</w:t>
        </w:r>
        <w:r w:rsidR="007921F1">
          <w:rPr>
            <w:noProof/>
            <w:webHidden/>
          </w:rPr>
          <w:tab/>
        </w:r>
        <w:r w:rsidR="007921F1">
          <w:rPr>
            <w:noProof/>
            <w:webHidden/>
          </w:rPr>
          <w:fldChar w:fldCharType="begin"/>
        </w:r>
        <w:r w:rsidR="007921F1">
          <w:rPr>
            <w:noProof/>
            <w:webHidden/>
          </w:rPr>
          <w:instrText xml:space="preserve"> PAGEREF _Toc237014309 \h </w:instrText>
        </w:r>
        <w:r w:rsidR="007921F1">
          <w:rPr>
            <w:noProof/>
            <w:webHidden/>
          </w:rPr>
        </w:r>
        <w:r w:rsidR="007921F1">
          <w:rPr>
            <w:noProof/>
            <w:webHidden/>
          </w:rPr>
          <w:fldChar w:fldCharType="separate"/>
        </w:r>
        <w:r w:rsidR="007921F1">
          <w:rPr>
            <w:noProof/>
            <w:webHidden/>
          </w:rPr>
          <w:t>36</w:t>
        </w:r>
        <w:r w:rsidR="007921F1">
          <w:rPr>
            <w:noProof/>
            <w:webHidden/>
          </w:rPr>
          <w:fldChar w:fldCharType="end"/>
        </w:r>
      </w:hyperlink>
    </w:p>
    <w:p w14:paraId="4154EFA9" w14:textId="1EE74C53" w:rsidR="007921F1" w:rsidRDefault="00B57D5A">
      <w:pPr>
        <w:pStyle w:val="Verzeichnis1"/>
        <w:rPr>
          <w:rFonts w:eastAsiaTheme="minorEastAsia"/>
          <w:b w:val="0"/>
          <w:noProof/>
          <w:kern w:val="2"/>
          <w:sz w:val="24"/>
          <w:szCs w:val="24"/>
          <w:lang w:eastAsia="de-DE"/>
          <w14:ligatures w14:val="standardContextual"/>
        </w:rPr>
      </w:pPr>
      <w:hyperlink w:anchor="_Toc237014310" w:history="1">
        <w:r w:rsidR="007921F1" w:rsidRPr="00CD543D">
          <w:rPr>
            <w:rStyle w:val="Hyperlink"/>
            <w:rFonts w:cstheme="minorHAnsi"/>
            <w:noProof/>
          </w:rPr>
          <w:t>9</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Ma</w:t>
        </w:r>
        <w:r w:rsidR="007921F1" w:rsidRPr="00CD543D">
          <w:rPr>
            <w:rStyle w:val="Hyperlink"/>
            <w:rFonts w:cstheme="minorHAnsi" w:hint="eastAsia"/>
            <w:noProof/>
          </w:rPr>
          <w:t>ß</w:t>
        </w:r>
        <w:r w:rsidR="007921F1" w:rsidRPr="00CD543D">
          <w:rPr>
            <w:rStyle w:val="Hyperlink"/>
            <w:rFonts w:cstheme="minorHAnsi"/>
            <w:noProof/>
          </w:rPr>
          <w:t>nahmenbeschreibung zur Abwehr von Gefahren (Beispiele)</w:t>
        </w:r>
        <w:r w:rsidR="007921F1">
          <w:rPr>
            <w:noProof/>
            <w:webHidden/>
          </w:rPr>
          <w:tab/>
        </w:r>
        <w:r w:rsidR="007921F1">
          <w:rPr>
            <w:noProof/>
            <w:webHidden/>
          </w:rPr>
          <w:fldChar w:fldCharType="begin"/>
        </w:r>
        <w:r w:rsidR="007921F1">
          <w:rPr>
            <w:noProof/>
            <w:webHidden/>
          </w:rPr>
          <w:instrText xml:space="preserve"> PAGEREF _Toc237014310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727B022E" w14:textId="43A6D394" w:rsidR="007921F1" w:rsidRDefault="00B57D5A">
      <w:pPr>
        <w:pStyle w:val="Verzeichnis2"/>
        <w:rPr>
          <w:rFonts w:eastAsiaTheme="minorEastAsia"/>
          <w:noProof/>
          <w:kern w:val="2"/>
          <w:sz w:val="24"/>
          <w:szCs w:val="24"/>
          <w:lang w:eastAsia="de-DE"/>
          <w14:ligatures w14:val="standardContextual"/>
        </w:rPr>
      </w:pPr>
      <w:hyperlink w:anchor="_Toc237014311" w:history="1">
        <w:r w:rsidR="007921F1" w:rsidRPr="00CD543D">
          <w:rPr>
            <w:rStyle w:val="Hyperlink"/>
            <w:rFonts w:cstheme="minorHAnsi"/>
            <w:noProof/>
          </w:rPr>
          <w:t>9.1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Personenstr</w:t>
        </w:r>
        <w:r w:rsidR="007921F1" w:rsidRPr="00CD543D">
          <w:rPr>
            <w:rStyle w:val="Hyperlink"/>
            <w:rFonts w:cstheme="minorHAnsi" w:hint="eastAsia"/>
            <w:noProof/>
          </w:rPr>
          <w:t>ö</w:t>
        </w:r>
        <w:r w:rsidR="007921F1" w:rsidRPr="00CD543D">
          <w:rPr>
            <w:rStyle w:val="Hyperlink"/>
            <w:rFonts w:cstheme="minorHAnsi"/>
            <w:noProof/>
          </w:rPr>
          <w:t>me ver</w:t>
        </w:r>
        <w:r w:rsidR="007921F1" w:rsidRPr="00CD543D">
          <w:rPr>
            <w:rStyle w:val="Hyperlink"/>
            <w:rFonts w:cstheme="minorHAnsi" w:hint="eastAsia"/>
            <w:noProof/>
          </w:rPr>
          <w:t>ä</w:t>
        </w:r>
        <w:r w:rsidR="007921F1" w:rsidRPr="00CD543D">
          <w:rPr>
            <w:rStyle w:val="Hyperlink"/>
            <w:rFonts w:cstheme="minorHAnsi"/>
            <w:noProof/>
          </w:rPr>
          <w:t>ndern sich</w:t>
        </w:r>
        <w:r w:rsidR="007921F1">
          <w:rPr>
            <w:noProof/>
            <w:webHidden/>
          </w:rPr>
          <w:tab/>
        </w:r>
        <w:r w:rsidR="007921F1">
          <w:rPr>
            <w:noProof/>
            <w:webHidden/>
          </w:rPr>
          <w:fldChar w:fldCharType="begin"/>
        </w:r>
        <w:r w:rsidR="007921F1">
          <w:rPr>
            <w:noProof/>
            <w:webHidden/>
          </w:rPr>
          <w:instrText xml:space="preserve"> PAGEREF _Toc237014311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740F8C1A" w14:textId="62AECDF6" w:rsidR="007921F1" w:rsidRDefault="00B57D5A">
      <w:pPr>
        <w:pStyle w:val="Verzeichnis2"/>
        <w:rPr>
          <w:rFonts w:eastAsiaTheme="minorEastAsia"/>
          <w:noProof/>
          <w:kern w:val="2"/>
          <w:sz w:val="24"/>
          <w:szCs w:val="24"/>
          <w:lang w:eastAsia="de-DE"/>
          <w14:ligatures w14:val="standardContextual"/>
        </w:rPr>
      </w:pPr>
      <w:hyperlink w:anchor="_Toc237014312" w:history="1">
        <w:r w:rsidR="007921F1" w:rsidRPr="00CD543D">
          <w:rPr>
            <w:rStyle w:val="Hyperlink"/>
            <w:rFonts w:cstheme="minorHAnsi"/>
            <w:noProof/>
          </w:rPr>
          <w:t>9.2</w:t>
        </w:r>
        <w:r w:rsidR="007921F1">
          <w:rPr>
            <w:rFonts w:eastAsiaTheme="minorEastAsia"/>
            <w:noProof/>
            <w:kern w:val="2"/>
            <w:sz w:val="24"/>
            <w:szCs w:val="24"/>
            <w:lang w:eastAsia="de-DE"/>
            <w14:ligatures w14:val="standardContextual"/>
          </w:rPr>
          <w:tab/>
        </w:r>
        <w:r w:rsidR="007921F1" w:rsidRPr="00CD543D">
          <w:rPr>
            <w:rStyle w:val="Hyperlink"/>
            <w:rFonts w:cstheme="minorHAnsi" w:hint="eastAsia"/>
            <w:noProof/>
          </w:rPr>
          <w:t>Ü</w:t>
        </w:r>
        <w:r w:rsidR="007921F1" w:rsidRPr="00CD543D">
          <w:rPr>
            <w:rStyle w:val="Hyperlink"/>
            <w:rFonts w:cstheme="minorHAnsi"/>
            <w:noProof/>
          </w:rPr>
          <w:t>berf</w:t>
        </w:r>
        <w:r w:rsidR="007921F1" w:rsidRPr="00CD543D">
          <w:rPr>
            <w:rStyle w:val="Hyperlink"/>
            <w:rFonts w:cstheme="minorHAnsi" w:hint="eastAsia"/>
            <w:noProof/>
          </w:rPr>
          <w:t>ü</w:t>
        </w:r>
        <w:r w:rsidR="007921F1" w:rsidRPr="00CD543D">
          <w:rPr>
            <w:rStyle w:val="Hyperlink"/>
            <w:rFonts w:cstheme="minorHAnsi"/>
            <w:noProof/>
          </w:rPr>
          <w:t>llung der Besucherr</w:t>
        </w:r>
        <w:r w:rsidR="007921F1" w:rsidRPr="00CD543D">
          <w:rPr>
            <w:rStyle w:val="Hyperlink"/>
            <w:rFonts w:cstheme="minorHAnsi" w:hint="eastAsia"/>
            <w:noProof/>
          </w:rPr>
          <w:t>ä</w:t>
        </w:r>
        <w:r w:rsidR="007921F1" w:rsidRPr="00CD543D">
          <w:rPr>
            <w:rStyle w:val="Hyperlink"/>
            <w:rFonts w:cstheme="minorHAnsi"/>
            <w:noProof/>
          </w:rPr>
          <w:t>ume</w:t>
        </w:r>
        <w:r w:rsidR="007921F1">
          <w:rPr>
            <w:noProof/>
            <w:webHidden/>
          </w:rPr>
          <w:tab/>
        </w:r>
        <w:r w:rsidR="007921F1">
          <w:rPr>
            <w:noProof/>
            <w:webHidden/>
          </w:rPr>
          <w:fldChar w:fldCharType="begin"/>
        </w:r>
        <w:r w:rsidR="007921F1">
          <w:rPr>
            <w:noProof/>
            <w:webHidden/>
          </w:rPr>
          <w:instrText xml:space="preserve"> PAGEREF _Toc237014312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137EC925" w14:textId="292E555D" w:rsidR="007921F1" w:rsidRDefault="00B57D5A">
      <w:pPr>
        <w:pStyle w:val="Verzeichnis2"/>
        <w:rPr>
          <w:rFonts w:eastAsiaTheme="minorEastAsia"/>
          <w:noProof/>
          <w:kern w:val="2"/>
          <w:sz w:val="24"/>
          <w:szCs w:val="24"/>
          <w:lang w:eastAsia="de-DE"/>
          <w14:ligatures w14:val="standardContextual"/>
        </w:rPr>
      </w:pPr>
      <w:hyperlink w:anchor="_Toc237014313" w:history="1">
        <w:r w:rsidR="007921F1" w:rsidRPr="00CD543D">
          <w:rPr>
            <w:rStyle w:val="Hyperlink"/>
            <w:rFonts w:cstheme="minorHAnsi"/>
            <w:noProof/>
          </w:rPr>
          <w:t>9.3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Druck auf die Vereinzelungsanlagen</w:t>
        </w:r>
        <w:r w:rsidR="007921F1">
          <w:rPr>
            <w:noProof/>
            <w:webHidden/>
          </w:rPr>
          <w:tab/>
        </w:r>
        <w:r w:rsidR="007921F1">
          <w:rPr>
            <w:noProof/>
            <w:webHidden/>
          </w:rPr>
          <w:fldChar w:fldCharType="begin"/>
        </w:r>
        <w:r w:rsidR="007921F1">
          <w:rPr>
            <w:noProof/>
            <w:webHidden/>
          </w:rPr>
          <w:instrText xml:space="preserve"> PAGEREF _Toc237014313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01F7421F" w14:textId="7D2F6CE2" w:rsidR="007921F1" w:rsidRDefault="00B57D5A">
      <w:pPr>
        <w:pStyle w:val="Verzeichnis2"/>
        <w:rPr>
          <w:rFonts w:eastAsiaTheme="minorEastAsia"/>
          <w:noProof/>
          <w:kern w:val="2"/>
          <w:sz w:val="24"/>
          <w:szCs w:val="24"/>
          <w:lang w:eastAsia="de-DE"/>
          <w14:ligatures w14:val="standardContextual"/>
        </w:rPr>
      </w:pPr>
      <w:hyperlink w:anchor="_Toc237014314" w:history="1">
        <w:r w:rsidR="007921F1" w:rsidRPr="00CD543D">
          <w:rPr>
            <w:rStyle w:val="Hyperlink"/>
            <w:rFonts w:cstheme="minorHAnsi"/>
            <w:noProof/>
          </w:rPr>
          <w:t>9.4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Vandalismus und aggressives Verhalten aufgrund von Alkohol- und Drogenkonsum</w:t>
        </w:r>
        <w:r w:rsidR="007921F1">
          <w:rPr>
            <w:noProof/>
            <w:webHidden/>
          </w:rPr>
          <w:tab/>
        </w:r>
        <w:r w:rsidR="007921F1">
          <w:rPr>
            <w:noProof/>
            <w:webHidden/>
          </w:rPr>
          <w:fldChar w:fldCharType="begin"/>
        </w:r>
        <w:r w:rsidR="007921F1">
          <w:rPr>
            <w:noProof/>
            <w:webHidden/>
          </w:rPr>
          <w:instrText xml:space="preserve"> PAGEREF _Toc237014314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05B06327" w14:textId="132E9DB6" w:rsidR="007921F1" w:rsidRDefault="00B57D5A">
      <w:pPr>
        <w:pStyle w:val="Verzeichnis2"/>
        <w:rPr>
          <w:rFonts w:eastAsiaTheme="minorEastAsia"/>
          <w:noProof/>
          <w:kern w:val="2"/>
          <w:sz w:val="24"/>
          <w:szCs w:val="24"/>
          <w:lang w:eastAsia="de-DE"/>
          <w14:ligatures w14:val="standardContextual"/>
        </w:rPr>
      </w:pPr>
      <w:hyperlink w:anchor="_Toc237014315" w:history="1">
        <w:r w:rsidR="007921F1" w:rsidRPr="00CD543D">
          <w:rPr>
            <w:rStyle w:val="Hyperlink"/>
            <w:rFonts w:cstheme="minorHAnsi"/>
            <w:noProof/>
          </w:rPr>
          <w:t>9.5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Unfall oder Brandereignis</w:t>
        </w:r>
        <w:r w:rsidR="007921F1">
          <w:rPr>
            <w:noProof/>
            <w:webHidden/>
          </w:rPr>
          <w:tab/>
        </w:r>
        <w:r w:rsidR="007921F1">
          <w:rPr>
            <w:noProof/>
            <w:webHidden/>
          </w:rPr>
          <w:fldChar w:fldCharType="begin"/>
        </w:r>
        <w:r w:rsidR="007921F1">
          <w:rPr>
            <w:noProof/>
            <w:webHidden/>
          </w:rPr>
          <w:instrText xml:space="preserve"> PAGEREF _Toc237014315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5AD87203" w14:textId="0F9AEC80" w:rsidR="007921F1" w:rsidRDefault="00B57D5A">
      <w:pPr>
        <w:pStyle w:val="Verzeichnis2"/>
        <w:rPr>
          <w:rFonts w:eastAsiaTheme="minorEastAsia"/>
          <w:noProof/>
          <w:kern w:val="2"/>
          <w:sz w:val="24"/>
          <w:szCs w:val="24"/>
          <w:lang w:eastAsia="de-DE"/>
          <w14:ligatures w14:val="standardContextual"/>
        </w:rPr>
      </w:pPr>
      <w:hyperlink w:anchor="_Toc237014316" w:history="1">
        <w:r w:rsidR="007921F1" w:rsidRPr="00CD543D">
          <w:rPr>
            <w:rStyle w:val="Hyperlink"/>
            <w:rFonts w:cstheme="minorHAnsi"/>
            <w:noProof/>
          </w:rPr>
          <w:t>9.6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K</w:t>
        </w:r>
        <w:r w:rsidR="007921F1" w:rsidRPr="00CD543D">
          <w:rPr>
            <w:rStyle w:val="Hyperlink"/>
            <w:rFonts w:cstheme="minorHAnsi" w:hint="eastAsia"/>
            <w:noProof/>
          </w:rPr>
          <w:t>ö</w:t>
        </w:r>
        <w:r w:rsidR="007921F1" w:rsidRPr="00CD543D">
          <w:rPr>
            <w:rStyle w:val="Hyperlink"/>
            <w:rFonts w:cstheme="minorHAnsi"/>
            <w:noProof/>
          </w:rPr>
          <w:t>rperverletzung</w:t>
        </w:r>
        <w:r w:rsidR="007921F1">
          <w:rPr>
            <w:noProof/>
            <w:webHidden/>
          </w:rPr>
          <w:tab/>
        </w:r>
        <w:r w:rsidR="007921F1">
          <w:rPr>
            <w:noProof/>
            <w:webHidden/>
          </w:rPr>
          <w:fldChar w:fldCharType="begin"/>
        </w:r>
        <w:r w:rsidR="007921F1">
          <w:rPr>
            <w:noProof/>
            <w:webHidden/>
          </w:rPr>
          <w:instrText xml:space="preserve"> PAGEREF _Toc237014316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3C9AB951" w14:textId="57FCE2D0" w:rsidR="007921F1" w:rsidRDefault="00B57D5A">
      <w:pPr>
        <w:pStyle w:val="Verzeichnis2"/>
        <w:rPr>
          <w:rFonts w:eastAsiaTheme="minorEastAsia"/>
          <w:noProof/>
          <w:kern w:val="2"/>
          <w:sz w:val="24"/>
          <w:szCs w:val="24"/>
          <w:lang w:eastAsia="de-DE"/>
          <w14:ligatures w14:val="standardContextual"/>
        </w:rPr>
      </w:pPr>
      <w:hyperlink w:anchor="_Toc237014317" w:history="1">
        <w:r w:rsidR="007921F1" w:rsidRPr="00CD543D">
          <w:rPr>
            <w:rStyle w:val="Hyperlink"/>
            <w:rFonts w:cstheme="minorHAnsi"/>
            <w:noProof/>
          </w:rPr>
          <w:t>9.7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Hilflose Person</w:t>
        </w:r>
        <w:r w:rsidR="007921F1">
          <w:rPr>
            <w:noProof/>
            <w:webHidden/>
          </w:rPr>
          <w:tab/>
        </w:r>
        <w:r w:rsidR="007921F1">
          <w:rPr>
            <w:noProof/>
            <w:webHidden/>
          </w:rPr>
          <w:fldChar w:fldCharType="begin"/>
        </w:r>
        <w:r w:rsidR="007921F1">
          <w:rPr>
            <w:noProof/>
            <w:webHidden/>
          </w:rPr>
          <w:instrText xml:space="preserve"> PAGEREF _Toc237014317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16C439FC" w14:textId="755F8B4D" w:rsidR="007921F1" w:rsidRDefault="00B57D5A">
      <w:pPr>
        <w:pStyle w:val="Verzeichnis2"/>
        <w:rPr>
          <w:rFonts w:eastAsiaTheme="minorEastAsia"/>
          <w:noProof/>
          <w:kern w:val="2"/>
          <w:sz w:val="24"/>
          <w:szCs w:val="24"/>
          <w:lang w:eastAsia="de-DE"/>
          <w14:ligatures w14:val="standardContextual"/>
        </w:rPr>
      </w:pPr>
      <w:hyperlink w:anchor="_Toc237014318" w:history="1">
        <w:r w:rsidR="007921F1" w:rsidRPr="00CD543D">
          <w:rPr>
            <w:rStyle w:val="Hyperlink"/>
            <w:rFonts w:cstheme="minorHAnsi"/>
            <w:noProof/>
          </w:rPr>
          <w:t>9.8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Fahrzeugstr</w:t>
        </w:r>
        <w:r w:rsidR="007921F1" w:rsidRPr="00CD543D">
          <w:rPr>
            <w:rStyle w:val="Hyperlink"/>
            <w:rFonts w:cstheme="minorHAnsi" w:hint="eastAsia"/>
            <w:noProof/>
          </w:rPr>
          <w:t>ö</w:t>
        </w:r>
        <w:r w:rsidR="007921F1" w:rsidRPr="00CD543D">
          <w:rPr>
            <w:rStyle w:val="Hyperlink"/>
            <w:rFonts w:cstheme="minorHAnsi"/>
            <w:noProof/>
          </w:rPr>
          <w:t>me ver</w:t>
        </w:r>
        <w:r w:rsidR="007921F1" w:rsidRPr="00CD543D">
          <w:rPr>
            <w:rStyle w:val="Hyperlink"/>
            <w:rFonts w:cstheme="minorHAnsi" w:hint="eastAsia"/>
            <w:noProof/>
          </w:rPr>
          <w:t>ä</w:t>
        </w:r>
        <w:r w:rsidR="007921F1" w:rsidRPr="00CD543D">
          <w:rPr>
            <w:rStyle w:val="Hyperlink"/>
            <w:rFonts w:cstheme="minorHAnsi"/>
            <w:noProof/>
          </w:rPr>
          <w:t>ndern sich</w:t>
        </w:r>
        <w:r w:rsidR="007921F1">
          <w:rPr>
            <w:noProof/>
            <w:webHidden/>
          </w:rPr>
          <w:tab/>
        </w:r>
        <w:r w:rsidR="007921F1">
          <w:rPr>
            <w:noProof/>
            <w:webHidden/>
          </w:rPr>
          <w:fldChar w:fldCharType="begin"/>
        </w:r>
        <w:r w:rsidR="007921F1">
          <w:rPr>
            <w:noProof/>
            <w:webHidden/>
          </w:rPr>
          <w:instrText xml:space="preserve"> PAGEREF _Toc237014318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00F13F0F" w14:textId="3B3FDED6" w:rsidR="007921F1" w:rsidRDefault="00B57D5A">
      <w:pPr>
        <w:pStyle w:val="Verzeichnis2"/>
        <w:rPr>
          <w:rFonts w:eastAsiaTheme="minorEastAsia"/>
          <w:noProof/>
          <w:kern w:val="2"/>
          <w:sz w:val="24"/>
          <w:szCs w:val="24"/>
          <w:lang w:eastAsia="de-DE"/>
          <w14:ligatures w14:val="standardContextual"/>
        </w:rPr>
      </w:pPr>
      <w:hyperlink w:anchor="_Toc237014319" w:history="1">
        <w:r w:rsidR="007921F1" w:rsidRPr="00CD543D">
          <w:rPr>
            <w:rStyle w:val="Hyperlink"/>
            <w:rFonts w:cstheme="minorHAnsi"/>
            <w:noProof/>
          </w:rPr>
          <w:t>9.9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Anfahrtswege f</w:t>
        </w:r>
        <w:r w:rsidR="007921F1" w:rsidRPr="00CD543D">
          <w:rPr>
            <w:rStyle w:val="Hyperlink"/>
            <w:rFonts w:cstheme="minorHAnsi" w:hint="eastAsia"/>
            <w:noProof/>
          </w:rPr>
          <w:t>ü</w:t>
        </w:r>
        <w:r w:rsidR="007921F1" w:rsidRPr="00CD543D">
          <w:rPr>
            <w:rStyle w:val="Hyperlink"/>
            <w:rFonts w:cstheme="minorHAnsi"/>
            <w:noProof/>
          </w:rPr>
          <w:t>r Einsatzfahrzeuge sind blockiert</w:t>
        </w:r>
        <w:r w:rsidR="007921F1">
          <w:rPr>
            <w:noProof/>
            <w:webHidden/>
          </w:rPr>
          <w:tab/>
        </w:r>
        <w:r w:rsidR="007921F1">
          <w:rPr>
            <w:noProof/>
            <w:webHidden/>
          </w:rPr>
          <w:fldChar w:fldCharType="begin"/>
        </w:r>
        <w:r w:rsidR="007921F1">
          <w:rPr>
            <w:noProof/>
            <w:webHidden/>
          </w:rPr>
          <w:instrText xml:space="preserve"> PAGEREF _Toc237014319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420CD301" w14:textId="4844BFFB" w:rsidR="007921F1" w:rsidRDefault="00B57D5A">
      <w:pPr>
        <w:pStyle w:val="Verzeichnis2"/>
        <w:rPr>
          <w:rFonts w:eastAsiaTheme="minorEastAsia"/>
          <w:noProof/>
          <w:kern w:val="2"/>
          <w:sz w:val="24"/>
          <w:szCs w:val="24"/>
          <w:lang w:eastAsia="de-DE"/>
          <w14:ligatures w14:val="standardContextual"/>
        </w:rPr>
      </w:pPr>
      <w:hyperlink w:anchor="_Toc237014320" w:history="1">
        <w:r w:rsidR="007921F1" w:rsidRPr="00CD543D">
          <w:rPr>
            <w:rStyle w:val="Hyperlink"/>
            <w:rFonts w:cstheme="minorHAnsi"/>
            <w:noProof/>
          </w:rPr>
          <w:t>9.10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Zusammenbruch des Funk- und Handynetzes</w:t>
        </w:r>
        <w:r w:rsidR="007921F1">
          <w:rPr>
            <w:noProof/>
            <w:webHidden/>
          </w:rPr>
          <w:tab/>
        </w:r>
        <w:r w:rsidR="007921F1">
          <w:rPr>
            <w:noProof/>
            <w:webHidden/>
          </w:rPr>
          <w:fldChar w:fldCharType="begin"/>
        </w:r>
        <w:r w:rsidR="007921F1">
          <w:rPr>
            <w:noProof/>
            <w:webHidden/>
          </w:rPr>
          <w:instrText xml:space="preserve"> PAGEREF _Toc237014320 \h </w:instrText>
        </w:r>
        <w:r w:rsidR="007921F1">
          <w:rPr>
            <w:noProof/>
            <w:webHidden/>
          </w:rPr>
        </w:r>
        <w:r w:rsidR="007921F1">
          <w:rPr>
            <w:noProof/>
            <w:webHidden/>
          </w:rPr>
          <w:fldChar w:fldCharType="separate"/>
        </w:r>
        <w:r w:rsidR="007921F1">
          <w:rPr>
            <w:noProof/>
            <w:webHidden/>
          </w:rPr>
          <w:t>38</w:t>
        </w:r>
        <w:r w:rsidR="007921F1">
          <w:rPr>
            <w:noProof/>
            <w:webHidden/>
          </w:rPr>
          <w:fldChar w:fldCharType="end"/>
        </w:r>
      </w:hyperlink>
    </w:p>
    <w:p w14:paraId="01079BD2" w14:textId="5F9C7B0D" w:rsidR="007921F1" w:rsidRDefault="00B57D5A">
      <w:pPr>
        <w:pStyle w:val="Verzeichnis2"/>
        <w:rPr>
          <w:rFonts w:eastAsiaTheme="minorEastAsia"/>
          <w:noProof/>
          <w:kern w:val="2"/>
          <w:sz w:val="24"/>
          <w:szCs w:val="24"/>
          <w:lang w:eastAsia="de-DE"/>
          <w14:ligatures w14:val="standardContextual"/>
        </w:rPr>
      </w:pPr>
      <w:hyperlink w:anchor="_Toc237014321" w:history="1">
        <w:r w:rsidR="007921F1" w:rsidRPr="00CD543D">
          <w:rPr>
            <w:rStyle w:val="Hyperlink"/>
            <w:rFonts w:cstheme="minorHAnsi"/>
            <w:noProof/>
          </w:rPr>
          <w:t>9.11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Teilr</w:t>
        </w:r>
        <w:r w:rsidR="007921F1" w:rsidRPr="00CD543D">
          <w:rPr>
            <w:rStyle w:val="Hyperlink"/>
            <w:rFonts w:cstheme="minorHAnsi" w:hint="eastAsia"/>
            <w:noProof/>
          </w:rPr>
          <w:t>ä</w:t>
        </w:r>
        <w:r w:rsidR="007921F1" w:rsidRPr="00CD543D">
          <w:rPr>
            <w:rStyle w:val="Hyperlink"/>
            <w:rFonts w:cstheme="minorHAnsi"/>
            <w:noProof/>
          </w:rPr>
          <w:t>umung (z.</w:t>
        </w:r>
        <w:r w:rsidR="007921F1" w:rsidRPr="00CD543D">
          <w:rPr>
            <w:rStyle w:val="Hyperlink"/>
            <w:rFonts w:cstheme="minorHAnsi" w:hint="eastAsia"/>
            <w:noProof/>
          </w:rPr>
          <w:t> </w:t>
        </w:r>
        <w:r w:rsidR="007921F1" w:rsidRPr="00CD543D">
          <w:rPr>
            <w:rStyle w:val="Hyperlink"/>
            <w:rFonts w:cstheme="minorHAnsi"/>
            <w:noProof/>
          </w:rPr>
          <w:t>B. Feuerwehreinsatz, technischer Zusammenbruch)</w:t>
        </w:r>
        <w:r w:rsidR="007921F1">
          <w:rPr>
            <w:noProof/>
            <w:webHidden/>
          </w:rPr>
          <w:tab/>
        </w:r>
        <w:r w:rsidR="007921F1">
          <w:rPr>
            <w:noProof/>
            <w:webHidden/>
          </w:rPr>
          <w:fldChar w:fldCharType="begin"/>
        </w:r>
        <w:r w:rsidR="007921F1">
          <w:rPr>
            <w:noProof/>
            <w:webHidden/>
          </w:rPr>
          <w:instrText xml:space="preserve"> PAGEREF _Toc237014321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1BF166B0" w14:textId="75C48D20" w:rsidR="007921F1" w:rsidRDefault="00B57D5A">
      <w:pPr>
        <w:pStyle w:val="Verzeichnis2"/>
        <w:rPr>
          <w:rFonts w:eastAsiaTheme="minorEastAsia"/>
          <w:noProof/>
          <w:kern w:val="2"/>
          <w:sz w:val="24"/>
          <w:szCs w:val="24"/>
          <w:lang w:eastAsia="de-DE"/>
          <w14:ligatures w14:val="standardContextual"/>
        </w:rPr>
      </w:pPr>
      <w:hyperlink w:anchor="_Toc237014322" w:history="1">
        <w:r w:rsidR="007921F1" w:rsidRPr="00CD543D">
          <w:rPr>
            <w:rStyle w:val="Hyperlink"/>
            <w:rFonts w:cstheme="minorHAnsi"/>
            <w:noProof/>
          </w:rPr>
          <w:t>9.12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Gesamtr</w:t>
        </w:r>
        <w:r w:rsidR="007921F1" w:rsidRPr="00CD543D">
          <w:rPr>
            <w:rStyle w:val="Hyperlink"/>
            <w:rFonts w:cstheme="minorHAnsi" w:hint="eastAsia"/>
            <w:noProof/>
          </w:rPr>
          <w:t>ä</w:t>
        </w:r>
        <w:r w:rsidR="007921F1" w:rsidRPr="00CD543D">
          <w:rPr>
            <w:rStyle w:val="Hyperlink"/>
            <w:rFonts w:cstheme="minorHAnsi"/>
            <w:noProof/>
          </w:rPr>
          <w:t>umung / Veranstaltungsabbruch</w:t>
        </w:r>
        <w:r w:rsidR="007921F1">
          <w:rPr>
            <w:noProof/>
            <w:webHidden/>
          </w:rPr>
          <w:tab/>
        </w:r>
        <w:r w:rsidR="007921F1">
          <w:rPr>
            <w:noProof/>
            <w:webHidden/>
          </w:rPr>
          <w:fldChar w:fldCharType="begin"/>
        </w:r>
        <w:r w:rsidR="007921F1">
          <w:rPr>
            <w:noProof/>
            <w:webHidden/>
          </w:rPr>
          <w:instrText xml:space="preserve"> PAGEREF _Toc237014322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16FD258A" w14:textId="503FFF4C" w:rsidR="007921F1" w:rsidRDefault="00B57D5A">
      <w:pPr>
        <w:pStyle w:val="Verzeichnis2"/>
        <w:rPr>
          <w:rFonts w:eastAsiaTheme="minorEastAsia"/>
          <w:noProof/>
          <w:kern w:val="2"/>
          <w:sz w:val="24"/>
          <w:szCs w:val="24"/>
          <w:lang w:eastAsia="de-DE"/>
          <w14:ligatures w14:val="standardContextual"/>
        </w:rPr>
      </w:pPr>
      <w:hyperlink w:anchor="_Toc237014323" w:history="1">
        <w:r w:rsidR="007921F1" w:rsidRPr="00CD543D">
          <w:rPr>
            <w:rStyle w:val="Hyperlink"/>
            <w:rFonts w:cstheme="minorHAnsi"/>
            <w:noProof/>
          </w:rPr>
          <w:t>9.13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Mitbringen von Drogen und Alkohol</w:t>
        </w:r>
        <w:r w:rsidR="007921F1">
          <w:rPr>
            <w:noProof/>
            <w:webHidden/>
          </w:rPr>
          <w:tab/>
        </w:r>
        <w:r w:rsidR="007921F1">
          <w:rPr>
            <w:noProof/>
            <w:webHidden/>
          </w:rPr>
          <w:fldChar w:fldCharType="begin"/>
        </w:r>
        <w:r w:rsidR="007921F1">
          <w:rPr>
            <w:noProof/>
            <w:webHidden/>
          </w:rPr>
          <w:instrText xml:space="preserve"> PAGEREF _Toc237014323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0895D592" w14:textId="62657AFA" w:rsidR="007921F1" w:rsidRDefault="00B57D5A">
      <w:pPr>
        <w:pStyle w:val="Verzeichnis2"/>
        <w:rPr>
          <w:rFonts w:eastAsiaTheme="minorEastAsia"/>
          <w:noProof/>
          <w:kern w:val="2"/>
          <w:sz w:val="24"/>
          <w:szCs w:val="24"/>
          <w:lang w:eastAsia="de-DE"/>
          <w14:ligatures w14:val="standardContextual"/>
        </w:rPr>
      </w:pPr>
      <w:hyperlink w:anchor="_Toc237014324" w:history="1">
        <w:r w:rsidR="007921F1" w:rsidRPr="00CD543D">
          <w:rPr>
            <w:rStyle w:val="Hyperlink"/>
            <w:rFonts w:cstheme="minorHAnsi"/>
            <w:noProof/>
          </w:rPr>
          <w:t>9.14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Gefahrenquellen durch M</w:t>
        </w:r>
        <w:r w:rsidR="007921F1" w:rsidRPr="00CD543D">
          <w:rPr>
            <w:rStyle w:val="Hyperlink"/>
            <w:rFonts w:cstheme="minorHAnsi" w:hint="eastAsia"/>
            <w:noProof/>
          </w:rPr>
          <w:t>ü</w:t>
        </w:r>
        <w:r w:rsidR="007921F1" w:rsidRPr="00CD543D">
          <w:rPr>
            <w:rStyle w:val="Hyperlink"/>
            <w:rFonts w:cstheme="minorHAnsi"/>
            <w:noProof/>
          </w:rPr>
          <w:t>ll / Abf</w:t>
        </w:r>
        <w:r w:rsidR="007921F1" w:rsidRPr="00CD543D">
          <w:rPr>
            <w:rStyle w:val="Hyperlink"/>
            <w:rFonts w:cstheme="minorHAnsi" w:hint="eastAsia"/>
            <w:noProof/>
          </w:rPr>
          <w:t>ä</w:t>
        </w:r>
        <w:r w:rsidR="007921F1" w:rsidRPr="00CD543D">
          <w:rPr>
            <w:rStyle w:val="Hyperlink"/>
            <w:rFonts w:cstheme="minorHAnsi"/>
            <w:noProof/>
          </w:rPr>
          <w:t>lle</w:t>
        </w:r>
        <w:r w:rsidR="007921F1">
          <w:rPr>
            <w:noProof/>
            <w:webHidden/>
          </w:rPr>
          <w:tab/>
        </w:r>
        <w:r w:rsidR="007921F1">
          <w:rPr>
            <w:noProof/>
            <w:webHidden/>
          </w:rPr>
          <w:fldChar w:fldCharType="begin"/>
        </w:r>
        <w:r w:rsidR="007921F1">
          <w:rPr>
            <w:noProof/>
            <w:webHidden/>
          </w:rPr>
          <w:instrText xml:space="preserve"> PAGEREF _Toc237014324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772F073B" w14:textId="15F3B397" w:rsidR="007921F1" w:rsidRDefault="00B57D5A">
      <w:pPr>
        <w:pStyle w:val="Verzeichnis2"/>
        <w:rPr>
          <w:rFonts w:eastAsiaTheme="minorEastAsia"/>
          <w:noProof/>
          <w:kern w:val="2"/>
          <w:sz w:val="24"/>
          <w:szCs w:val="24"/>
          <w:lang w:eastAsia="de-DE"/>
          <w14:ligatures w14:val="standardContextual"/>
        </w:rPr>
      </w:pPr>
      <w:hyperlink w:anchor="_Toc237014325" w:history="1">
        <w:r w:rsidR="007921F1" w:rsidRPr="00CD543D">
          <w:rPr>
            <w:rStyle w:val="Hyperlink"/>
            <w:rFonts w:cstheme="minorHAnsi"/>
            <w:noProof/>
          </w:rPr>
          <w:t>9.15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Flashmobs, Facebook-Partys oder </w:t>
        </w:r>
        <w:r w:rsidR="007921F1" w:rsidRPr="00CD543D">
          <w:rPr>
            <w:rStyle w:val="Hyperlink"/>
            <w:rFonts w:cstheme="minorHAnsi" w:hint="eastAsia"/>
            <w:noProof/>
          </w:rPr>
          <w:t>ä</w:t>
        </w:r>
        <w:r w:rsidR="007921F1" w:rsidRPr="00CD543D">
          <w:rPr>
            <w:rStyle w:val="Hyperlink"/>
            <w:rFonts w:cstheme="minorHAnsi"/>
            <w:noProof/>
          </w:rPr>
          <w:t>hnliche Veranstaltungen</w:t>
        </w:r>
        <w:r w:rsidR="007921F1">
          <w:rPr>
            <w:noProof/>
            <w:webHidden/>
          </w:rPr>
          <w:tab/>
        </w:r>
        <w:r w:rsidR="007921F1">
          <w:rPr>
            <w:noProof/>
            <w:webHidden/>
          </w:rPr>
          <w:fldChar w:fldCharType="begin"/>
        </w:r>
        <w:r w:rsidR="007921F1">
          <w:rPr>
            <w:noProof/>
            <w:webHidden/>
          </w:rPr>
          <w:instrText xml:space="preserve"> PAGEREF _Toc237014325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62356C0A" w14:textId="69CD75A4" w:rsidR="007921F1" w:rsidRDefault="00B57D5A">
      <w:pPr>
        <w:pStyle w:val="Verzeichnis2"/>
        <w:rPr>
          <w:rFonts w:eastAsiaTheme="minorEastAsia"/>
          <w:noProof/>
          <w:kern w:val="2"/>
          <w:sz w:val="24"/>
          <w:szCs w:val="24"/>
          <w:lang w:eastAsia="de-DE"/>
          <w14:ligatures w14:val="standardContextual"/>
        </w:rPr>
      </w:pPr>
      <w:hyperlink w:anchor="_Toc237014326" w:history="1">
        <w:r w:rsidR="007921F1" w:rsidRPr="00CD543D">
          <w:rPr>
            <w:rStyle w:val="Hyperlink"/>
            <w:rFonts w:cstheme="minorHAnsi"/>
            <w:noProof/>
          </w:rPr>
          <w:t>9.16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Stromausfall - Sicherheitsstromversorgung und -beleuchtung</w:t>
        </w:r>
        <w:r w:rsidR="007921F1">
          <w:rPr>
            <w:noProof/>
            <w:webHidden/>
          </w:rPr>
          <w:tab/>
        </w:r>
        <w:r w:rsidR="007921F1">
          <w:rPr>
            <w:noProof/>
            <w:webHidden/>
          </w:rPr>
          <w:fldChar w:fldCharType="begin"/>
        </w:r>
        <w:r w:rsidR="007921F1">
          <w:rPr>
            <w:noProof/>
            <w:webHidden/>
          </w:rPr>
          <w:instrText xml:space="preserve"> PAGEREF _Toc237014326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367E98C5" w14:textId="1232A304" w:rsidR="007921F1" w:rsidRDefault="00B57D5A">
      <w:pPr>
        <w:pStyle w:val="Verzeichnis2"/>
        <w:rPr>
          <w:rFonts w:eastAsiaTheme="minorEastAsia"/>
          <w:noProof/>
          <w:kern w:val="2"/>
          <w:sz w:val="24"/>
          <w:szCs w:val="24"/>
          <w:lang w:eastAsia="de-DE"/>
          <w14:ligatures w14:val="standardContextual"/>
        </w:rPr>
      </w:pPr>
      <w:hyperlink w:anchor="_Toc237014327" w:history="1">
        <w:r w:rsidR="007921F1" w:rsidRPr="00CD543D">
          <w:rPr>
            <w:rStyle w:val="Hyperlink"/>
            <w:rFonts w:cstheme="minorHAnsi"/>
            <w:noProof/>
          </w:rPr>
          <w:t>9.17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Wetterereignisse / Unwetter</w:t>
        </w:r>
        <w:r w:rsidR="007921F1">
          <w:rPr>
            <w:noProof/>
            <w:webHidden/>
          </w:rPr>
          <w:tab/>
        </w:r>
        <w:r w:rsidR="007921F1">
          <w:rPr>
            <w:noProof/>
            <w:webHidden/>
          </w:rPr>
          <w:fldChar w:fldCharType="begin"/>
        </w:r>
        <w:r w:rsidR="007921F1">
          <w:rPr>
            <w:noProof/>
            <w:webHidden/>
          </w:rPr>
          <w:instrText xml:space="preserve"> PAGEREF _Toc237014327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31B78EF1" w14:textId="7CC6153D" w:rsidR="007921F1" w:rsidRDefault="00B57D5A">
      <w:pPr>
        <w:pStyle w:val="Verzeichnis2"/>
        <w:rPr>
          <w:rFonts w:eastAsiaTheme="minorEastAsia"/>
          <w:noProof/>
          <w:kern w:val="2"/>
          <w:sz w:val="24"/>
          <w:szCs w:val="24"/>
          <w:lang w:eastAsia="de-DE"/>
          <w14:ligatures w14:val="standardContextual"/>
        </w:rPr>
      </w:pPr>
      <w:hyperlink w:anchor="_Toc237014328" w:history="1">
        <w:r w:rsidR="007921F1" w:rsidRPr="00CD543D">
          <w:rPr>
            <w:rStyle w:val="Hyperlink"/>
            <w:rFonts w:cstheme="minorHAnsi"/>
            <w:noProof/>
          </w:rPr>
          <w:t>9.18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Drohung allgemein / Bombendrohung / verd</w:t>
        </w:r>
        <w:r w:rsidR="007921F1" w:rsidRPr="00CD543D">
          <w:rPr>
            <w:rStyle w:val="Hyperlink"/>
            <w:rFonts w:cstheme="minorHAnsi" w:hint="eastAsia"/>
            <w:noProof/>
          </w:rPr>
          <w:t>ä</w:t>
        </w:r>
        <w:r w:rsidR="007921F1" w:rsidRPr="00CD543D">
          <w:rPr>
            <w:rStyle w:val="Hyperlink"/>
            <w:rFonts w:cstheme="minorHAnsi"/>
            <w:noProof/>
          </w:rPr>
          <w:t>chtiger Gegenstand</w:t>
        </w:r>
        <w:r w:rsidR="007921F1">
          <w:rPr>
            <w:noProof/>
            <w:webHidden/>
          </w:rPr>
          <w:tab/>
        </w:r>
        <w:r w:rsidR="007921F1">
          <w:rPr>
            <w:noProof/>
            <w:webHidden/>
          </w:rPr>
          <w:fldChar w:fldCharType="begin"/>
        </w:r>
        <w:r w:rsidR="007921F1">
          <w:rPr>
            <w:noProof/>
            <w:webHidden/>
          </w:rPr>
          <w:instrText xml:space="preserve"> PAGEREF _Toc237014328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69F37111" w14:textId="0C193D5A" w:rsidR="007921F1" w:rsidRDefault="00B57D5A">
      <w:pPr>
        <w:pStyle w:val="Verzeichnis2"/>
        <w:rPr>
          <w:rFonts w:eastAsiaTheme="minorEastAsia"/>
          <w:noProof/>
          <w:kern w:val="2"/>
          <w:sz w:val="24"/>
          <w:szCs w:val="24"/>
          <w:lang w:eastAsia="de-DE"/>
          <w14:ligatures w14:val="standardContextual"/>
        </w:rPr>
      </w:pPr>
      <w:hyperlink w:anchor="_Toc237014329" w:history="1">
        <w:r w:rsidR="007921F1" w:rsidRPr="00CD543D">
          <w:rPr>
            <w:rStyle w:val="Hyperlink"/>
            <w:rFonts w:cstheme="minorHAnsi"/>
            <w:noProof/>
          </w:rPr>
          <w:t>9.19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Verd</w:t>
        </w:r>
        <w:r w:rsidR="007921F1" w:rsidRPr="00CD543D">
          <w:rPr>
            <w:rStyle w:val="Hyperlink"/>
            <w:rFonts w:cstheme="minorHAnsi" w:hint="eastAsia"/>
            <w:noProof/>
          </w:rPr>
          <w:t>ä</w:t>
        </w:r>
        <w:r w:rsidR="007921F1" w:rsidRPr="00CD543D">
          <w:rPr>
            <w:rStyle w:val="Hyperlink"/>
            <w:rFonts w:cstheme="minorHAnsi"/>
            <w:noProof/>
          </w:rPr>
          <w:t>chtige Person / Personengruppe</w:t>
        </w:r>
        <w:r w:rsidR="007921F1">
          <w:rPr>
            <w:noProof/>
            <w:webHidden/>
          </w:rPr>
          <w:tab/>
        </w:r>
        <w:r w:rsidR="007921F1">
          <w:rPr>
            <w:noProof/>
            <w:webHidden/>
          </w:rPr>
          <w:fldChar w:fldCharType="begin"/>
        </w:r>
        <w:r w:rsidR="007921F1">
          <w:rPr>
            <w:noProof/>
            <w:webHidden/>
          </w:rPr>
          <w:instrText xml:space="preserve"> PAGEREF _Toc237014329 \h </w:instrText>
        </w:r>
        <w:r w:rsidR="007921F1">
          <w:rPr>
            <w:noProof/>
            <w:webHidden/>
          </w:rPr>
        </w:r>
        <w:r w:rsidR="007921F1">
          <w:rPr>
            <w:noProof/>
            <w:webHidden/>
          </w:rPr>
          <w:fldChar w:fldCharType="separate"/>
        </w:r>
        <w:r w:rsidR="007921F1">
          <w:rPr>
            <w:noProof/>
            <w:webHidden/>
          </w:rPr>
          <w:t>39</w:t>
        </w:r>
        <w:r w:rsidR="007921F1">
          <w:rPr>
            <w:noProof/>
            <w:webHidden/>
          </w:rPr>
          <w:fldChar w:fldCharType="end"/>
        </w:r>
      </w:hyperlink>
    </w:p>
    <w:p w14:paraId="3B4577E3" w14:textId="7B2D46A2" w:rsidR="007921F1" w:rsidRDefault="00B57D5A">
      <w:pPr>
        <w:pStyle w:val="Verzeichnis2"/>
        <w:rPr>
          <w:rFonts w:eastAsiaTheme="minorEastAsia"/>
          <w:noProof/>
          <w:kern w:val="2"/>
          <w:sz w:val="24"/>
          <w:szCs w:val="24"/>
          <w:lang w:eastAsia="de-DE"/>
          <w14:ligatures w14:val="standardContextual"/>
        </w:rPr>
      </w:pPr>
      <w:hyperlink w:anchor="_Toc237014330" w:history="1">
        <w:r w:rsidR="007921F1" w:rsidRPr="00CD543D">
          <w:rPr>
            <w:rStyle w:val="Hyperlink"/>
            <w:rFonts w:cstheme="minorHAnsi"/>
            <w:noProof/>
          </w:rPr>
          <w:t>9.20</w:t>
        </w:r>
        <w:r w:rsidR="007921F1">
          <w:rPr>
            <w:rFonts w:eastAsiaTheme="minorEastAsia"/>
            <w:noProof/>
            <w:kern w:val="2"/>
            <w:sz w:val="24"/>
            <w:szCs w:val="24"/>
            <w:lang w:eastAsia="de-DE"/>
            <w14:ligatures w14:val="standardContextual"/>
          </w:rPr>
          <w:tab/>
        </w:r>
        <w:r w:rsidR="007921F1" w:rsidRPr="00CD543D">
          <w:rPr>
            <w:rStyle w:val="Hyperlink"/>
            <w:rFonts w:cstheme="minorHAnsi" w:hint="eastAsia"/>
            <w:noProof/>
          </w:rPr>
          <w:t>Ü</w:t>
        </w:r>
        <w:r w:rsidR="007921F1" w:rsidRPr="00CD543D">
          <w:rPr>
            <w:rStyle w:val="Hyperlink"/>
            <w:rFonts w:cstheme="minorHAnsi"/>
            <w:noProof/>
          </w:rPr>
          <w:t xml:space="preserve">bergriff </w:t>
        </w:r>
        <w:r w:rsidR="007921F1" w:rsidRPr="00CD543D">
          <w:rPr>
            <w:rStyle w:val="Hyperlink"/>
            <w:rFonts w:cstheme="minorHAnsi" w:hint="eastAsia"/>
            <w:noProof/>
          </w:rPr>
          <w:t>–</w:t>
        </w:r>
        <w:r w:rsidR="007921F1" w:rsidRPr="00CD543D">
          <w:rPr>
            <w:rStyle w:val="Hyperlink"/>
            <w:rFonts w:cstheme="minorHAnsi"/>
            <w:noProof/>
          </w:rPr>
          <w:t xml:space="preserve"> Messerangriff</w:t>
        </w:r>
        <w:r w:rsidR="007921F1">
          <w:rPr>
            <w:noProof/>
            <w:webHidden/>
          </w:rPr>
          <w:tab/>
        </w:r>
        <w:r w:rsidR="007921F1">
          <w:rPr>
            <w:noProof/>
            <w:webHidden/>
          </w:rPr>
          <w:fldChar w:fldCharType="begin"/>
        </w:r>
        <w:r w:rsidR="007921F1">
          <w:rPr>
            <w:noProof/>
            <w:webHidden/>
          </w:rPr>
          <w:instrText xml:space="preserve"> PAGEREF _Toc237014330 \h </w:instrText>
        </w:r>
        <w:r w:rsidR="007921F1">
          <w:rPr>
            <w:noProof/>
            <w:webHidden/>
          </w:rPr>
        </w:r>
        <w:r w:rsidR="007921F1">
          <w:rPr>
            <w:noProof/>
            <w:webHidden/>
          </w:rPr>
          <w:fldChar w:fldCharType="separate"/>
        </w:r>
        <w:r w:rsidR="007921F1">
          <w:rPr>
            <w:noProof/>
            <w:webHidden/>
          </w:rPr>
          <w:t>40</w:t>
        </w:r>
        <w:r w:rsidR="007921F1">
          <w:rPr>
            <w:noProof/>
            <w:webHidden/>
          </w:rPr>
          <w:fldChar w:fldCharType="end"/>
        </w:r>
      </w:hyperlink>
    </w:p>
    <w:p w14:paraId="731509B7" w14:textId="254522AA" w:rsidR="007921F1" w:rsidRDefault="00B57D5A">
      <w:pPr>
        <w:pStyle w:val="Verzeichnis2"/>
        <w:rPr>
          <w:rFonts w:eastAsiaTheme="minorEastAsia"/>
          <w:noProof/>
          <w:kern w:val="2"/>
          <w:sz w:val="24"/>
          <w:szCs w:val="24"/>
          <w:lang w:eastAsia="de-DE"/>
          <w14:ligatures w14:val="standardContextual"/>
        </w:rPr>
      </w:pPr>
      <w:hyperlink w:anchor="_Toc237014331" w:history="1">
        <w:r w:rsidR="007921F1" w:rsidRPr="00CD543D">
          <w:rPr>
            <w:rStyle w:val="Hyperlink"/>
            <w:rFonts w:cstheme="minorHAnsi"/>
            <w:noProof/>
          </w:rPr>
          <w:t>9.21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Autorisierte Drohnen des Veranstalters</w:t>
        </w:r>
        <w:r w:rsidR="007921F1">
          <w:rPr>
            <w:noProof/>
            <w:webHidden/>
          </w:rPr>
          <w:tab/>
        </w:r>
        <w:r w:rsidR="007921F1">
          <w:rPr>
            <w:noProof/>
            <w:webHidden/>
          </w:rPr>
          <w:fldChar w:fldCharType="begin"/>
        </w:r>
        <w:r w:rsidR="007921F1">
          <w:rPr>
            <w:noProof/>
            <w:webHidden/>
          </w:rPr>
          <w:instrText xml:space="preserve"> PAGEREF _Toc237014331 \h </w:instrText>
        </w:r>
        <w:r w:rsidR="007921F1">
          <w:rPr>
            <w:noProof/>
            <w:webHidden/>
          </w:rPr>
        </w:r>
        <w:r w:rsidR="007921F1">
          <w:rPr>
            <w:noProof/>
            <w:webHidden/>
          </w:rPr>
          <w:fldChar w:fldCharType="separate"/>
        </w:r>
        <w:r w:rsidR="007921F1">
          <w:rPr>
            <w:noProof/>
            <w:webHidden/>
          </w:rPr>
          <w:t>40</w:t>
        </w:r>
        <w:r w:rsidR="007921F1">
          <w:rPr>
            <w:noProof/>
            <w:webHidden/>
          </w:rPr>
          <w:fldChar w:fldCharType="end"/>
        </w:r>
      </w:hyperlink>
    </w:p>
    <w:p w14:paraId="0922B1E9" w14:textId="58D961A7" w:rsidR="007921F1" w:rsidRDefault="00B57D5A">
      <w:pPr>
        <w:pStyle w:val="Verzeichnis2"/>
        <w:rPr>
          <w:rFonts w:eastAsiaTheme="minorEastAsia"/>
          <w:noProof/>
          <w:kern w:val="2"/>
          <w:sz w:val="24"/>
          <w:szCs w:val="24"/>
          <w:lang w:eastAsia="de-DE"/>
          <w14:ligatures w14:val="standardContextual"/>
        </w:rPr>
      </w:pPr>
      <w:hyperlink w:anchor="_Toc237014332" w:history="1">
        <w:r w:rsidR="007921F1" w:rsidRPr="00CD543D">
          <w:rPr>
            <w:rStyle w:val="Hyperlink"/>
            <w:rFonts w:cstheme="minorHAnsi"/>
            <w:noProof/>
          </w:rPr>
          <w:t>9.22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Absage / Abbruch der Veranstaltung</w:t>
        </w:r>
        <w:r w:rsidR="007921F1">
          <w:rPr>
            <w:noProof/>
            <w:webHidden/>
          </w:rPr>
          <w:tab/>
        </w:r>
        <w:r w:rsidR="007921F1">
          <w:rPr>
            <w:noProof/>
            <w:webHidden/>
          </w:rPr>
          <w:fldChar w:fldCharType="begin"/>
        </w:r>
        <w:r w:rsidR="007921F1">
          <w:rPr>
            <w:noProof/>
            <w:webHidden/>
          </w:rPr>
          <w:instrText xml:space="preserve"> PAGEREF _Toc237014332 \h </w:instrText>
        </w:r>
        <w:r w:rsidR="007921F1">
          <w:rPr>
            <w:noProof/>
            <w:webHidden/>
          </w:rPr>
        </w:r>
        <w:r w:rsidR="007921F1">
          <w:rPr>
            <w:noProof/>
            <w:webHidden/>
          </w:rPr>
          <w:fldChar w:fldCharType="separate"/>
        </w:r>
        <w:r w:rsidR="007921F1">
          <w:rPr>
            <w:noProof/>
            <w:webHidden/>
          </w:rPr>
          <w:t>40</w:t>
        </w:r>
        <w:r w:rsidR="007921F1">
          <w:rPr>
            <w:noProof/>
            <w:webHidden/>
          </w:rPr>
          <w:fldChar w:fldCharType="end"/>
        </w:r>
      </w:hyperlink>
    </w:p>
    <w:p w14:paraId="130FF803" w14:textId="6413022F" w:rsidR="007921F1" w:rsidRDefault="00B57D5A">
      <w:pPr>
        <w:pStyle w:val="Verzeichnis1"/>
        <w:rPr>
          <w:rFonts w:eastAsiaTheme="minorEastAsia"/>
          <w:b w:val="0"/>
          <w:noProof/>
          <w:kern w:val="2"/>
          <w:sz w:val="24"/>
          <w:szCs w:val="24"/>
          <w:lang w:eastAsia="de-DE"/>
          <w14:ligatures w14:val="standardContextual"/>
        </w:rPr>
      </w:pPr>
      <w:hyperlink w:anchor="_Toc237014333" w:history="1">
        <w:r w:rsidR="007921F1" w:rsidRPr="00CD543D">
          <w:rPr>
            <w:rStyle w:val="Hyperlink"/>
            <w:rFonts w:cstheme="minorHAnsi"/>
            <w:noProof/>
          </w:rPr>
          <w:t>10</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Gefahren, welche einen hoheitlichen Einsatz zur Folge haben</w:t>
        </w:r>
        <w:r w:rsidR="007921F1">
          <w:rPr>
            <w:noProof/>
            <w:webHidden/>
          </w:rPr>
          <w:tab/>
        </w:r>
        <w:r w:rsidR="007921F1">
          <w:rPr>
            <w:noProof/>
            <w:webHidden/>
          </w:rPr>
          <w:fldChar w:fldCharType="begin"/>
        </w:r>
        <w:r w:rsidR="007921F1">
          <w:rPr>
            <w:noProof/>
            <w:webHidden/>
          </w:rPr>
          <w:instrText xml:space="preserve"> PAGEREF _Toc237014333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66AA3FB0" w14:textId="6330C0BC" w:rsidR="007921F1" w:rsidRDefault="00B57D5A">
      <w:pPr>
        <w:pStyle w:val="Verzeichnis2"/>
        <w:rPr>
          <w:rFonts w:eastAsiaTheme="minorEastAsia"/>
          <w:noProof/>
          <w:kern w:val="2"/>
          <w:sz w:val="24"/>
          <w:szCs w:val="24"/>
          <w:lang w:eastAsia="de-DE"/>
          <w14:ligatures w14:val="standardContextual"/>
        </w:rPr>
      </w:pPr>
      <w:hyperlink w:anchor="_Toc237014334" w:history="1">
        <w:r w:rsidR="007921F1" w:rsidRPr="00CD543D">
          <w:rPr>
            <w:rStyle w:val="Hyperlink"/>
            <w:rFonts w:cstheme="minorHAnsi"/>
            <w:noProof/>
          </w:rPr>
          <w:t>10.1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Drohnen, welche auf die St</w:t>
        </w:r>
        <w:r w:rsidR="007921F1" w:rsidRPr="00CD543D">
          <w:rPr>
            <w:rStyle w:val="Hyperlink"/>
            <w:rFonts w:cstheme="minorHAnsi" w:hint="eastAsia"/>
            <w:noProof/>
          </w:rPr>
          <w:t>ö</w:t>
        </w:r>
        <w:r w:rsidR="007921F1" w:rsidRPr="00CD543D">
          <w:rPr>
            <w:rStyle w:val="Hyperlink"/>
            <w:rFonts w:cstheme="minorHAnsi"/>
            <w:noProof/>
          </w:rPr>
          <w:t>rung der Veranstaltung abzielen</w:t>
        </w:r>
        <w:r w:rsidR="007921F1">
          <w:rPr>
            <w:noProof/>
            <w:webHidden/>
          </w:rPr>
          <w:tab/>
        </w:r>
        <w:r w:rsidR="007921F1">
          <w:rPr>
            <w:noProof/>
            <w:webHidden/>
          </w:rPr>
          <w:fldChar w:fldCharType="begin"/>
        </w:r>
        <w:r w:rsidR="007921F1">
          <w:rPr>
            <w:noProof/>
            <w:webHidden/>
          </w:rPr>
          <w:instrText xml:space="preserve"> PAGEREF _Toc237014334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2C5A3069" w14:textId="13E21D40" w:rsidR="007921F1" w:rsidRDefault="00B57D5A">
      <w:pPr>
        <w:pStyle w:val="Verzeichnis2"/>
        <w:rPr>
          <w:rFonts w:eastAsiaTheme="minorEastAsia"/>
          <w:noProof/>
          <w:kern w:val="2"/>
          <w:sz w:val="24"/>
          <w:szCs w:val="24"/>
          <w:lang w:eastAsia="de-DE"/>
          <w14:ligatures w14:val="standardContextual"/>
        </w:rPr>
      </w:pPr>
      <w:hyperlink w:anchor="_Toc237014335" w:history="1">
        <w:r w:rsidR="007921F1" w:rsidRPr="00CD543D">
          <w:rPr>
            <w:rStyle w:val="Hyperlink"/>
            <w:rFonts w:cstheme="minorHAnsi"/>
            <w:noProof/>
          </w:rPr>
          <w:t>10.2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MANV</w:t>
        </w:r>
        <w:r w:rsidR="007921F1">
          <w:rPr>
            <w:noProof/>
            <w:webHidden/>
          </w:rPr>
          <w:tab/>
        </w:r>
        <w:r w:rsidR="007921F1">
          <w:rPr>
            <w:noProof/>
            <w:webHidden/>
          </w:rPr>
          <w:fldChar w:fldCharType="begin"/>
        </w:r>
        <w:r w:rsidR="007921F1">
          <w:rPr>
            <w:noProof/>
            <w:webHidden/>
          </w:rPr>
          <w:instrText xml:space="preserve"> PAGEREF _Toc237014335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1AFFEE16" w14:textId="106DD990" w:rsidR="007921F1" w:rsidRDefault="00B57D5A">
      <w:pPr>
        <w:pStyle w:val="Verzeichnis2"/>
        <w:rPr>
          <w:rFonts w:eastAsiaTheme="minorEastAsia"/>
          <w:noProof/>
          <w:kern w:val="2"/>
          <w:sz w:val="24"/>
          <w:szCs w:val="24"/>
          <w:lang w:eastAsia="de-DE"/>
          <w14:ligatures w14:val="standardContextual"/>
        </w:rPr>
      </w:pPr>
      <w:hyperlink w:anchor="_Toc237014336" w:history="1">
        <w:r w:rsidR="007921F1" w:rsidRPr="00CD543D">
          <w:rPr>
            <w:rStyle w:val="Hyperlink"/>
            <w:rFonts w:cstheme="minorHAnsi"/>
            <w:noProof/>
          </w:rPr>
          <w:t>10.3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Amok</w:t>
        </w:r>
        <w:r w:rsidR="007921F1">
          <w:rPr>
            <w:noProof/>
            <w:webHidden/>
          </w:rPr>
          <w:tab/>
        </w:r>
        <w:r w:rsidR="007921F1">
          <w:rPr>
            <w:noProof/>
            <w:webHidden/>
          </w:rPr>
          <w:fldChar w:fldCharType="begin"/>
        </w:r>
        <w:r w:rsidR="007921F1">
          <w:rPr>
            <w:noProof/>
            <w:webHidden/>
          </w:rPr>
          <w:instrText xml:space="preserve"> PAGEREF _Toc237014336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675D6F79" w14:textId="5FA0EC68" w:rsidR="007921F1" w:rsidRDefault="00B57D5A">
      <w:pPr>
        <w:pStyle w:val="Verzeichnis2"/>
        <w:rPr>
          <w:rFonts w:eastAsiaTheme="minorEastAsia"/>
          <w:noProof/>
          <w:kern w:val="2"/>
          <w:sz w:val="24"/>
          <w:szCs w:val="24"/>
          <w:lang w:eastAsia="de-DE"/>
          <w14:ligatures w14:val="standardContextual"/>
        </w:rPr>
      </w:pPr>
      <w:hyperlink w:anchor="_Toc237014337" w:history="1">
        <w:r w:rsidR="007921F1" w:rsidRPr="00CD543D">
          <w:rPr>
            <w:rStyle w:val="Hyperlink"/>
            <w:rFonts w:cstheme="minorHAnsi"/>
            <w:noProof/>
          </w:rPr>
          <w:t>10.4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Terrorverdacht</w:t>
        </w:r>
        <w:r w:rsidR="007921F1">
          <w:rPr>
            <w:noProof/>
            <w:webHidden/>
          </w:rPr>
          <w:tab/>
        </w:r>
        <w:r w:rsidR="007921F1">
          <w:rPr>
            <w:noProof/>
            <w:webHidden/>
          </w:rPr>
          <w:fldChar w:fldCharType="begin"/>
        </w:r>
        <w:r w:rsidR="007921F1">
          <w:rPr>
            <w:noProof/>
            <w:webHidden/>
          </w:rPr>
          <w:instrText xml:space="preserve"> PAGEREF _Toc237014337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068A589E" w14:textId="7C7B3B41" w:rsidR="007921F1" w:rsidRDefault="00B57D5A">
      <w:pPr>
        <w:pStyle w:val="Verzeichnis2"/>
        <w:rPr>
          <w:rFonts w:eastAsiaTheme="minorEastAsia"/>
          <w:noProof/>
          <w:kern w:val="2"/>
          <w:sz w:val="24"/>
          <w:szCs w:val="24"/>
          <w:lang w:eastAsia="de-DE"/>
          <w14:ligatures w14:val="standardContextual"/>
        </w:rPr>
      </w:pPr>
      <w:hyperlink w:anchor="_Toc237014338" w:history="1">
        <w:r w:rsidR="007921F1" w:rsidRPr="00CD543D">
          <w:rPr>
            <w:rStyle w:val="Hyperlink"/>
            <w:rFonts w:cstheme="minorHAnsi"/>
            <w:noProof/>
          </w:rPr>
          <w:t>10.5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Terroristischer Anschlag</w:t>
        </w:r>
        <w:r w:rsidR="007921F1">
          <w:rPr>
            <w:noProof/>
            <w:webHidden/>
          </w:rPr>
          <w:tab/>
        </w:r>
        <w:r w:rsidR="007921F1">
          <w:rPr>
            <w:noProof/>
            <w:webHidden/>
          </w:rPr>
          <w:fldChar w:fldCharType="begin"/>
        </w:r>
        <w:r w:rsidR="007921F1">
          <w:rPr>
            <w:noProof/>
            <w:webHidden/>
          </w:rPr>
          <w:instrText xml:space="preserve"> PAGEREF _Toc237014338 \h </w:instrText>
        </w:r>
        <w:r w:rsidR="007921F1">
          <w:rPr>
            <w:noProof/>
            <w:webHidden/>
          </w:rPr>
        </w:r>
        <w:r w:rsidR="007921F1">
          <w:rPr>
            <w:noProof/>
            <w:webHidden/>
          </w:rPr>
          <w:fldChar w:fldCharType="separate"/>
        </w:r>
        <w:r w:rsidR="007921F1">
          <w:rPr>
            <w:noProof/>
            <w:webHidden/>
          </w:rPr>
          <w:t>41</w:t>
        </w:r>
        <w:r w:rsidR="007921F1">
          <w:rPr>
            <w:noProof/>
            <w:webHidden/>
          </w:rPr>
          <w:fldChar w:fldCharType="end"/>
        </w:r>
      </w:hyperlink>
    </w:p>
    <w:p w14:paraId="047648D8" w14:textId="6C038E53" w:rsidR="007921F1" w:rsidRDefault="00B57D5A">
      <w:pPr>
        <w:pStyle w:val="Verzeichnis1"/>
        <w:rPr>
          <w:rFonts w:eastAsiaTheme="minorEastAsia"/>
          <w:b w:val="0"/>
          <w:noProof/>
          <w:kern w:val="2"/>
          <w:sz w:val="24"/>
          <w:szCs w:val="24"/>
          <w:lang w:eastAsia="de-DE"/>
          <w14:ligatures w14:val="standardContextual"/>
        </w:rPr>
      </w:pPr>
      <w:hyperlink w:anchor="_Toc237014339" w:history="1">
        <w:r w:rsidR="007921F1" w:rsidRPr="00CD543D">
          <w:rPr>
            <w:rStyle w:val="Hyperlink"/>
            <w:rFonts w:cstheme="minorHAnsi"/>
            <w:noProof/>
          </w:rPr>
          <w:t>11</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Fazit</w:t>
        </w:r>
        <w:r w:rsidR="007921F1">
          <w:rPr>
            <w:noProof/>
            <w:webHidden/>
          </w:rPr>
          <w:tab/>
        </w:r>
        <w:r w:rsidR="007921F1">
          <w:rPr>
            <w:noProof/>
            <w:webHidden/>
          </w:rPr>
          <w:fldChar w:fldCharType="begin"/>
        </w:r>
        <w:r w:rsidR="007921F1">
          <w:rPr>
            <w:noProof/>
            <w:webHidden/>
          </w:rPr>
          <w:instrText xml:space="preserve"> PAGEREF _Toc237014339 \h </w:instrText>
        </w:r>
        <w:r w:rsidR="007921F1">
          <w:rPr>
            <w:noProof/>
            <w:webHidden/>
          </w:rPr>
        </w:r>
        <w:r w:rsidR="007921F1">
          <w:rPr>
            <w:noProof/>
            <w:webHidden/>
          </w:rPr>
          <w:fldChar w:fldCharType="separate"/>
        </w:r>
        <w:r w:rsidR="007921F1">
          <w:rPr>
            <w:noProof/>
            <w:webHidden/>
          </w:rPr>
          <w:t>42</w:t>
        </w:r>
        <w:r w:rsidR="007921F1">
          <w:rPr>
            <w:noProof/>
            <w:webHidden/>
          </w:rPr>
          <w:fldChar w:fldCharType="end"/>
        </w:r>
      </w:hyperlink>
    </w:p>
    <w:p w14:paraId="48D536B9" w14:textId="2D9E0B3A" w:rsidR="007921F1" w:rsidRDefault="00B57D5A">
      <w:pPr>
        <w:pStyle w:val="Verzeichnis1"/>
        <w:rPr>
          <w:rFonts w:eastAsiaTheme="minorEastAsia"/>
          <w:b w:val="0"/>
          <w:noProof/>
          <w:kern w:val="2"/>
          <w:sz w:val="24"/>
          <w:szCs w:val="24"/>
          <w:lang w:eastAsia="de-DE"/>
          <w14:ligatures w14:val="standardContextual"/>
        </w:rPr>
      </w:pPr>
      <w:hyperlink w:anchor="_Toc237014340" w:history="1">
        <w:r w:rsidR="007921F1" w:rsidRPr="00CD543D">
          <w:rPr>
            <w:rStyle w:val="Hyperlink"/>
            <w:rFonts w:cstheme="minorHAnsi"/>
            <w:noProof/>
          </w:rPr>
          <w:t>12</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Sonstiges</w:t>
        </w:r>
        <w:r w:rsidR="007921F1">
          <w:rPr>
            <w:noProof/>
            <w:webHidden/>
          </w:rPr>
          <w:tab/>
        </w:r>
        <w:r w:rsidR="007921F1">
          <w:rPr>
            <w:noProof/>
            <w:webHidden/>
          </w:rPr>
          <w:fldChar w:fldCharType="begin"/>
        </w:r>
        <w:r w:rsidR="007921F1">
          <w:rPr>
            <w:noProof/>
            <w:webHidden/>
          </w:rPr>
          <w:instrText xml:space="preserve"> PAGEREF _Toc237014340 \h </w:instrText>
        </w:r>
        <w:r w:rsidR="007921F1">
          <w:rPr>
            <w:noProof/>
            <w:webHidden/>
          </w:rPr>
        </w:r>
        <w:r w:rsidR="007921F1">
          <w:rPr>
            <w:noProof/>
            <w:webHidden/>
          </w:rPr>
          <w:fldChar w:fldCharType="separate"/>
        </w:r>
        <w:r w:rsidR="007921F1">
          <w:rPr>
            <w:noProof/>
            <w:webHidden/>
          </w:rPr>
          <w:t>43</w:t>
        </w:r>
        <w:r w:rsidR="007921F1">
          <w:rPr>
            <w:noProof/>
            <w:webHidden/>
          </w:rPr>
          <w:fldChar w:fldCharType="end"/>
        </w:r>
      </w:hyperlink>
    </w:p>
    <w:p w14:paraId="36A13026" w14:textId="6ED036EF" w:rsidR="007921F1" w:rsidRDefault="00B57D5A">
      <w:pPr>
        <w:pStyle w:val="Verzeichnis2"/>
        <w:rPr>
          <w:rFonts w:eastAsiaTheme="minorEastAsia"/>
          <w:noProof/>
          <w:kern w:val="2"/>
          <w:sz w:val="24"/>
          <w:szCs w:val="24"/>
          <w:lang w:eastAsia="de-DE"/>
          <w14:ligatures w14:val="standardContextual"/>
        </w:rPr>
      </w:pPr>
      <w:hyperlink w:anchor="_Toc237014341" w:history="1">
        <w:r w:rsidR="007921F1" w:rsidRPr="00CD543D">
          <w:rPr>
            <w:rStyle w:val="Hyperlink"/>
            <w:rFonts w:cstheme="minorHAnsi"/>
            <w:noProof/>
          </w:rPr>
          <w:t>12.1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G</w:t>
        </w:r>
        <w:r w:rsidR="007921F1" w:rsidRPr="00CD543D">
          <w:rPr>
            <w:rStyle w:val="Hyperlink"/>
            <w:rFonts w:cstheme="minorHAnsi" w:hint="eastAsia"/>
            <w:noProof/>
          </w:rPr>
          <w:t>ü</w:t>
        </w:r>
        <w:r w:rsidR="007921F1" w:rsidRPr="00CD543D">
          <w:rPr>
            <w:rStyle w:val="Hyperlink"/>
            <w:rFonts w:cstheme="minorHAnsi"/>
            <w:noProof/>
          </w:rPr>
          <w:t>ltigkeitszeitraum</w:t>
        </w:r>
        <w:r w:rsidR="007921F1">
          <w:rPr>
            <w:noProof/>
            <w:webHidden/>
          </w:rPr>
          <w:tab/>
        </w:r>
        <w:r w:rsidR="007921F1">
          <w:rPr>
            <w:noProof/>
            <w:webHidden/>
          </w:rPr>
          <w:fldChar w:fldCharType="begin"/>
        </w:r>
        <w:r w:rsidR="007921F1">
          <w:rPr>
            <w:noProof/>
            <w:webHidden/>
          </w:rPr>
          <w:instrText xml:space="preserve"> PAGEREF _Toc237014341 \h </w:instrText>
        </w:r>
        <w:r w:rsidR="007921F1">
          <w:rPr>
            <w:noProof/>
            <w:webHidden/>
          </w:rPr>
        </w:r>
        <w:r w:rsidR="007921F1">
          <w:rPr>
            <w:noProof/>
            <w:webHidden/>
          </w:rPr>
          <w:fldChar w:fldCharType="separate"/>
        </w:r>
        <w:r w:rsidR="007921F1">
          <w:rPr>
            <w:noProof/>
            <w:webHidden/>
          </w:rPr>
          <w:t>43</w:t>
        </w:r>
        <w:r w:rsidR="007921F1">
          <w:rPr>
            <w:noProof/>
            <w:webHidden/>
          </w:rPr>
          <w:fldChar w:fldCharType="end"/>
        </w:r>
      </w:hyperlink>
    </w:p>
    <w:p w14:paraId="60C0EC95" w14:textId="7A1E60F0" w:rsidR="007921F1" w:rsidRDefault="00B57D5A">
      <w:pPr>
        <w:pStyle w:val="Verzeichnis2"/>
        <w:rPr>
          <w:rFonts w:eastAsiaTheme="minorEastAsia"/>
          <w:noProof/>
          <w:kern w:val="2"/>
          <w:sz w:val="24"/>
          <w:szCs w:val="24"/>
          <w:lang w:eastAsia="de-DE"/>
          <w14:ligatures w14:val="standardContextual"/>
        </w:rPr>
      </w:pPr>
      <w:hyperlink w:anchor="_Toc237014342" w:history="1">
        <w:r w:rsidR="007921F1" w:rsidRPr="00CD543D">
          <w:rPr>
            <w:rStyle w:val="Hyperlink"/>
            <w:rFonts w:cstheme="minorHAnsi"/>
            <w:noProof/>
          </w:rPr>
          <w:t>12.2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Einvernehmen aller Beteiligten</w:t>
        </w:r>
        <w:r w:rsidR="007921F1">
          <w:rPr>
            <w:noProof/>
            <w:webHidden/>
          </w:rPr>
          <w:tab/>
        </w:r>
        <w:r w:rsidR="007921F1">
          <w:rPr>
            <w:noProof/>
            <w:webHidden/>
          </w:rPr>
          <w:fldChar w:fldCharType="begin"/>
        </w:r>
        <w:r w:rsidR="007921F1">
          <w:rPr>
            <w:noProof/>
            <w:webHidden/>
          </w:rPr>
          <w:instrText xml:space="preserve"> PAGEREF _Toc237014342 \h </w:instrText>
        </w:r>
        <w:r w:rsidR="007921F1">
          <w:rPr>
            <w:noProof/>
            <w:webHidden/>
          </w:rPr>
        </w:r>
        <w:r w:rsidR="007921F1">
          <w:rPr>
            <w:noProof/>
            <w:webHidden/>
          </w:rPr>
          <w:fldChar w:fldCharType="separate"/>
        </w:r>
        <w:r w:rsidR="007921F1">
          <w:rPr>
            <w:noProof/>
            <w:webHidden/>
          </w:rPr>
          <w:t>43</w:t>
        </w:r>
        <w:r w:rsidR="007921F1">
          <w:rPr>
            <w:noProof/>
            <w:webHidden/>
          </w:rPr>
          <w:fldChar w:fldCharType="end"/>
        </w:r>
      </w:hyperlink>
    </w:p>
    <w:p w14:paraId="6440F49B" w14:textId="0FF7402B" w:rsidR="007921F1" w:rsidRDefault="00B57D5A">
      <w:pPr>
        <w:pStyle w:val="Verzeichnis2"/>
        <w:rPr>
          <w:rFonts w:eastAsiaTheme="minorEastAsia"/>
          <w:noProof/>
          <w:kern w:val="2"/>
          <w:sz w:val="24"/>
          <w:szCs w:val="24"/>
          <w:lang w:eastAsia="de-DE"/>
          <w14:ligatures w14:val="standardContextual"/>
        </w:rPr>
      </w:pPr>
      <w:hyperlink w:anchor="_Toc237014343" w:history="1">
        <w:r w:rsidR="007921F1" w:rsidRPr="00CD543D">
          <w:rPr>
            <w:rStyle w:val="Hyperlink"/>
            <w:rFonts w:cstheme="minorHAnsi"/>
            <w:noProof/>
          </w:rPr>
          <w:t>12.3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Best</w:t>
        </w:r>
        <w:r w:rsidR="007921F1" w:rsidRPr="00CD543D">
          <w:rPr>
            <w:rStyle w:val="Hyperlink"/>
            <w:rFonts w:cstheme="minorHAnsi" w:hint="eastAsia"/>
            <w:noProof/>
          </w:rPr>
          <w:t>ä</w:t>
        </w:r>
        <w:r w:rsidR="007921F1" w:rsidRPr="00CD543D">
          <w:rPr>
            <w:rStyle w:val="Hyperlink"/>
            <w:rFonts w:cstheme="minorHAnsi"/>
            <w:noProof/>
          </w:rPr>
          <w:t>tigung der Einhaltung des Sicherheitskonzeptes durch den Veranstalter</w:t>
        </w:r>
        <w:r w:rsidR="007921F1">
          <w:rPr>
            <w:noProof/>
            <w:webHidden/>
          </w:rPr>
          <w:tab/>
        </w:r>
        <w:r w:rsidR="007921F1">
          <w:rPr>
            <w:noProof/>
            <w:webHidden/>
          </w:rPr>
          <w:fldChar w:fldCharType="begin"/>
        </w:r>
        <w:r w:rsidR="007921F1">
          <w:rPr>
            <w:noProof/>
            <w:webHidden/>
          </w:rPr>
          <w:instrText xml:space="preserve"> PAGEREF _Toc237014343 \h </w:instrText>
        </w:r>
        <w:r w:rsidR="007921F1">
          <w:rPr>
            <w:noProof/>
            <w:webHidden/>
          </w:rPr>
        </w:r>
        <w:r w:rsidR="007921F1">
          <w:rPr>
            <w:noProof/>
            <w:webHidden/>
          </w:rPr>
          <w:fldChar w:fldCharType="separate"/>
        </w:r>
        <w:r w:rsidR="007921F1">
          <w:rPr>
            <w:noProof/>
            <w:webHidden/>
          </w:rPr>
          <w:t>43</w:t>
        </w:r>
        <w:r w:rsidR="007921F1">
          <w:rPr>
            <w:noProof/>
            <w:webHidden/>
          </w:rPr>
          <w:fldChar w:fldCharType="end"/>
        </w:r>
      </w:hyperlink>
    </w:p>
    <w:p w14:paraId="2AF4CE67" w14:textId="34048687" w:rsidR="007921F1" w:rsidRDefault="00B57D5A">
      <w:pPr>
        <w:pStyle w:val="Verzeichnis1"/>
        <w:rPr>
          <w:rFonts w:eastAsiaTheme="minorEastAsia"/>
          <w:b w:val="0"/>
          <w:noProof/>
          <w:kern w:val="2"/>
          <w:sz w:val="24"/>
          <w:szCs w:val="24"/>
          <w:lang w:eastAsia="de-DE"/>
          <w14:ligatures w14:val="standardContextual"/>
        </w:rPr>
      </w:pPr>
      <w:hyperlink w:anchor="_Toc237014344" w:history="1">
        <w:r w:rsidR="007921F1" w:rsidRPr="00CD543D">
          <w:rPr>
            <w:rStyle w:val="Hyperlink"/>
            <w:rFonts w:cstheme="minorHAnsi"/>
            <w:noProof/>
          </w:rPr>
          <w:t>13</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Abk</w:t>
        </w:r>
        <w:r w:rsidR="007921F1" w:rsidRPr="00CD543D">
          <w:rPr>
            <w:rStyle w:val="Hyperlink"/>
            <w:rFonts w:cstheme="minorHAnsi" w:hint="eastAsia"/>
            <w:noProof/>
          </w:rPr>
          <w:t>ü</w:t>
        </w:r>
        <w:r w:rsidR="007921F1" w:rsidRPr="00CD543D">
          <w:rPr>
            <w:rStyle w:val="Hyperlink"/>
            <w:rFonts w:cstheme="minorHAnsi"/>
            <w:noProof/>
          </w:rPr>
          <w:t>rzungsverzeichnis</w:t>
        </w:r>
        <w:r w:rsidR="007921F1">
          <w:rPr>
            <w:noProof/>
            <w:webHidden/>
          </w:rPr>
          <w:tab/>
        </w:r>
        <w:r w:rsidR="007921F1">
          <w:rPr>
            <w:noProof/>
            <w:webHidden/>
          </w:rPr>
          <w:fldChar w:fldCharType="begin"/>
        </w:r>
        <w:r w:rsidR="007921F1">
          <w:rPr>
            <w:noProof/>
            <w:webHidden/>
          </w:rPr>
          <w:instrText xml:space="preserve"> PAGEREF _Toc237014344 \h </w:instrText>
        </w:r>
        <w:r w:rsidR="007921F1">
          <w:rPr>
            <w:noProof/>
            <w:webHidden/>
          </w:rPr>
        </w:r>
        <w:r w:rsidR="007921F1">
          <w:rPr>
            <w:noProof/>
            <w:webHidden/>
          </w:rPr>
          <w:fldChar w:fldCharType="separate"/>
        </w:r>
        <w:r w:rsidR="007921F1">
          <w:rPr>
            <w:noProof/>
            <w:webHidden/>
          </w:rPr>
          <w:t>44</w:t>
        </w:r>
        <w:r w:rsidR="007921F1">
          <w:rPr>
            <w:noProof/>
            <w:webHidden/>
          </w:rPr>
          <w:fldChar w:fldCharType="end"/>
        </w:r>
      </w:hyperlink>
    </w:p>
    <w:p w14:paraId="0C9F1512" w14:textId="18C17159" w:rsidR="007921F1" w:rsidRDefault="00B57D5A">
      <w:pPr>
        <w:pStyle w:val="Verzeichnis1"/>
        <w:rPr>
          <w:rFonts w:eastAsiaTheme="minorEastAsia"/>
          <w:b w:val="0"/>
          <w:noProof/>
          <w:kern w:val="2"/>
          <w:sz w:val="24"/>
          <w:szCs w:val="24"/>
          <w:lang w:eastAsia="de-DE"/>
          <w14:ligatures w14:val="standardContextual"/>
        </w:rPr>
      </w:pPr>
      <w:hyperlink w:anchor="_Toc237014345" w:history="1">
        <w:r w:rsidR="007921F1" w:rsidRPr="00CD543D">
          <w:rPr>
            <w:rStyle w:val="Hyperlink"/>
            <w:rFonts w:cstheme="minorHAnsi"/>
            <w:noProof/>
          </w:rPr>
          <w:t>14</w:t>
        </w:r>
        <w:r w:rsidR="007921F1">
          <w:rPr>
            <w:rFonts w:eastAsiaTheme="minorEastAsia"/>
            <w:b w:val="0"/>
            <w:noProof/>
            <w:kern w:val="2"/>
            <w:sz w:val="24"/>
            <w:szCs w:val="24"/>
            <w:lang w:eastAsia="de-DE"/>
            <w14:ligatures w14:val="standardContextual"/>
          </w:rPr>
          <w:tab/>
        </w:r>
        <w:r w:rsidR="007921F1" w:rsidRPr="00CD543D">
          <w:rPr>
            <w:rStyle w:val="Hyperlink"/>
            <w:rFonts w:cstheme="minorHAnsi"/>
            <w:noProof/>
          </w:rPr>
          <w:t>Anlagenverzeichnis</w:t>
        </w:r>
        <w:r w:rsidR="007921F1">
          <w:rPr>
            <w:noProof/>
            <w:webHidden/>
          </w:rPr>
          <w:tab/>
        </w:r>
        <w:r w:rsidR="007921F1">
          <w:rPr>
            <w:noProof/>
            <w:webHidden/>
          </w:rPr>
          <w:fldChar w:fldCharType="begin"/>
        </w:r>
        <w:r w:rsidR="007921F1">
          <w:rPr>
            <w:noProof/>
            <w:webHidden/>
          </w:rPr>
          <w:instrText xml:space="preserve"> PAGEREF _Toc237014345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4DF80A3C" w14:textId="03BDDE84" w:rsidR="007921F1" w:rsidRDefault="00B57D5A">
      <w:pPr>
        <w:pStyle w:val="Verzeichnis2"/>
        <w:rPr>
          <w:rFonts w:eastAsiaTheme="minorEastAsia"/>
          <w:noProof/>
          <w:kern w:val="2"/>
          <w:sz w:val="24"/>
          <w:szCs w:val="24"/>
          <w:lang w:eastAsia="de-DE"/>
          <w14:ligatures w14:val="standardContextual"/>
        </w:rPr>
      </w:pPr>
      <w:hyperlink w:anchor="_Toc237014346" w:history="1">
        <w:r w:rsidR="007921F1" w:rsidRPr="00CD543D">
          <w:rPr>
            <w:rStyle w:val="Hyperlink"/>
            <w:rFonts w:cstheme="minorHAnsi"/>
            <w:noProof/>
          </w:rPr>
          <w:t>14.1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Liste des Koordinierungskreises / Kommunikationsliste</w:t>
        </w:r>
        <w:r w:rsidR="007921F1">
          <w:rPr>
            <w:noProof/>
            <w:webHidden/>
          </w:rPr>
          <w:tab/>
        </w:r>
        <w:r w:rsidR="007921F1">
          <w:rPr>
            <w:noProof/>
            <w:webHidden/>
          </w:rPr>
          <w:fldChar w:fldCharType="begin"/>
        </w:r>
        <w:r w:rsidR="007921F1">
          <w:rPr>
            <w:noProof/>
            <w:webHidden/>
          </w:rPr>
          <w:instrText xml:space="preserve"> PAGEREF _Toc237014346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3FAD9090" w14:textId="50AAD3BC" w:rsidR="007921F1" w:rsidRDefault="00B57D5A">
      <w:pPr>
        <w:pStyle w:val="Verzeichnis2"/>
        <w:rPr>
          <w:rFonts w:eastAsiaTheme="minorEastAsia"/>
          <w:noProof/>
          <w:kern w:val="2"/>
          <w:sz w:val="24"/>
          <w:szCs w:val="24"/>
          <w:lang w:eastAsia="de-DE"/>
          <w14:ligatures w14:val="standardContextual"/>
        </w:rPr>
      </w:pPr>
      <w:hyperlink w:anchor="_Toc237014347" w:history="1">
        <w:r w:rsidR="007921F1" w:rsidRPr="00CD543D">
          <w:rPr>
            <w:rStyle w:val="Hyperlink"/>
            <w:rFonts w:cstheme="minorHAnsi"/>
            <w:noProof/>
          </w:rPr>
          <w:t>14.2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Funkliste</w:t>
        </w:r>
        <w:r w:rsidR="007921F1">
          <w:rPr>
            <w:noProof/>
            <w:webHidden/>
          </w:rPr>
          <w:tab/>
        </w:r>
        <w:r w:rsidR="007921F1">
          <w:rPr>
            <w:noProof/>
            <w:webHidden/>
          </w:rPr>
          <w:fldChar w:fldCharType="begin"/>
        </w:r>
        <w:r w:rsidR="007921F1">
          <w:rPr>
            <w:noProof/>
            <w:webHidden/>
          </w:rPr>
          <w:instrText xml:space="preserve"> PAGEREF _Toc237014347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008FCC51" w14:textId="5FD7DECF" w:rsidR="007921F1" w:rsidRDefault="00B57D5A">
      <w:pPr>
        <w:pStyle w:val="Verzeichnis2"/>
        <w:rPr>
          <w:rFonts w:eastAsiaTheme="minorEastAsia"/>
          <w:noProof/>
          <w:kern w:val="2"/>
          <w:sz w:val="24"/>
          <w:szCs w:val="24"/>
          <w:lang w:eastAsia="de-DE"/>
          <w14:ligatures w14:val="standardContextual"/>
        </w:rPr>
      </w:pPr>
      <w:hyperlink w:anchor="_Toc237014348" w:history="1">
        <w:r w:rsidR="007921F1" w:rsidRPr="00CD543D">
          <w:rPr>
            <w:rStyle w:val="Hyperlink"/>
            <w:rFonts w:cstheme="minorHAnsi"/>
            <w:noProof/>
          </w:rPr>
          <w:t>14.3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Handlungsanweisungen</w:t>
        </w:r>
        <w:r w:rsidR="007921F1">
          <w:rPr>
            <w:noProof/>
            <w:webHidden/>
          </w:rPr>
          <w:tab/>
        </w:r>
        <w:r w:rsidR="007921F1">
          <w:rPr>
            <w:noProof/>
            <w:webHidden/>
          </w:rPr>
          <w:fldChar w:fldCharType="begin"/>
        </w:r>
        <w:r w:rsidR="007921F1">
          <w:rPr>
            <w:noProof/>
            <w:webHidden/>
          </w:rPr>
          <w:instrText xml:space="preserve"> PAGEREF _Toc237014348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279DF766" w14:textId="5CDDCEE2" w:rsidR="007921F1" w:rsidRDefault="00B57D5A">
      <w:pPr>
        <w:pStyle w:val="Verzeichnis2"/>
        <w:rPr>
          <w:rFonts w:eastAsiaTheme="minorEastAsia"/>
          <w:noProof/>
          <w:kern w:val="2"/>
          <w:sz w:val="24"/>
          <w:szCs w:val="24"/>
          <w:lang w:eastAsia="de-DE"/>
          <w14:ligatures w14:val="standardContextual"/>
        </w:rPr>
      </w:pPr>
      <w:hyperlink w:anchor="_Toc237014349" w:history="1">
        <w:r w:rsidR="007921F1" w:rsidRPr="00CD543D">
          <w:rPr>
            <w:rStyle w:val="Hyperlink"/>
            <w:rFonts w:cstheme="minorHAnsi"/>
            <w:noProof/>
          </w:rPr>
          <w:t>14.4</w:t>
        </w:r>
        <w:r w:rsidR="007921F1">
          <w:rPr>
            <w:rFonts w:eastAsiaTheme="minorEastAsia"/>
            <w:noProof/>
            <w:kern w:val="2"/>
            <w:sz w:val="24"/>
            <w:szCs w:val="24"/>
            <w:lang w:eastAsia="de-DE"/>
            <w14:ligatures w14:val="standardContextual"/>
          </w:rPr>
          <w:tab/>
        </w:r>
        <w:r w:rsidR="007921F1" w:rsidRPr="00CD543D">
          <w:rPr>
            <w:rStyle w:val="Hyperlink"/>
            <w:rFonts w:cstheme="minorHAnsi" w:hint="eastAsia"/>
            <w:noProof/>
          </w:rPr>
          <w:t>Ü</w:t>
        </w:r>
        <w:r w:rsidR="007921F1" w:rsidRPr="00CD543D">
          <w:rPr>
            <w:rStyle w:val="Hyperlink"/>
            <w:rFonts w:cstheme="minorHAnsi"/>
            <w:noProof/>
          </w:rPr>
          <w:t>bersichtsplan Veranstaltungsraum</w:t>
        </w:r>
        <w:r w:rsidR="007921F1">
          <w:rPr>
            <w:noProof/>
            <w:webHidden/>
          </w:rPr>
          <w:tab/>
        </w:r>
        <w:r w:rsidR="007921F1">
          <w:rPr>
            <w:noProof/>
            <w:webHidden/>
          </w:rPr>
          <w:fldChar w:fldCharType="begin"/>
        </w:r>
        <w:r w:rsidR="007921F1">
          <w:rPr>
            <w:noProof/>
            <w:webHidden/>
          </w:rPr>
          <w:instrText xml:space="preserve"> PAGEREF _Toc237014349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7228D1D4" w14:textId="495045B4" w:rsidR="007921F1" w:rsidRDefault="00B57D5A">
      <w:pPr>
        <w:pStyle w:val="Verzeichnis2"/>
        <w:rPr>
          <w:rFonts w:eastAsiaTheme="minorEastAsia"/>
          <w:noProof/>
          <w:kern w:val="2"/>
          <w:sz w:val="24"/>
          <w:szCs w:val="24"/>
          <w:lang w:eastAsia="de-DE"/>
          <w14:ligatures w14:val="standardContextual"/>
        </w:rPr>
      </w:pPr>
      <w:hyperlink w:anchor="_Toc237014350" w:history="1">
        <w:r w:rsidR="007921F1" w:rsidRPr="00CD543D">
          <w:rPr>
            <w:rStyle w:val="Hyperlink"/>
            <w:rFonts w:cstheme="minorHAnsi"/>
            <w:noProof/>
          </w:rPr>
          <w:t>14.5</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 xml:space="preserve">Lageplan/ Infield </w:t>
        </w:r>
        <w:r w:rsidR="007921F1" w:rsidRPr="00CD543D">
          <w:rPr>
            <w:rStyle w:val="Hyperlink"/>
            <w:rFonts w:cstheme="minorHAnsi" w:hint="eastAsia"/>
            <w:noProof/>
          </w:rPr>
          <w:t>–</w:t>
        </w:r>
        <w:r w:rsidR="007921F1" w:rsidRPr="00CD543D">
          <w:rPr>
            <w:rStyle w:val="Hyperlink"/>
            <w:rFonts w:cstheme="minorHAnsi"/>
            <w:noProof/>
          </w:rPr>
          <w:t xml:space="preserve"> Veranstaltungsbereich</w:t>
        </w:r>
        <w:r w:rsidR="007921F1">
          <w:rPr>
            <w:noProof/>
            <w:webHidden/>
          </w:rPr>
          <w:tab/>
        </w:r>
        <w:r w:rsidR="007921F1">
          <w:rPr>
            <w:noProof/>
            <w:webHidden/>
          </w:rPr>
          <w:fldChar w:fldCharType="begin"/>
        </w:r>
        <w:r w:rsidR="007921F1">
          <w:rPr>
            <w:noProof/>
            <w:webHidden/>
          </w:rPr>
          <w:instrText xml:space="preserve"> PAGEREF _Toc237014350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2306AC30" w14:textId="0759B936" w:rsidR="007921F1" w:rsidRDefault="00B57D5A">
      <w:pPr>
        <w:pStyle w:val="Verzeichnis2"/>
        <w:rPr>
          <w:rFonts w:eastAsiaTheme="minorEastAsia"/>
          <w:noProof/>
          <w:kern w:val="2"/>
          <w:sz w:val="24"/>
          <w:szCs w:val="24"/>
          <w:lang w:eastAsia="de-DE"/>
          <w14:ligatures w14:val="standardContextual"/>
        </w:rPr>
      </w:pPr>
      <w:hyperlink w:anchor="_Toc237014351" w:history="1">
        <w:r w:rsidR="007921F1" w:rsidRPr="00CD543D">
          <w:rPr>
            <w:rStyle w:val="Hyperlink"/>
            <w:rFonts w:cstheme="minorHAnsi"/>
            <w:noProof/>
          </w:rPr>
          <w:t>14.6</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Bestuhlungspl</w:t>
        </w:r>
        <w:r w:rsidR="007921F1" w:rsidRPr="00CD543D">
          <w:rPr>
            <w:rStyle w:val="Hyperlink"/>
            <w:rFonts w:cstheme="minorHAnsi" w:hint="eastAsia"/>
            <w:noProof/>
          </w:rPr>
          <w:t>ä</w:t>
        </w:r>
        <w:r w:rsidR="007921F1" w:rsidRPr="00CD543D">
          <w:rPr>
            <w:rStyle w:val="Hyperlink"/>
            <w:rFonts w:cstheme="minorHAnsi"/>
            <w:noProof/>
          </w:rPr>
          <w:t xml:space="preserve">ne </w:t>
        </w:r>
        <w:r w:rsidR="007921F1" w:rsidRPr="00CD543D">
          <w:rPr>
            <w:rStyle w:val="Hyperlink"/>
            <w:rFonts w:cstheme="minorHAnsi" w:hint="eastAsia"/>
            <w:noProof/>
          </w:rPr>
          <w:t>–</w:t>
        </w:r>
        <w:r w:rsidR="007921F1" w:rsidRPr="00CD543D">
          <w:rPr>
            <w:rStyle w:val="Hyperlink"/>
            <w:rFonts w:cstheme="minorHAnsi"/>
            <w:noProof/>
          </w:rPr>
          <w:t xml:space="preserve"> Veranstaltungsbereich</w:t>
        </w:r>
        <w:r w:rsidR="007921F1">
          <w:rPr>
            <w:noProof/>
            <w:webHidden/>
          </w:rPr>
          <w:tab/>
        </w:r>
        <w:r w:rsidR="007921F1">
          <w:rPr>
            <w:noProof/>
            <w:webHidden/>
          </w:rPr>
          <w:fldChar w:fldCharType="begin"/>
        </w:r>
        <w:r w:rsidR="007921F1">
          <w:rPr>
            <w:noProof/>
            <w:webHidden/>
          </w:rPr>
          <w:instrText xml:space="preserve"> PAGEREF _Toc237014351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52087A8A" w14:textId="540CC1A9" w:rsidR="007921F1" w:rsidRDefault="00B57D5A">
      <w:pPr>
        <w:pStyle w:val="Verzeichnis2"/>
        <w:rPr>
          <w:rFonts w:eastAsiaTheme="minorEastAsia"/>
          <w:noProof/>
          <w:kern w:val="2"/>
          <w:sz w:val="24"/>
          <w:szCs w:val="24"/>
          <w:lang w:eastAsia="de-DE"/>
          <w14:ligatures w14:val="standardContextual"/>
        </w:rPr>
      </w:pPr>
      <w:hyperlink w:anchor="_Toc237014352" w:history="1">
        <w:r w:rsidR="007921F1" w:rsidRPr="00CD543D">
          <w:rPr>
            <w:rStyle w:val="Hyperlink"/>
            <w:rFonts w:cstheme="minorHAnsi"/>
            <w:noProof/>
          </w:rPr>
          <w:t>14.7</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Brandschutzpl</w:t>
        </w:r>
        <w:r w:rsidR="007921F1" w:rsidRPr="00CD543D">
          <w:rPr>
            <w:rStyle w:val="Hyperlink"/>
            <w:rFonts w:cstheme="minorHAnsi" w:hint="eastAsia"/>
            <w:noProof/>
          </w:rPr>
          <w:t>ä</w:t>
        </w:r>
        <w:r w:rsidR="007921F1" w:rsidRPr="00CD543D">
          <w:rPr>
            <w:rStyle w:val="Hyperlink"/>
            <w:rFonts w:cstheme="minorHAnsi"/>
            <w:noProof/>
          </w:rPr>
          <w:t>ne Veranstaltungsraum</w:t>
        </w:r>
        <w:r w:rsidR="007921F1">
          <w:rPr>
            <w:noProof/>
            <w:webHidden/>
          </w:rPr>
          <w:tab/>
        </w:r>
        <w:r w:rsidR="007921F1">
          <w:rPr>
            <w:noProof/>
            <w:webHidden/>
          </w:rPr>
          <w:fldChar w:fldCharType="begin"/>
        </w:r>
        <w:r w:rsidR="007921F1">
          <w:rPr>
            <w:noProof/>
            <w:webHidden/>
          </w:rPr>
          <w:instrText xml:space="preserve"> PAGEREF _Toc237014352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2A51D674" w14:textId="22A96EB7" w:rsidR="007921F1" w:rsidRDefault="00B57D5A">
      <w:pPr>
        <w:pStyle w:val="Verzeichnis2"/>
        <w:rPr>
          <w:rFonts w:eastAsiaTheme="minorEastAsia"/>
          <w:noProof/>
          <w:kern w:val="2"/>
          <w:sz w:val="24"/>
          <w:szCs w:val="24"/>
          <w:lang w:eastAsia="de-DE"/>
          <w14:ligatures w14:val="standardContextual"/>
        </w:rPr>
      </w:pPr>
      <w:hyperlink w:anchor="_Toc237014353" w:history="1">
        <w:r w:rsidR="007921F1" w:rsidRPr="00CD543D">
          <w:rPr>
            <w:rStyle w:val="Hyperlink"/>
            <w:rFonts w:cstheme="minorHAnsi"/>
            <w:noProof/>
          </w:rPr>
          <w:t>14.8</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Zu- &amp; Abfahrt, Parken</w:t>
        </w:r>
        <w:r w:rsidR="007921F1">
          <w:rPr>
            <w:noProof/>
            <w:webHidden/>
          </w:rPr>
          <w:tab/>
        </w:r>
        <w:r w:rsidR="007921F1">
          <w:rPr>
            <w:noProof/>
            <w:webHidden/>
          </w:rPr>
          <w:fldChar w:fldCharType="begin"/>
        </w:r>
        <w:r w:rsidR="007921F1">
          <w:rPr>
            <w:noProof/>
            <w:webHidden/>
          </w:rPr>
          <w:instrText xml:space="preserve"> PAGEREF _Toc237014353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209CDD36" w14:textId="3D017DCB" w:rsidR="007921F1" w:rsidRDefault="00B57D5A">
      <w:pPr>
        <w:pStyle w:val="Verzeichnis2"/>
        <w:rPr>
          <w:rFonts w:eastAsiaTheme="minorEastAsia"/>
          <w:noProof/>
          <w:kern w:val="2"/>
          <w:sz w:val="24"/>
          <w:szCs w:val="24"/>
          <w:lang w:eastAsia="de-DE"/>
          <w14:ligatures w14:val="standardContextual"/>
        </w:rPr>
      </w:pPr>
      <w:hyperlink w:anchor="_Toc237014354" w:history="1">
        <w:r w:rsidR="007921F1" w:rsidRPr="00CD543D">
          <w:rPr>
            <w:rStyle w:val="Hyperlink"/>
            <w:rFonts w:cstheme="minorHAnsi"/>
            <w:noProof/>
          </w:rPr>
          <w:t>14.9</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Rechnerischer Nachweis Besucherzahlen/Fluchtwegebreiten</w:t>
        </w:r>
        <w:r w:rsidR="007921F1">
          <w:rPr>
            <w:noProof/>
            <w:webHidden/>
          </w:rPr>
          <w:tab/>
        </w:r>
        <w:r w:rsidR="007921F1">
          <w:rPr>
            <w:noProof/>
            <w:webHidden/>
          </w:rPr>
          <w:fldChar w:fldCharType="begin"/>
        </w:r>
        <w:r w:rsidR="007921F1">
          <w:rPr>
            <w:noProof/>
            <w:webHidden/>
          </w:rPr>
          <w:instrText xml:space="preserve"> PAGEREF _Toc237014354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3CDF1584" w14:textId="14AECE7E" w:rsidR="007921F1" w:rsidRDefault="00B57D5A">
      <w:pPr>
        <w:pStyle w:val="Verzeichnis2"/>
        <w:rPr>
          <w:rFonts w:eastAsiaTheme="minorEastAsia"/>
          <w:noProof/>
          <w:kern w:val="2"/>
          <w:sz w:val="24"/>
          <w:szCs w:val="24"/>
          <w:lang w:eastAsia="de-DE"/>
          <w14:ligatures w14:val="standardContextual"/>
        </w:rPr>
      </w:pPr>
      <w:hyperlink w:anchor="_Toc237014355" w:history="1">
        <w:r w:rsidR="007921F1" w:rsidRPr="00CD543D">
          <w:rPr>
            <w:rStyle w:val="Hyperlink"/>
            <w:rFonts w:cstheme="minorHAnsi"/>
            <w:noProof/>
          </w:rPr>
          <w:t>14.10</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Rechnerischer Nachweis WC-Einheiten</w:t>
        </w:r>
        <w:r w:rsidR="007921F1">
          <w:rPr>
            <w:noProof/>
            <w:webHidden/>
          </w:rPr>
          <w:tab/>
        </w:r>
        <w:r w:rsidR="007921F1">
          <w:rPr>
            <w:noProof/>
            <w:webHidden/>
          </w:rPr>
          <w:fldChar w:fldCharType="begin"/>
        </w:r>
        <w:r w:rsidR="007921F1">
          <w:rPr>
            <w:noProof/>
            <w:webHidden/>
          </w:rPr>
          <w:instrText xml:space="preserve"> PAGEREF _Toc237014355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55494BEF" w14:textId="4E233B2B" w:rsidR="007921F1" w:rsidRDefault="00B57D5A">
      <w:pPr>
        <w:pStyle w:val="Verzeichnis2"/>
        <w:rPr>
          <w:rFonts w:eastAsiaTheme="minorEastAsia"/>
          <w:noProof/>
          <w:kern w:val="2"/>
          <w:sz w:val="24"/>
          <w:szCs w:val="24"/>
          <w:lang w:eastAsia="de-DE"/>
          <w14:ligatures w14:val="standardContextual"/>
        </w:rPr>
      </w:pPr>
      <w:hyperlink w:anchor="_Toc237014356" w:history="1">
        <w:r w:rsidR="007921F1" w:rsidRPr="00CD543D">
          <w:rPr>
            <w:rStyle w:val="Hyperlink"/>
            <w:rFonts w:cstheme="minorHAnsi"/>
            <w:noProof/>
          </w:rPr>
          <w:t>14.11</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Sanit</w:t>
        </w:r>
        <w:r w:rsidR="007921F1" w:rsidRPr="00CD543D">
          <w:rPr>
            <w:rStyle w:val="Hyperlink"/>
            <w:rFonts w:cstheme="minorHAnsi" w:hint="eastAsia"/>
            <w:noProof/>
          </w:rPr>
          <w:t>ä</w:t>
        </w:r>
        <w:r w:rsidR="007921F1" w:rsidRPr="00CD543D">
          <w:rPr>
            <w:rStyle w:val="Hyperlink"/>
            <w:rFonts w:cstheme="minorHAnsi"/>
            <w:noProof/>
          </w:rPr>
          <w:t>tsdienstliches-Einsatzkonzept</w:t>
        </w:r>
        <w:r w:rsidR="007921F1">
          <w:rPr>
            <w:noProof/>
            <w:webHidden/>
          </w:rPr>
          <w:tab/>
        </w:r>
        <w:r w:rsidR="007921F1">
          <w:rPr>
            <w:noProof/>
            <w:webHidden/>
          </w:rPr>
          <w:fldChar w:fldCharType="begin"/>
        </w:r>
        <w:r w:rsidR="007921F1">
          <w:rPr>
            <w:noProof/>
            <w:webHidden/>
          </w:rPr>
          <w:instrText xml:space="preserve"> PAGEREF _Toc237014356 \h </w:instrText>
        </w:r>
        <w:r w:rsidR="007921F1">
          <w:rPr>
            <w:noProof/>
            <w:webHidden/>
          </w:rPr>
        </w:r>
        <w:r w:rsidR="007921F1">
          <w:rPr>
            <w:noProof/>
            <w:webHidden/>
          </w:rPr>
          <w:fldChar w:fldCharType="separate"/>
        </w:r>
        <w:r w:rsidR="007921F1">
          <w:rPr>
            <w:noProof/>
            <w:webHidden/>
          </w:rPr>
          <w:t>45</w:t>
        </w:r>
        <w:r w:rsidR="007921F1">
          <w:rPr>
            <w:noProof/>
            <w:webHidden/>
          </w:rPr>
          <w:fldChar w:fldCharType="end"/>
        </w:r>
      </w:hyperlink>
    </w:p>
    <w:p w14:paraId="77F2E7A3" w14:textId="5ECDD9B4" w:rsidR="007921F1" w:rsidRDefault="00B57D5A">
      <w:pPr>
        <w:pStyle w:val="Verzeichnis2"/>
        <w:rPr>
          <w:rFonts w:eastAsiaTheme="minorEastAsia"/>
          <w:noProof/>
          <w:kern w:val="2"/>
          <w:sz w:val="24"/>
          <w:szCs w:val="24"/>
          <w:lang w:eastAsia="de-DE"/>
          <w14:ligatures w14:val="standardContextual"/>
        </w:rPr>
      </w:pPr>
      <w:hyperlink w:anchor="_Toc237014357" w:history="1">
        <w:r w:rsidR="007921F1" w:rsidRPr="00CD543D">
          <w:rPr>
            <w:rStyle w:val="Hyperlink"/>
            <w:rFonts w:cstheme="minorHAnsi"/>
            <w:noProof/>
          </w:rPr>
          <w:t>14.12</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L</w:t>
        </w:r>
        <w:r w:rsidR="007921F1" w:rsidRPr="00CD543D">
          <w:rPr>
            <w:rStyle w:val="Hyperlink"/>
            <w:rFonts w:cstheme="minorHAnsi" w:hint="eastAsia"/>
            <w:noProof/>
          </w:rPr>
          <w:t>ä</w:t>
        </w:r>
        <w:r w:rsidR="007921F1" w:rsidRPr="00CD543D">
          <w:rPr>
            <w:rStyle w:val="Hyperlink"/>
            <w:rFonts w:cstheme="minorHAnsi"/>
            <w:noProof/>
          </w:rPr>
          <w:t xml:space="preserve">rmschutz </w:t>
        </w:r>
        <w:r w:rsidR="007921F1" w:rsidRPr="00CD543D">
          <w:rPr>
            <w:rStyle w:val="Hyperlink"/>
            <w:rFonts w:cstheme="minorHAnsi" w:hint="eastAsia"/>
            <w:noProof/>
          </w:rPr>
          <w:t>–</w:t>
        </w:r>
        <w:r w:rsidR="007921F1" w:rsidRPr="00CD543D">
          <w:rPr>
            <w:rStyle w:val="Hyperlink"/>
            <w:rFonts w:cstheme="minorHAnsi"/>
            <w:noProof/>
          </w:rPr>
          <w:t xml:space="preserve"> Messpunkte Anwohnerschutzmessungen</w:t>
        </w:r>
        <w:r w:rsidR="007921F1">
          <w:rPr>
            <w:noProof/>
            <w:webHidden/>
          </w:rPr>
          <w:tab/>
        </w:r>
        <w:r w:rsidR="007921F1">
          <w:rPr>
            <w:noProof/>
            <w:webHidden/>
          </w:rPr>
          <w:fldChar w:fldCharType="begin"/>
        </w:r>
        <w:r w:rsidR="007921F1">
          <w:rPr>
            <w:noProof/>
            <w:webHidden/>
          </w:rPr>
          <w:instrText xml:space="preserve"> PAGEREF _Toc237014357 \h </w:instrText>
        </w:r>
        <w:r w:rsidR="007921F1">
          <w:rPr>
            <w:noProof/>
            <w:webHidden/>
          </w:rPr>
        </w:r>
        <w:r w:rsidR="007921F1">
          <w:rPr>
            <w:noProof/>
            <w:webHidden/>
          </w:rPr>
          <w:fldChar w:fldCharType="separate"/>
        </w:r>
        <w:r w:rsidR="007921F1">
          <w:rPr>
            <w:noProof/>
            <w:webHidden/>
          </w:rPr>
          <w:t>46</w:t>
        </w:r>
        <w:r w:rsidR="007921F1">
          <w:rPr>
            <w:noProof/>
            <w:webHidden/>
          </w:rPr>
          <w:fldChar w:fldCharType="end"/>
        </w:r>
      </w:hyperlink>
    </w:p>
    <w:p w14:paraId="3CAD53EC" w14:textId="67198E17" w:rsidR="007921F1" w:rsidRDefault="00B57D5A">
      <w:pPr>
        <w:pStyle w:val="Verzeichnis2"/>
        <w:rPr>
          <w:rFonts w:eastAsiaTheme="minorEastAsia"/>
          <w:noProof/>
          <w:kern w:val="2"/>
          <w:sz w:val="24"/>
          <w:szCs w:val="24"/>
          <w:lang w:eastAsia="de-DE"/>
          <w14:ligatures w14:val="standardContextual"/>
        </w:rPr>
      </w:pPr>
      <w:hyperlink w:anchor="_Toc237014358" w:history="1">
        <w:r w:rsidR="007921F1" w:rsidRPr="00CD543D">
          <w:rPr>
            <w:rStyle w:val="Hyperlink"/>
            <w:rFonts w:cstheme="minorHAnsi"/>
            <w:noProof/>
          </w:rPr>
          <w:t>14.13</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Verkehrszeichenplan</w:t>
        </w:r>
        <w:r w:rsidR="007921F1">
          <w:rPr>
            <w:noProof/>
            <w:webHidden/>
          </w:rPr>
          <w:tab/>
        </w:r>
        <w:r w:rsidR="007921F1">
          <w:rPr>
            <w:noProof/>
            <w:webHidden/>
          </w:rPr>
          <w:fldChar w:fldCharType="begin"/>
        </w:r>
        <w:r w:rsidR="007921F1">
          <w:rPr>
            <w:noProof/>
            <w:webHidden/>
          </w:rPr>
          <w:instrText xml:space="preserve"> PAGEREF _Toc237014358 \h </w:instrText>
        </w:r>
        <w:r w:rsidR="007921F1">
          <w:rPr>
            <w:noProof/>
            <w:webHidden/>
          </w:rPr>
        </w:r>
        <w:r w:rsidR="007921F1">
          <w:rPr>
            <w:noProof/>
            <w:webHidden/>
          </w:rPr>
          <w:fldChar w:fldCharType="separate"/>
        </w:r>
        <w:r w:rsidR="007921F1">
          <w:rPr>
            <w:noProof/>
            <w:webHidden/>
          </w:rPr>
          <w:t>46</w:t>
        </w:r>
        <w:r w:rsidR="007921F1">
          <w:rPr>
            <w:noProof/>
            <w:webHidden/>
          </w:rPr>
          <w:fldChar w:fldCharType="end"/>
        </w:r>
      </w:hyperlink>
    </w:p>
    <w:p w14:paraId="60795A60" w14:textId="0865BE8F" w:rsidR="007921F1" w:rsidRDefault="00B57D5A">
      <w:pPr>
        <w:pStyle w:val="Verzeichnis2"/>
        <w:rPr>
          <w:rFonts w:eastAsiaTheme="minorEastAsia"/>
          <w:noProof/>
          <w:kern w:val="2"/>
          <w:sz w:val="24"/>
          <w:szCs w:val="24"/>
          <w:lang w:eastAsia="de-DE"/>
          <w14:ligatures w14:val="standardContextual"/>
        </w:rPr>
      </w:pPr>
      <w:hyperlink w:anchor="_Toc237014359" w:history="1">
        <w:r w:rsidR="007921F1" w:rsidRPr="00CD543D">
          <w:rPr>
            <w:rStyle w:val="Hyperlink"/>
            <w:rFonts w:cstheme="minorHAnsi"/>
            <w:noProof/>
          </w:rPr>
          <w:t>14.14</w:t>
        </w:r>
        <w:r w:rsidR="007921F1">
          <w:rPr>
            <w:rFonts w:eastAsiaTheme="minorEastAsia"/>
            <w:noProof/>
            <w:kern w:val="2"/>
            <w:sz w:val="24"/>
            <w:szCs w:val="24"/>
            <w:lang w:eastAsia="de-DE"/>
            <w14:ligatures w14:val="standardContextual"/>
          </w:rPr>
          <w:tab/>
        </w:r>
        <w:r w:rsidR="007921F1" w:rsidRPr="00CD543D">
          <w:rPr>
            <w:rStyle w:val="Hyperlink"/>
            <w:rFonts w:cstheme="minorHAnsi"/>
            <w:noProof/>
          </w:rPr>
          <w:t>Weitere</w:t>
        </w:r>
        <w:r w:rsidR="007921F1">
          <w:rPr>
            <w:noProof/>
            <w:webHidden/>
          </w:rPr>
          <w:tab/>
        </w:r>
        <w:r w:rsidR="007921F1">
          <w:rPr>
            <w:noProof/>
            <w:webHidden/>
          </w:rPr>
          <w:fldChar w:fldCharType="begin"/>
        </w:r>
        <w:r w:rsidR="007921F1">
          <w:rPr>
            <w:noProof/>
            <w:webHidden/>
          </w:rPr>
          <w:instrText xml:space="preserve"> PAGEREF _Toc237014359 \h </w:instrText>
        </w:r>
        <w:r w:rsidR="007921F1">
          <w:rPr>
            <w:noProof/>
            <w:webHidden/>
          </w:rPr>
        </w:r>
        <w:r w:rsidR="007921F1">
          <w:rPr>
            <w:noProof/>
            <w:webHidden/>
          </w:rPr>
          <w:fldChar w:fldCharType="separate"/>
        </w:r>
        <w:r w:rsidR="007921F1">
          <w:rPr>
            <w:noProof/>
            <w:webHidden/>
          </w:rPr>
          <w:t>46</w:t>
        </w:r>
        <w:r w:rsidR="007921F1">
          <w:rPr>
            <w:noProof/>
            <w:webHidden/>
          </w:rPr>
          <w:fldChar w:fldCharType="end"/>
        </w:r>
      </w:hyperlink>
    </w:p>
    <w:p w14:paraId="3403FB12" w14:textId="2A8D0651" w:rsidR="0085295F" w:rsidRDefault="00946150">
      <w:pPr>
        <w:rPr>
          <w:rFonts w:cstheme="minorHAnsi"/>
          <w:b/>
          <w:bCs/>
        </w:rPr>
      </w:pPr>
      <w:r>
        <w:fldChar w:fldCharType="end"/>
      </w:r>
      <w:r w:rsidR="0085295F">
        <w:rPr>
          <w:rFonts w:cstheme="minorHAnsi"/>
          <w:b/>
          <w:bCs/>
        </w:rPr>
        <w:br w:type="page"/>
      </w:r>
    </w:p>
    <w:tbl>
      <w:tblPr>
        <w:tblW w:w="9288" w:type="dxa"/>
        <w:tblInd w:w="-5" w:type="dxa"/>
        <w:tblLook w:val="04A0" w:firstRow="1" w:lastRow="0" w:firstColumn="1" w:lastColumn="0" w:noHBand="0" w:noVBand="1"/>
      </w:tblPr>
      <w:tblGrid>
        <w:gridCol w:w="9288"/>
      </w:tblGrid>
      <w:tr w:rsidR="00AA1404" w:rsidRPr="005F606B" w14:paraId="781546CA" w14:textId="77777777" w:rsidTr="00BC66C4">
        <w:tc>
          <w:tcPr>
            <w:tcW w:w="9288" w:type="dxa"/>
            <w:tcBorders>
              <w:top w:val="single" w:sz="4" w:space="0" w:color="auto"/>
              <w:left w:val="single" w:sz="4" w:space="0" w:color="auto"/>
              <w:bottom w:val="single" w:sz="4" w:space="0" w:color="auto"/>
              <w:right w:val="single" w:sz="4" w:space="0" w:color="auto"/>
            </w:tcBorders>
          </w:tcPr>
          <w:p w14:paraId="35E39D46" w14:textId="75142B0A" w:rsidR="00AA1404" w:rsidRPr="005F606B" w:rsidRDefault="00AA1404" w:rsidP="001E15B8">
            <w:pPr>
              <w:pStyle w:val="berschrift1"/>
              <w:spacing w:before="240" w:after="120"/>
              <w:rPr>
                <w:rFonts w:asciiTheme="minorHAnsi" w:eastAsiaTheme="minorHAnsi" w:hAnsiTheme="minorHAnsi" w:cstheme="minorHAnsi"/>
              </w:rPr>
            </w:pPr>
            <w:bookmarkStart w:id="1" w:name="_Toc231836342"/>
            <w:bookmarkStart w:id="2" w:name="_Toc237014184"/>
            <w:r w:rsidRPr="005F606B">
              <w:rPr>
                <w:rFonts w:asciiTheme="minorHAnsi" w:eastAsiaTheme="minorHAnsi" w:hAnsiTheme="minorHAnsi" w:cstheme="minorHAnsi"/>
              </w:rPr>
              <w:t>Einleitung</w:t>
            </w:r>
            <w:bookmarkEnd w:id="1"/>
            <w:bookmarkEnd w:id="2"/>
            <w:r w:rsidR="001E15B8" w:rsidRPr="005F606B">
              <w:rPr>
                <w:rFonts w:asciiTheme="minorHAnsi" w:eastAsiaTheme="minorHAnsi" w:hAnsiTheme="minorHAnsi" w:cstheme="minorHAnsi"/>
              </w:rPr>
              <w:t xml:space="preserve"> </w:t>
            </w:r>
          </w:p>
        </w:tc>
      </w:tr>
      <w:tr w:rsidR="00AA1404" w:rsidRPr="005F606B" w14:paraId="1DA67160" w14:textId="77777777" w:rsidTr="00BC66C4">
        <w:tc>
          <w:tcPr>
            <w:tcW w:w="9288" w:type="dxa"/>
            <w:tcBorders>
              <w:top w:val="single" w:sz="4" w:space="0" w:color="auto"/>
              <w:left w:val="single" w:sz="4" w:space="0" w:color="auto"/>
              <w:bottom w:val="single" w:sz="4" w:space="0" w:color="auto"/>
              <w:right w:val="single" w:sz="4" w:space="0" w:color="auto"/>
            </w:tcBorders>
          </w:tcPr>
          <w:p w14:paraId="6C39311C" w14:textId="77777777" w:rsidR="00AA1404" w:rsidRPr="00035049" w:rsidRDefault="00AA1404" w:rsidP="00AA1404">
            <w:pPr>
              <w:pStyle w:val="berschrift2"/>
              <w:rPr>
                <w:rFonts w:asciiTheme="minorHAnsi" w:eastAsiaTheme="minorHAnsi" w:hAnsiTheme="minorHAnsi" w:cstheme="minorHAnsi"/>
              </w:rPr>
            </w:pPr>
            <w:bookmarkStart w:id="3" w:name="_Toc231836343"/>
            <w:bookmarkStart w:id="4" w:name="_Toc237014185"/>
            <w:r w:rsidRPr="00035049">
              <w:rPr>
                <w:rFonts w:asciiTheme="minorHAnsi" w:eastAsiaTheme="minorHAnsi" w:hAnsiTheme="minorHAnsi" w:cstheme="minorHAnsi"/>
              </w:rPr>
              <w:t>Kurzbeschreibung der Veranstaltung</w:t>
            </w:r>
            <w:bookmarkEnd w:id="3"/>
            <w:bookmarkEnd w:id="4"/>
          </w:p>
          <w:p w14:paraId="6349B4B5" w14:textId="6EF56A00" w:rsidR="00F731F7" w:rsidRPr="005F606B" w:rsidRDefault="00C741BB" w:rsidP="00F731F7">
            <w:pPr>
              <w:jc w:val="both"/>
              <w:rPr>
                <w:rFonts w:cstheme="minorHAnsi"/>
              </w:rPr>
            </w:pPr>
            <w:r w:rsidRPr="005F606B">
              <w:rPr>
                <w:rFonts w:cstheme="minorHAnsi"/>
              </w:rPr>
              <w:t>Kurzbeschreibung der Veranstaltung mit Angabe von Wiederholungen und deren kulturellen Art</w:t>
            </w:r>
            <w:r w:rsidR="0063199C" w:rsidRPr="005F606B">
              <w:rPr>
                <w:rFonts w:cstheme="minorHAnsi"/>
              </w:rPr>
              <w:t>.</w:t>
            </w:r>
          </w:p>
        </w:tc>
      </w:tr>
      <w:tr w:rsidR="00AA1404" w:rsidRPr="005F606B" w14:paraId="7592745A" w14:textId="77777777" w:rsidTr="00BC66C4">
        <w:tc>
          <w:tcPr>
            <w:tcW w:w="9288" w:type="dxa"/>
            <w:tcBorders>
              <w:top w:val="single" w:sz="4" w:space="0" w:color="auto"/>
              <w:left w:val="single" w:sz="4" w:space="0" w:color="auto"/>
              <w:bottom w:val="single" w:sz="4" w:space="0" w:color="auto"/>
              <w:right w:val="single" w:sz="4" w:space="0" w:color="auto"/>
            </w:tcBorders>
          </w:tcPr>
          <w:p w14:paraId="24C45335" w14:textId="77777777" w:rsidR="00AA1404" w:rsidRPr="00035049" w:rsidRDefault="00AA1404" w:rsidP="00836EB2">
            <w:pPr>
              <w:pStyle w:val="berschrift2"/>
              <w:rPr>
                <w:rFonts w:asciiTheme="minorHAnsi" w:eastAsiaTheme="minorHAnsi" w:hAnsiTheme="minorHAnsi" w:cstheme="minorHAnsi"/>
              </w:rPr>
            </w:pPr>
            <w:bookmarkStart w:id="5" w:name="_Toc231836344"/>
            <w:bookmarkStart w:id="6" w:name="_Toc237014186"/>
            <w:r w:rsidRPr="00035049">
              <w:rPr>
                <w:rFonts w:asciiTheme="minorHAnsi" w:eastAsiaTheme="minorHAnsi" w:hAnsiTheme="minorHAnsi" w:cstheme="minorHAnsi"/>
              </w:rPr>
              <w:t>Beschreibung des Veranstaltungsraumes/ Geltungsbereich</w:t>
            </w:r>
            <w:bookmarkEnd w:id="5"/>
            <w:bookmarkEnd w:id="6"/>
          </w:p>
          <w:p w14:paraId="15583FC0" w14:textId="77649470" w:rsidR="00F731F7" w:rsidRPr="005F606B" w:rsidRDefault="00C741BB" w:rsidP="00F731F7">
            <w:pPr>
              <w:rPr>
                <w:rFonts w:cstheme="minorHAnsi"/>
              </w:rPr>
            </w:pPr>
            <w:r w:rsidRPr="005F606B">
              <w:rPr>
                <w:rFonts w:cstheme="minorHAnsi"/>
              </w:rPr>
              <w:t xml:space="preserve">Beschreibung der Örtlichkeit, </w:t>
            </w:r>
            <w:r w:rsidR="0070294A">
              <w:rPr>
                <w:rFonts w:cstheme="minorHAnsi"/>
              </w:rPr>
              <w:t>an der die</w:t>
            </w:r>
            <w:r w:rsidRPr="005F606B">
              <w:rPr>
                <w:rFonts w:cstheme="minorHAnsi"/>
              </w:rPr>
              <w:t xml:space="preserve"> Veranstaltung statt</w:t>
            </w:r>
            <w:r w:rsidR="00280900">
              <w:rPr>
                <w:rFonts w:cstheme="minorHAnsi"/>
              </w:rPr>
              <w:t>findet</w:t>
            </w:r>
            <w:r w:rsidR="0063199C" w:rsidRPr="005F606B">
              <w:rPr>
                <w:rFonts w:cstheme="minorHAnsi"/>
              </w:rPr>
              <w:t>.</w:t>
            </w:r>
          </w:p>
        </w:tc>
      </w:tr>
      <w:tr w:rsidR="00AA1404" w:rsidRPr="005F606B" w14:paraId="59ACF935" w14:textId="77777777" w:rsidTr="00BC66C4">
        <w:tc>
          <w:tcPr>
            <w:tcW w:w="9288" w:type="dxa"/>
            <w:tcBorders>
              <w:top w:val="single" w:sz="4" w:space="0" w:color="auto"/>
              <w:left w:val="single" w:sz="4" w:space="0" w:color="auto"/>
              <w:bottom w:val="single" w:sz="4" w:space="0" w:color="auto"/>
              <w:right w:val="single" w:sz="4" w:space="0" w:color="auto"/>
            </w:tcBorders>
          </w:tcPr>
          <w:p w14:paraId="44DADE8E" w14:textId="77777777" w:rsidR="00AA1404" w:rsidRPr="00035049" w:rsidRDefault="00AA1404" w:rsidP="00836EB2">
            <w:pPr>
              <w:pStyle w:val="berschrift2"/>
              <w:rPr>
                <w:rFonts w:asciiTheme="minorHAnsi" w:eastAsiaTheme="minorHAnsi" w:hAnsiTheme="minorHAnsi" w:cstheme="minorHAnsi"/>
              </w:rPr>
            </w:pPr>
            <w:bookmarkStart w:id="7" w:name="_Toc231836345"/>
            <w:bookmarkStart w:id="8" w:name="_Toc237014187"/>
            <w:r w:rsidRPr="00035049">
              <w:rPr>
                <w:rFonts w:asciiTheme="minorHAnsi" w:eastAsiaTheme="minorHAnsi" w:hAnsiTheme="minorHAnsi" w:cstheme="minorHAnsi"/>
              </w:rPr>
              <w:t>Dauer, Zeiten</w:t>
            </w:r>
            <w:bookmarkEnd w:id="7"/>
            <w:bookmarkEnd w:id="8"/>
          </w:p>
          <w:p w14:paraId="0E86851A" w14:textId="7DC2432D" w:rsidR="00F731F7" w:rsidRPr="005F606B" w:rsidRDefault="00836EB2" w:rsidP="00F731F7">
            <w:pPr>
              <w:jc w:val="both"/>
              <w:rPr>
                <w:rFonts w:cstheme="minorHAnsi"/>
              </w:rPr>
            </w:pPr>
            <w:r w:rsidRPr="005F606B">
              <w:rPr>
                <w:rFonts w:cstheme="minorHAnsi"/>
              </w:rPr>
              <w:t>Angaben über die Veranstaltungszeiten, inkl. Auf</w:t>
            </w:r>
            <w:r w:rsidR="00280900">
              <w:rPr>
                <w:rFonts w:cstheme="minorHAnsi"/>
              </w:rPr>
              <w:t>-</w:t>
            </w:r>
            <w:r w:rsidR="0070294A">
              <w:rPr>
                <w:rFonts w:cstheme="minorHAnsi"/>
              </w:rPr>
              <w:t xml:space="preserve"> </w:t>
            </w:r>
            <w:r w:rsidRPr="005F606B">
              <w:rPr>
                <w:rFonts w:cstheme="minorHAnsi"/>
              </w:rPr>
              <w:t>und Abbauzeiten</w:t>
            </w:r>
          </w:p>
        </w:tc>
      </w:tr>
      <w:tr w:rsidR="00AA1404" w:rsidRPr="005F606B" w14:paraId="6A7BD4DD" w14:textId="77777777" w:rsidTr="00BC66C4">
        <w:tc>
          <w:tcPr>
            <w:tcW w:w="9288" w:type="dxa"/>
            <w:tcBorders>
              <w:top w:val="single" w:sz="4" w:space="0" w:color="auto"/>
              <w:left w:val="single" w:sz="4" w:space="0" w:color="auto"/>
              <w:bottom w:val="single" w:sz="4" w:space="0" w:color="auto"/>
              <w:right w:val="single" w:sz="4" w:space="0" w:color="auto"/>
            </w:tcBorders>
          </w:tcPr>
          <w:p w14:paraId="4CA66F1C" w14:textId="77777777" w:rsidR="00AA1404" w:rsidRPr="00035049" w:rsidRDefault="00AA1404" w:rsidP="00836EB2">
            <w:pPr>
              <w:pStyle w:val="berschrift2"/>
              <w:rPr>
                <w:rFonts w:asciiTheme="minorHAnsi" w:eastAsiaTheme="minorHAnsi" w:hAnsiTheme="minorHAnsi" w:cstheme="minorHAnsi"/>
              </w:rPr>
            </w:pPr>
            <w:bookmarkStart w:id="9" w:name="_Toc231836346"/>
            <w:bookmarkStart w:id="10" w:name="_Toc237014188"/>
            <w:r w:rsidRPr="00035049">
              <w:rPr>
                <w:rFonts w:asciiTheme="minorHAnsi" w:eastAsiaTheme="minorHAnsi" w:hAnsiTheme="minorHAnsi" w:cstheme="minorHAnsi"/>
              </w:rPr>
              <w:t>Lage und Verkehrsanbindung des Veranstaltungsraumes</w:t>
            </w:r>
            <w:bookmarkEnd w:id="9"/>
            <w:bookmarkEnd w:id="10"/>
          </w:p>
          <w:p w14:paraId="5BE13A06" w14:textId="7E69B51D" w:rsidR="00F731F7" w:rsidRPr="005F606B" w:rsidRDefault="00836EB2" w:rsidP="00F731F7">
            <w:pPr>
              <w:jc w:val="both"/>
              <w:rPr>
                <w:rFonts w:cstheme="minorHAnsi"/>
              </w:rPr>
            </w:pPr>
            <w:r w:rsidRPr="005F606B">
              <w:rPr>
                <w:rFonts w:cstheme="minorHAnsi"/>
              </w:rPr>
              <w:t xml:space="preserve">Örtliche </w:t>
            </w:r>
            <w:r w:rsidR="00280900">
              <w:rPr>
                <w:rFonts w:cstheme="minorHAnsi"/>
              </w:rPr>
              <w:t>i</w:t>
            </w:r>
            <w:r w:rsidRPr="005F606B">
              <w:rPr>
                <w:rFonts w:cstheme="minorHAnsi"/>
              </w:rPr>
              <w:t>nfrastrukturelle Anbindung zum Veranstaltungsraum</w:t>
            </w:r>
          </w:p>
        </w:tc>
      </w:tr>
      <w:tr w:rsidR="00AA1404" w:rsidRPr="005F606B" w14:paraId="0448DBA6" w14:textId="77777777" w:rsidTr="00BC66C4">
        <w:tc>
          <w:tcPr>
            <w:tcW w:w="9288" w:type="dxa"/>
            <w:tcBorders>
              <w:top w:val="single" w:sz="4" w:space="0" w:color="auto"/>
              <w:left w:val="single" w:sz="4" w:space="0" w:color="auto"/>
              <w:bottom w:val="single" w:sz="4" w:space="0" w:color="auto"/>
              <w:right w:val="single" w:sz="4" w:space="0" w:color="auto"/>
            </w:tcBorders>
          </w:tcPr>
          <w:p w14:paraId="511ADB68" w14:textId="77777777" w:rsidR="00AA1404" w:rsidRPr="00035049" w:rsidRDefault="00AA1404" w:rsidP="00836EB2">
            <w:pPr>
              <w:pStyle w:val="berschrift2"/>
              <w:rPr>
                <w:rFonts w:asciiTheme="minorHAnsi" w:eastAsiaTheme="minorHAnsi" w:hAnsiTheme="minorHAnsi" w:cstheme="minorHAnsi"/>
              </w:rPr>
            </w:pPr>
            <w:bookmarkStart w:id="11" w:name="_Toc231836347"/>
            <w:bookmarkStart w:id="12" w:name="_Toc237014189"/>
            <w:r w:rsidRPr="00035049">
              <w:rPr>
                <w:rFonts w:asciiTheme="minorHAnsi" w:eastAsiaTheme="minorHAnsi" w:hAnsiTheme="minorHAnsi" w:cstheme="minorHAnsi"/>
              </w:rPr>
              <w:t>Schutzzieldefinition</w:t>
            </w:r>
            <w:bookmarkEnd w:id="11"/>
            <w:bookmarkEnd w:id="12"/>
          </w:p>
          <w:p w14:paraId="288BF89A" w14:textId="77777777" w:rsidR="0063199C" w:rsidRPr="005F606B" w:rsidRDefault="0063199C" w:rsidP="00F731F7">
            <w:pPr>
              <w:spacing w:after="0"/>
              <w:jc w:val="both"/>
              <w:rPr>
                <w:rFonts w:cstheme="minorHAnsi"/>
              </w:rPr>
            </w:pPr>
            <w:r w:rsidRPr="005F606B">
              <w:rPr>
                <w:rFonts w:cstheme="minorHAnsi"/>
              </w:rPr>
              <w:t>Schutzziele für die Veranstaltung definieren.</w:t>
            </w:r>
          </w:p>
          <w:p w14:paraId="326B6680" w14:textId="77777777" w:rsidR="008630A5" w:rsidRPr="005F606B" w:rsidRDefault="008630A5" w:rsidP="00F731F7">
            <w:pPr>
              <w:spacing w:after="0"/>
              <w:jc w:val="both"/>
              <w:rPr>
                <w:rFonts w:cstheme="minorHAnsi"/>
              </w:rPr>
            </w:pPr>
            <w:r w:rsidRPr="005F606B">
              <w:rPr>
                <w:rFonts w:cstheme="minorHAnsi"/>
              </w:rPr>
              <w:t>Beispielhafte Schutzziele:</w:t>
            </w:r>
          </w:p>
          <w:p w14:paraId="5D47FEBC" w14:textId="77777777" w:rsidR="008630A5" w:rsidRPr="005F606B" w:rsidRDefault="008630A5" w:rsidP="00F731F7">
            <w:pPr>
              <w:pStyle w:val="Listenabsatz"/>
              <w:numPr>
                <w:ilvl w:val="0"/>
                <w:numId w:val="10"/>
              </w:numPr>
              <w:spacing w:after="0"/>
              <w:jc w:val="both"/>
              <w:rPr>
                <w:rFonts w:cstheme="minorHAnsi"/>
              </w:rPr>
            </w:pPr>
            <w:r w:rsidRPr="005F606B">
              <w:rPr>
                <w:rFonts w:cstheme="minorHAnsi"/>
              </w:rPr>
              <w:t>Recht auf körperliche Unversehrtheit </w:t>
            </w:r>
          </w:p>
          <w:p w14:paraId="2E046204" w14:textId="77777777" w:rsidR="008630A5" w:rsidRPr="005F606B" w:rsidRDefault="008630A5" w:rsidP="00F731F7">
            <w:pPr>
              <w:pStyle w:val="Listenabsatz"/>
              <w:numPr>
                <w:ilvl w:val="0"/>
                <w:numId w:val="10"/>
              </w:numPr>
              <w:spacing w:after="0"/>
              <w:jc w:val="both"/>
              <w:rPr>
                <w:rFonts w:cstheme="minorHAnsi"/>
              </w:rPr>
            </w:pPr>
            <w:r w:rsidRPr="005F606B">
              <w:rPr>
                <w:rFonts w:cstheme="minorHAnsi"/>
              </w:rPr>
              <w:t>Reibungsloser Ablauf der Veranstaltung.</w:t>
            </w:r>
          </w:p>
          <w:p w14:paraId="7931069F" w14:textId="77777777" w:rsidR="008630A5" w:rsidRPr="005F606B" w:rsidRDefault="008630A5" w:rsidP="00F731F7">
            <w:pPr>
              <w:pStyle w:val="Listenabsatz"/>
              <w:numPr>
                <w:ilvl w:val="0"/>
                <w:numId w:val="10"/>
              </w:numPr>
              <w:spacing w:after="0"/>
              <w:jc w:val="both"/>
              <w:rPr>
                <w:rFonts w:cstheme="minorHAnsi"/>
              </w:rPr>
            </w:pPr>
            <w:r w:rsidRPr="005F606B">
              <w:rPr>
                <w:rFonts w:cstheme="minorHAnsi"/>
              </w:rPr>
              <w:t>Beeinträchtigungen für Unbeteiligte so gering wie möglich halten</w:t>
            </w:r>
          </w:p>
          <w:p w14:paraId="68D7F36D" w14:textId="0ED238E0" w:rsidR="008630A5" w:rsidRPr="005F606B" w:rsidRDefault="008630A5" w:rsidP="00F731F7">
            <w:pPr>
              <w:pStyle w:val="Listenabsatz"/>
              <w:numPr>
                <w:ilvl w:val="0"/>
                <w:numId w:val="10"/>
              </w:numPr>
              <w:spacing w:after="0"/>
              <w:jc w:val="both"/>
              <w:rPr>
                <w:rFonts w:cstheme="minorHAnsi"/>
              </w:rPr>
            </w:pPr>
            <w:r w:rsidRPr="005F606B">
              <w:rPr>
                <w:rFonts w:cstheme="minorHAnsi"/>
              </w:rPr>
              <w:t xml:space="preserve">insbesondere müssen alle </w:t>
            </w:r>
            <w:r w:rsidR="00F731F7" w:rsidRPr="005F606B">
              <w:rPr>
                <w:rFonts w:cstheme="minorHAnsi"/>
              </w:rPr>
              <w:t>potenziell</w:t>
            </w:r>
            <w:r w:rsidRPr="005F606B">
              <w:rPr>
                <w:rFonts w:cstheme="minorHAnsi"/>
              </w:rPr>
              <w:t xml:space="preserve"> gefährdeten Personen und Sachwerte sowie Gefahren</w:t>
            </w:r>
            <w:r w:rsidR="00280900">
              <w:rPr>
                <w:rFonts w:cstheme="minorHAnsi"/>
              </w:rPr>
              <w:t>u</w:t>
            </w:r>
            <w:r w:rsidRPr="005F606B">
              <w:rPr>
                <w:rFonts w:cstheme="minorHAnsi"/>
              </w:rPr>
              <w:t>rsachen durch Einsatzkräfte der Gefahrenabwehr erreicht werden können</w:t>
            </w:r>
          </w:p>
          <w:p w14:paraId="3FA28B91" w14:textId="61801D5C" w:rsidR="008630A5" w:rsidRDefault="008630A5" w:rsidP="00F731F7">
            <w:pPr>
              <w:pStyle w:val="Listenabsatz"/>
              <w:numPr>
                <w:ilvl w:val="0"/>
                <w:numId w:val="10"/>
              </w:numPr>
              <w:spacing w:after="0"/>
              <w:jc w:val="both"/>
              <w:rPr>
                <w:rFonts w:cstheme="minorHAnsi"/>
              </w:rPr>
            </w:pPr>
            <w:r w:rsidRPr="005F606B">
              <w:rPr>
                <w:rFonts w:cstheme="minorHAnsi"/>
              </w:rPr>
              <w:t>Zufahr</w:t>
            </w:r>
            <w:r w:rsidR="00280900">
              <w:rPr>
                <w:rFonts w:cstheme="minorHAnsi"/>
              </w:rPr>
              <w:t>t</w:t>
            </w:r>
            <w:r w:rsidRPr="005F606B">
              <w:rPr>
                <w:rFonts w:cstheme="minorHAnsi"/>
              </w:rPr>
              <w:t>en und Flächen für die Feuerwehr, den Rettungsdienst, den Sanitätsdienst und die Polizei zugänglich halten.</w:t>
            </w:r>
          </w:p>
          <w:p w14:paraId="6FC6C07A" w14:textId="77777777" w:rsidR="00F731F7" w:rsidRDefault="00F731F7" w:rsidP="00F731F7">
            <w:pPr>
              <w:pStyle w:val="Listenabsatz"/>
              <w:numPr>
                <w:ilvl w:val="0"/>
                <w:numId w:val="10"/>
              </w:numPr>
              <w:spacing w:after="0"/>
              <w:jc w:val="both"/>
              <w:rPr>
                <w:rFonts w:cstheme="minorHAnsi"/>
              </w:rPr>
            </w:pPr>
            <w:r>
              <w:rPr>
                <w:rFonts w:cstheme="minorHAnsi"/>
              </w:rPr>
              <w:t>…</w:t>
            </w:r>
          </w:p>
          <w:p w14:paraId="2BA21693" w14:textId="38A37515" w:rsidR="00F731F7" w:rsidRPr="00F731F7" w:rsidRDefault="00F731F7" w:rsidP="00F731F7">
            <w:pPr>
              <w:pStyle w:val="Listenabsatz"/>
              <w:spacing w:after="0"/>
              <w:jc w:val="both"/>
              <w:rPr>
                <w:rFonts w:cstheme="minorHAnsi"/>
              </w:rPr>
            </w:pPr>
          </w:p>
        </w:tc>
      </w:tr>
      <w:tr w:rsidR="00AA1404" w:rsidRPr="005F606B" w14:paraId="17EABFCE" w14:textId="77777777" w:rsidTr="00BC66C4">
        <w:tc>
          <w:tcPr>
            <w:tcW w:w="9288" w:type="dxa"/>
            <w:tcBorders>
              <w:top w:val="single" w:sz="4" w:space="0" w:color="auto"/>
              <w:left w:val="single" w:sz="4" w:space="0" w:color="auto"/>
              <w:bottom w:val="single" w:sz="4" w:space="0" w:color="auto"/>
              <w:right w:val="single" w:sz="4" w:space="0" w:color="auto"/>
            </w:tcBorders>
          </w:tcPr>
          <w:p w14:paraId="12751CD3" w14:textId="77777777" w:rsidR="00AA1404" w:rsidRPr="00035049" w:rsidRDefault="00AA1404" w:rsidP="00836EB2">
            <w:pPr>
              <w:pStyle w:val="berschrift2"/>
              <w:rPr>
                <w:rFonts w:asciiTheme="minorHAnsi" w:eastAsiaTheme="minorHAnsi" w:hAnsiTheme="minorHAnsi" w:cstheme="minorHAnsi"/>
              </w:rPr>
            </w:pPr>
            <w:bookmarkStart w:id="13" w:name="_Toc231836348"/>
            <w:bookmarkStart w:id="14" w:name="_Toc237014190"/>
            <w:r w:rsidRPr="00035049">
              <w:rPr>
                <w:rFonts w:asciiTheme="minorHAnsi" w:eastAsiaTheme="minorHAnsi" w:hAnsiTheme="minorHAnsi" w:cstheme="minorHAnsi"/>
              </w:rPr>
              <w:t>Gesetzliche Grundlagen/ Richtlinien</w:t>
            </w:r>
            <w:bookmarkEnd w:id="13"/>
            <w:bookmarkEnd w:id="14"/>
          </w:p>
          <w:p w14:paraId="7A1F2566" w14:textId="04226AB9" w:rsidR="00F731F7" w:rsidRPr="005F606B" w:rsidRDefault="008630A5" w:rsidP="00F731F7">
            <w:pPr>
              <w:jc w:val="both"/>
              <w:rPr>
                <w:rFonts w:cstheme="minorHAnsi"/>
              </w:rPr>
            </w:pPr>
            <w:r w:rsidRPr="005F606B">
              <w:rPr>
                <w:rFonts w:cstheme="minorHAnsi"/>
              </w:rPr>
              <w:t>Auflistung</w:t>
            </w:r>
            <w:r w:rsidR="00836EB2" w:rsidRPr="005F606B">
              <w:rPr>
                <w:rFonts w:cstheme="minorHAnsi"/>
              </w:rPr>
              <w:t xml:space="preserve"> der zur Anwendung der Erstellung und Umsetzung des Sicherheitskonzeptes erforderlichen Verordnungen und Richtlinien. B</w:t>
            </w:r>
            <w:r w:rsidR="00F0646C" w:rsidRPr="005F606B">
              <w:rPr>
                <w:rFonts w:cstheme="minorHAnsi"/>
              </w:rPr>
              <w:t>eispielsweise K</w:t>
            </w:r>
            <w:r w:rsidR="00836EB2" w:rsidRPr="005F606B">
              <w:rPr>
                <w:rFonts w:cstheme="minorHAnsi"/>
              </w:rPr>
              <w:t>lärung</w:t>
            </w:r>
            <w:r w:rsidR="00F0646C" w:rsidRPr="005F606B">
              <w:rPr>
                <w:rFonts w:cstheme="minorHAnsi"/>
              </w:rPr>
              <w:t>,</w:t>
            </w:r>
            <w:r w:rsidR="00836EB2" w:rsidRPr="005F606B">
              <w:rPr>
                <w:rFonts w:cstheme="minorHAnsi"/>
              </w:rPr>
              <w:t xml:space="preserve"> ob H-VStättR zutrifft oder nicht.</w:t>
            </w:r>
          </w:p>
        </w:tc>
      </w:tr>
    </w:tbl>
    <w:p w14:paraId="1BC3F8BF" w14:textId="77777777" w:rsidR="00F731F7" w:rsidRDefault="00F731F7">
      <w:r>
        <w:rPr>
          <w:b/>
          <w:bCs/>
        </w:rPr>
        <w:br w:type="page"/>
      </w:r>
    </w:p>
    <w:tbl>
      <w:tblPr>
        <w:tblW w:w="9288" w:type="dxa"/>
        <w:tblInd w:w="-5" w:type="dxa"/>
        <w:tblLook w:val="04A0" w:firstRow="1" w:lastRow="0" w:firstColumn="1" w:lastColumn="0" w:noHBand="0" w:noVBand="1"/>
      </w:tblPr>
      <w:tblGrid>
        <w:gridCol w:w="9288"/>
      </w:tblGrid>
      <w:tr w:rsidR="00AA1404" w:rsidRPr="005F606B" w14:paraId="1EF17E17" w14:textId="77777777" w:rsidTr="00BC66C4">
        <w:tc>
          <w:tcPr>
            <w:tcW w:w="9288" w:type="dxa"/>
            <w:tcBorders>
              <w:top w:val="single" w:sz="4" w:space="0" w:color="auto"/>
              <w:left w:val="single" w:sz="4" w:space="0" w:color="auto"/>
              <w:bottom w:val="single" w:sz="4" w:space="0" w:color="auto"/>
              <w:right w:val="single" w:sz="4" w:space="0" w:color="auto"/>
            </w:tcBorders>
          </w:tcPr>
          <w:p w14:paraId="491E7F60" w14:textId="3269B14F" w:rsidR="00AA1404" w:rsidRPr="005F606B" w:rsidRDefault="00AA1404" w:rsidP="00F731F7">
            <w:pPr>
              <w:pStyle w:val="berschrift1"/>
              <w:spacing w:before="0"/>
              <w:rPr>
                <w:rFonts w:asciiTheme="minorHAnsi" w:eastAsiaTheme="minorHAnsi" w:hAnsiTheme="minorHAnsi" w:cstheme="minorHAnsi"/>
              </w:rPr>
            </w:pPr>
            <w:bookmarkStart w:id="15" w:name="_Toc231836349"/>
            <w:bookmarkStart w:id="16" w:name="_Toc237014191"/>
            <w:r w:rsidRPr="005F606B">
              <w:rPr>
                <w:rFonts w:asciiTheme="minorHAnsi" w:eastAsiaTheme="minorHAnsi" w:hAnsiTheme="minorHAnsi" w:cstheme="minorHAnsi"/>
              </w:rPr>
              <w:t>Rollen, Pflichten, Verantwortlichkeiten</w:t>
            </w:r>
            <w:bookmarkEnd w:id="15"/>
            <w:bookmarkEnd w:id="16"/>
          </w:p>
          <w:p w14:paraId="2E0207C9" w14:textId="3855C625" w:rsidR="00C741BB" w:rsidRPr="005F606B" w:rsidRDefault="00C741BB" w:rsidP="00F731F7">
            <w:pPr>
              <w:jc w:val="both"/>
              <w:rPr>
                <w:rFonts w:cstheme="minorHAnsi"/>
              </w:rPr>
            </w:pPr>
            <w:r w:rsidRPr="005F606B">
              <w:rPr>
                <w:rFonts w:cstheme="minorHAnsi"/>
              </w:rPr>
              <w:t xml:space="preserve">Diese Auflistung </w:t>
            </w:r>
            <w:r w:rsidR="00280900">
              <w:rPr>
                <w:rFonts w:cstheme="minorHAnsi"/>
              </w:rPr>
              <w:t xml:space="preserve">ist </w:t>
            </w:r>
            <w:r w:rsidRPr="005F606B">
              <w:rPr>
                <w:rFonts w:cstheme="minorHAnsi"/>
              </w:rPr>
              <w:t>nicht abschließend und kann ergänzt werden</w:t>
            </w:r>
          </w:p>
        </w:tc>
      </w:tr>
      <w:tr w:rsidR="00AA1404" w:rsidRPr="005F606B" w14:paraId="71C4A706" w14:textId="77777777" w:rsidTr="00BC66C4">
        <w:tc>
          <w:tcPr>
            <w:tcW w:w="9288" w:type="dxa"/>
            <w:tcBorders>
              <w:top w:val="single" w:sz="4" w:space="0" w:color="auto"/>
              <w:left w:val="single" w:sz="4" w:space="0" w:color="auto"/>
              <w:bottom w:val="single" w:sz="4" w:space="0" w:color="auto"/>
              <w:right w:val="single" w:sz="4" w:space="0" w:color="auto"/>
            </w:tcBorders>
          </w:tcPr>
          <w:p w14:paraId="6CEF4F0F" w14:textId="77777777" w:rsidR="00AA1404" w:rsidRPr="00035049" w:rsidRDefault="00AA1404" w:rsidP="00AA1404">
            <w:pPr>
              <w:pStyle w:val="berschrift2"/>
              <w:rPr>
                <w:rFonts w:asciiTheme="minorHAnsi" w:eastAsiaTheme="minorHAnsi" w:hAnsiTheme="minorHAnsi" w:cstheme="minorHAnsi"/>
              </w:rPr>
            </w:pPr>
            <w:bookmarkStart w:id="17" w:name="_Toc231836350"/>
            <w:bookmarkStart w:id="18" w:name="_Toc237014192"/>
            <w:r w:rsidRPr="00035049">
              <w:rPr>
                <w:rFonts w:asciiTheme="minorHAnsi" w:eastAsiaTheme="minorHAnsi" w:hAnsiTheme="minorHAnsi" w:cstheme="minorHAnsi"/>
              </w:rPr>
              <w:t>Allgemeines zu Rollen, Pflichten, Verantwortlichkeiten</w:t>
            </w:r>
            <w:bookmarkEnd w:id="17"/>
            <w:bookmarkEnd w:id="18"/>
          </w:p>
          <w:p w14:paraId="2BBC4105" w14:textId="31DCAB17" w:rsidR="00BF381D" w:rsidRPr="005F606B" w:rsidRDefault="00BF381D" w:rsidP="000451EF">
            <w:pPr>
              <w:spacing w:after="0"/>
              <w:jc w:val="both"/>
              <w:rPr>
                <w:rFonts w:cstheme="minorHAnsi"/>
              </w:rPr>
            </w:pPr>
            <w:r w:rsidRPr="005F606B">
              <w:rPr>
                <w:rFonts w:cstheme="minorHAnsi"/>
              </w:rPr>
              <w:t xml:space="preserve">Mit Beginn der Planung und der Aufstellung des Sicherheitskonzeptes für die geplante Veranstaltung ist durch den Veranstalter eine Veranstaltungsleitung mit Festlegung der Aufgabenverantwortlichen aufzustellen. </w:t>
            </w:r>
          </w:p>
          <w:p w14:paraId="317F0A8E" w14:textId="3C4D898B" w:rsidR="00C437BC" w:rsidRPr="005F606B" w:rsidRDefault="00BF381D" w:rsidP="000B1493">
            <w:pPr>
              <w:jc w:val="both"/>
              <w:rPr>
                <w:rFonts w:cstheme="minorHAnsi"/>
              </w:rPr>
            </w:pPr>
            <w:r w:rsidRPr="005F606B">
              <w:rPr>
                <w:rFonts w:cstheme="minorHAnsi"/>
              </w:rPr>
              <w:t>Die Aufstellung der Aufgabenverantwortlichen ist auf Personen mit Namen und Kontaktdaten in einer Liste (Koordinierungskreis-Liste) abzustellen.</w:t>
            </w:r>
          </w:p>
        </w:tc>
      </w:tr>
      <w:tr w:rsidR="00AA1404" w:rsidRPr="005F606B" w14:paraId="1AADB1F9" w14:textId="77777777" w:rsidTr="00BC66C4">
        <w:tc>
          <w:tcPr>
            <w:tcW w:w="9288" w:type="dxa"/>
            <w:tcBorders>
              <w:top w:val="single" w:sz="4" w:space="0" w:color="auto"/>
              <w:left w:val="single" w:sz="4" w:space="0" w:color="auto"/>
              <w:bottom w:val="single" w:sz="4" w:space="0" w:color="auto"/>
              <w:right w:val="single" w:sz="4" w:space="0" w:color="auto"/>
            </w:tcBorders>
          </w:tcPr>
          <w:p w14:paraId="2AB52B11" w14:textId="77777777" w:rsidR="00AA1404" w:rsidRPr="00035049" w:rsidRDefault="00AA1404" w:rsidP="00AA1404">
            <w:pPr>
              <w:pStyle w:val="berschrift2"/>
              <w:rPr>
                <w:rFonts w:asciiTheme="minorHAnsi" w:eastAsiaTheme="minorHAnsi" w:hAnsiTheme="minorHAnsi" w:cstheme="minorHAnsi"/>
              </w:rPr>
            </w:pPr>
            <w:bookmarkStart w:id="19" w:name="_Toc231836351"/>
            <w:bookmarkStart w:id="20" w:name="_Toc237014193"/>
            <w:r w:rsidRPr="00035049">
              <w:rPr>
                <w:rFonts w:asciiTheme="minorHAnsi" w:eastAsiaTheme="minorHAnsi" w:hAnsiTheme="minorHAnsi" w:cstheme="minorHAnsi"/>
              </w:rPr>
              <w:t>Die Veranstaltungsleitung des Veranstalters</w:t>
            </w:r>
            <w:bookmarkEnd w:id="19"/>
            <w:bookmarkEnd w:id="20"/>
          </w:p>
          <w:p w14:paraId="263059EB" w14:textId="364A1A5B" w:rsidR="00BF381D" w:rsidRPr="005F606B" w:rsidRDefault="00BF381D" w:rsidP="000451EF">
            <w:pPr>
              <w:spacing w:after="0"/>
              <w:jc w:val="both"/>
              <w:rPr>
                <w:rFonts w:cstheme="minorHAnsi"/>
              </w:rPr>
            </w:pPr>
            <w:r w:rsidRPr="005F606B">
              <w:rPr>
                <w:rFonts w:cstheme="minorHAnsi"/>
              </w:rPr>
              <w:t>Beschreibung der Veranstaltungsleitung und deren Zusammensetzung</w:t>
            </w:r>
          </w:p>
          <w:p w14:paraId="319C8439" w14:textId="268A7A4F" w:rsidR="00BF381D" w:rsidRPr="005F606B" w:rsidRDefault="00BF381D" w:rsidP="000451EF">
            <w:pPr>
              <w:spacing w:after="0"/>
              <w:jc w:val="both"/>
              <w:rPr>
                <w:rFonts w:cstheme="minorHAnsi"/>
              </w:rPr>
            </w:pPr>
            <w:r w:rsidRPr="005F606B">
              <w:rPr>
                <w:rFonts w:cstheme="minorHAnsi"/>
              </w:rPr>
              <w:t>Der/die Veranstaltungsleiter/in ist während der Auf-</w:t>
            </w:r>
            <w:r w:rsidR="00293A55" w:rsidRPr="005F606B">
              <w:rPr>
                <w:rFonts w:cstheme="minorHAnsi"/>
              </w:rPr>
              <w:t>,</w:t>
            </w:r>
            <w:r w:rsidRPr="005F606B">
              <w:rPr>
                <w:rFonts w:cstheme="minorHAnsi"/>
              </w:rPr>
              <w:t xml:space="preserve"> Abbau</w:t>
            </w:r>
            <w:r w:rsidR="00280900">
              <w:rPr>
                <w:rFonts w:cstheme="minorHAnsi"/>
              </w:rPr>
              <w:t>-</w:t>
            </w:r>
            <w:r w:rsidRPr="005F606B">
              <w:rPr>
                <w:rFonts w:cstheme="minorHAnsi"/>
              </w:rPr>
              <w:t xml:space="preserve"> und Betriebszeiten ständig anwesend, erreichbar und handlungsfähig.</w:t>
            </w:r>
          </w:p>
          <w:p w14:paraId="5C894E34" w14:textId="77777777" w:rsidR="00BF381D" w:rsidRPr="005F606B" w:rsidRDefault="00BF381D" w:rsidP="000451EF">
            <w:pPr>
              <w:spacing w:after="0"/>
              <w:jc w:val="both"/>
              <w:rPr>
                <w:rFonts w:cstheme="minorHAnsi"/>
              </w:rPr>
            </w:pPr>
            <w:r w:rsidRPr="005F606B">
              <w:rPr>
                <w:rFonts w:cstheme="minorHAnsi"/>
              </w:rPr>
              <w:t>Namentlich benennen.</w:t>
            </w:r>
          </w:p>
          <w:p w14:paraId="20488F49" w14:textId="4BB92E00" w:rsidR="00BF381D" w:rsidRPr="005F606B" w:rsidRDefault="00BF381D" w:rsidP="000B1493">
            <w:pPr>
              <w:jc w:val="both"/>
              <w:rPr>
                <w:rFonts w:cstheme="minorHAnsi"/>
              </w:rPr>
            </w:pPr>
            <w:r w:rsidRPr="005F606B">
              <w:rPr>
                <w:rFonts w:cstheme="minorHAnsi"/>
              </w:rPr>
              <w:t>Vertreter etc</w:t>
            </w:r>
            <w:r w:rsidR="00C741BB" w:rsidRPr="005F606B">
              <w:rPr>
                <w:rFonts w:cstheme="minorHAnsi"/>
              </w:rPr>
              <w:t>.</w:t>
            </w:r>
            <w:r w:rsidRPr="005F606B">
              <w:rPr>
                <w:rFonts w:cstheme="minorHAnsi"/>
              </w:rPr>
              <w:t xml:space="preserve"> eventuell nur im Kommunikationsverzeichnis führen.</w:t>
            </w:r>
          </w:p>
        </w:tc>
      </w:tr>
      <w:tr w:rsidR="00AA1404" w:rsidRPr="005F606B" w14:paraId="26E046BB" w14:textId="77777777" w:rsidTr="00BC66C4">
        <w:tc>
          <w:tcPr>
            <w:tcW w:w="9288" w:type="dxa"/>
            <w:tcBorders>
              <w:top w:val="single" w:sz="4" w:space="0" w:color="auto"/>
              <w:left w:val="single" w:sz="4" w:space="0" w:color="auto"/>
              <w:bottom w:val="single" w:sz="4" w:space="0" w:color="auto"/>
              <w:right w:val="single" w:sz="4" w:space="0" w:color="auto"/>
            </w:tcBorders>
          </w:tcPr>
          <w:p w14:paraId="06F4F306" w14:textId="77777777" w:rsidR="00AA1404" w:rsidRPr="00035049" w:rsidRDefault="00AA1404" w:rsidP="00AA1404">
            <w:pPr>
              <w:pStyle w:val="berschrift2"/>
              <w:rPr>
                <w:rFonts w:asciiTheme="minorHAnsi" w:eastAsiaTheme="minorHAnsi" w:hAnsiTheme="minorHAnsi" w:cstheme="minorHAnsi"/>
              </w:rPr>
            </w:pPr>
            <w:bookmarkStart w:id="21" w:name="_Toc231836352"/>
            <w:bookmarkStart w:id="22" w:name="_Toc237014194"/>
            <w:r w:rsidRPr="00035049">
              <w:rPr>
                <w:rFonts w:asciiTheme="minorHAnsi" w:eastAsiaTheme="minorHAnsi" w:hAnsiTheme="minorHAnsi" w:cstheme="minorHAnsi"/>
              </w:rPr>
              <w:t>Der Koordinierungskreis</w:t>
            </w:r>
            <w:bookmarkEnd w:id="21"/>
            <w:bookmarkEnd w:id="22"/>
          </w:p>
          <w:p w14:paraId="00BFE902" w14:textId="59CF0F94" w:rsidR="00BF381D" w:rsidRPr="005F606B" w:rsidRDefault="00BF381D" w:rsidP="000451EF">
            <w:pPr>
              <w:spacing w:after="0"/>
              <w:jc w:val="both"/>
              <w:rPr>
                <w:rFonts w:cstheme="minorHAnsi"/>
              </w:rPr>
            </w:pPr>
            <w:r w:rsidRPr="005F606B">
              <w:rPr>
                <w:rFonts w:cstheme="minorHAnsi"/>
              </w:rPr>
              <w:t>Beschreibung des Koordinierungskreises und de</w:t>
            </w:r>
            <w:r w:rsidR="00C31F33" w:rsidRPr="005F606B">
              <w:rPr>
                <w:rFonts w:cstheme="minorHAnsi"/>
              </w:rPr>
              <w:t>sse</w:t>
            </w:r>
            <w:r w:rsidRPr="005F606B">
              <w:rPr>
                <w:rFonts w:cstheme="minorHAnsi"/>
              </w:rPr>
              <w:t>n Zusammensetzung.</w:t>
            </w:r>
          </w:p>
          <w:p w14:paraId="5D5A9EE8" w14:textId="163E1166" w:rsidR="00BF381D" w:rsidRPr="005F606B" w:rsidRDefault="00BF381D" w:rsidP="000451EF">
            <w:pPr>
              <w:spacing w:after="0"/>
              <w:jc w:val="both"/>
              <w:rPr>
                <w:rFonts w:cstheme="minorHAnsi"/>
              </w:rPr>
            </w:pPr>
            <w:r w:rsidRPr="005F606B">
              <w:rPr>
                <w:rFonts w:cstheme="minorHAnsi"/>
              </w:rPr>
              <w:t>Der Koordinierungskreis ist die um die Sicherheitsbehörden erweiterte Veranstaltungsleitung (Veranstaltungsleitung + BOS = Koordinierungskreis)</w:t>
            </w:r>
          </w:p>
          <w:p w14:paraId="24A8F35A" w14:textId="77777777" w:rsidR="00BF381D" w:rsidRPr="005F606B" w:rsidRDefault="00BF381D" w:rsidP="00BF381D">
            <w:pPr>
              <w:spacing w:after="0"/>
              <w:rPr>
                <w:rFonts w:cstheme="minorHAnsi"/>
              </w:rPr>
            </w:pPr>
            <w:r w:rsidRPr="005F606B">
              <w:rPr>
                <w:rFonts w:cstheme="minorHAnsi"/>
              </w:rPr>
              <w:t>Beispielhaft:</w:t>
            </w:r>
          </w:p>
          <w:p w14:paraId="008C90F3" w14:textId="60BE7A7C" w:rsidR="00BF381D" w:rsidRPr="00DE6E27" w:rsidRDefault="00BF381D" w:rsidP="00DE6E27">
            <w:pPr>
              <w:pStyle w:val="Listenabsatz"/>
              <w:numPr>
                <w:ilvl w:val="0"/>
                <w:numId w:val="35"/>
              </w:numPr>
              <w:spacing w:after="0"/>
              <w:jc w:val="both"/>
              <w:rPr>
                <w:rFonts w:cstheme="minorHAnsi"/>
              </w:rPr>
            </w:pPr>
            <w:r w:rsidRPr="00DE6E27">
              <w:rPr>
                <w:rFonts w:cstheme="minorHAnsi"/>
              </w:rPr>
              <w:t>Veranstaltungsleiter</w:t>
            </w:r>
          </w:p>
          <w:p w14:paraId="2BA1782B" w14:textId="3C42223F"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Landespolizei</w:t>
            </w:r>
          </w:p>
          <w:p w14:paraId="6C8BE4CF" w14:textId="26222863"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Feuerwehr</w:t>
            </w:r>
          </w:p>
          <w:p w14:paraId="4DD5C0B6" w14:textId="3795CADC"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Stadtpolizei</w:t>
            </w:r>
          </w:p>
          <w:p w14:paraId="1C4EF0BE" w14:textId="6DBC3DE4"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Bundespolizei</w:t>
            </w:r>
          </w:p>
          <w:p w14:paraId="1B766EB6" w14:textId="37464814"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Sanitätsdienst</w:t>
            </w:r>
          </w:p>
          <w:p w14:paraId="2981ECBF" w14:textId="2A30E2D0"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Sicherheitsdienst</w:t>
            </w:r>
          </w:p>
          <w:p w14:paraId="786430CD" w14:textId="281B3A9B" w:rsidR="00BF381D" w:rsidRPr="00DE6E27" w:rsidRDefault="00BF381D" w:rsidP="00DE6E27">
            <w:pPr>
              <w:pStyle w:val="Listenabsatz"/>
              <w:numPr>
                <w:ilvl w:val="0"/>
                <w:numId w:val="35"/>
              </w:numPr>
              <w:spacing w:after="0"/>
              <w:jc w:val="both"/>
              <w:rPr>
                <w:rFonts w:cstheme="minorHAnsi"/>
              </w:rPr>
            </w:pPr>
            <w:r w:rsidRPr="00DE6E27">
              <w:rPr>
                <w:rFonts w:cstheme="minorHAnsi"/>
              </w:rPr>
              <w:t>Verbindungsperson Veranstaltungstechnik</w:t>
            </w:r>
          </w:p>
          <w:p w14:paraId="36B12B60" w14:textId="18274861" w:rsidR="00BF381D" w:rsidRPr="00DE6E27" w:rsidRDefault="00BF381D" w:rsidP="00DE6E27">
            <w:pPr>
              <w:pStyle w:val="Listenabsatz"/>
              <w:numPr>
                <w:ilvl w:val="0"/>
                <w:numId w:val="35"/>
              </w:numPr>
              <w:spacing w:after="0"/>
              <w:jc w:val="both"/>
              <w:rPr>
                <w:rFonts w:cstheme="minorHAnsi"/>
              </w:rPr>
            </w:pPr>
            <w:r w:rsidRPr="00DE6E27">
              <w:rPr>
                <w:rFonts w:cstheme="minorHAnsi"/>
              </w:rPr>
              <w:t>Genehmigungsbehörde</w:t>
            </w:r>
          </w:p>
          <w:p w14:paraId="45D9C1F0" w14:textId="7D73850A" w:rsidR="00BF381D" w:rsidRPr="00DE6E27" w:rsidRDefault="00BF381D" w:rsidP="00DE6E27">
            <w:pPr>
              <w:pStyle w:val="Listenabsatz"/>
              <w:numPr>
                <w:ilvl w:val="0"/>
                <w:numId w:val="35"/>
              </w:numPr>
              <w:spacing w:after="0"/>
              <w:jc w:val="both"/>
              <w:rPr>
                <w:rFonts w:cstheme="minorHAnsi"/>
              </w:rPr>
            </w:pPr>
            <w:r w:rsidRPr="00DE6E27">
              <w:rPr>
                <w:rFonts w:cstheme="minorHAnsi"/>
              </w:rPr>
              <w:t>Ggf. Weitere</w:t>
            </w:r>
          </w:p>
          <w:p w14:paraId="5702E02B" w14:textId="502EE26A" w:rsidR="00BF381D" w:rsidRPr="005F606B" w:rsidRDefault="00BF381D" w:rsidP="00BF381D">
            <w:pPr>
              <w:spacing w:after="0"/>
              <w:rPr>
                <w:rFonts w:cstheme="minorHAnsi"/>
                <w:b/>
                <w:bCs/>
              </w:rPr>
            </w:pPr>
            <w:r w:rsidRPr="005F606B">
              <w:rPr>
                <w:rFonts w:cstheme="minorHAnsi"/>
                <w:b/>
                <w:bCs/>
              </w:rPr>
              <w:t>Nur Funktionen nennen</w:t>
            </w:r>
          </w:p>
          <w:p w14:paraId="60DB6378" w14:textId="77777777" w:rsidR="00BF381D" w:rsidRPr="005F606B" w:rsidRDefault="00BF381D" w:rsidP="00BF381D">
            <w:pPr>
              <w:spacing w:after="0"/>
              <w:rPr>
                <w:rFonts w:cstheme="minorHAnsi"/>
                <w:b/>
                <w:bCs/>
              </w:rPr>
            </w:pPr>
            <w:r w:rsidRPr="005F606B">
              <w:rPr>
                <w:rFonts w:cstheme="minorHAnsi"/>
                <w:b/>
                <w:bCs/>
              </w:rPr>
              <w:t>Namen und Erreichbarkeiten ins Kommunikationsverzeichnis</w:t>
            </w:r>
          </w:p>
          <w:p w14:paraId="491E6495" w14:textId="77777777" w:rsidR="00B34BBC" w:rsidRPr="005F606B" w:rsidRDefault="00B34BBC" w:rsidP="00BF381D">
            <w:pPr>
              <w:spacing w:after="0"/>
              <w:rPr>
                <w:rFonts w:cstheme="minorHAnsi"/>
              </w:rPr>
            </w:pPr>
          </w:p>
          <w:p w14:paraId="6EC697DC" w14:textId="572F3558" w:rsidR="00B34BBC" w:rsidRPr="005F606B" w:rsidRDefault="00B34BBC" w:rsidP="00DE6E27">
            <w:pPr>
              <w:spacing w:after="0"/>
              <w:jc w:val="both"/>
              <w:rPr>
                <w:rFonts w:cstheme="minorHAnsi"/>
              </w:rPr>
            </w:pPr>
            <w:r w:rsidRPr="005F606B">
              <w:rPr>
                <w:rFonts w:cstheme="minorHAnsi"/>
              </w:rPr>
              <w:t>Beispiel:</w:t>
            </w:r>
          </w:p>
          <w:p w14:paraId="53BCCD81" w14:textId="490522EE" w:rsidR="00B34BBC" w:rsidRPr="005F606B" w:rsidRDefault="00B34BBC" w:rsidP="00DE6E27">
            <w:pPr>
              <w:spacing w:after="0"/>
              <w:jc w:val="both"/>
              <w:rPr>
                <w:rFonts w:cstheme="minorHAnsi"/>
              </w:rPr>
            </w:pPr>
            <w:r w:rsidRPr="005F606B">
              <w:rPr>
                <w:rFonts w:cstheme="minorHAnsi"/>
              </w:rPr>
              <w:t>Für die Veranstaltung wird am Veranstaltungstag im Zeitraum von xx:00 bis xx:00 Uhr ein Koordinierungskreis eingerichtet. Er setzt sich wie folgt zusammen:</w:t>
            </w:r>
          </w:p>
          <w:p w14:paraId="0D24AE00" w14:textId="77777777" w:rsidR="00B34BBC" w:rsidRPr="005F606B" w:rsidRDefault="00B34BBC" w:rsidP="00DE6E27">
            <w:pPr>
              <w:pStyle w:val="Listenabsatz"/>
              <w:numPr>
                <w:ilvl w:val="0"/>
                <w:numId w:val="17"/>
              </w:numPr>
              <w:spacing w:after="0"/>
              <w:jc w:val="both"/>
              <w:rPr>
                <w:rFonts w:cstheme="minorHAnsi"/>
              </w:rPr>
            </w:pPr>
            <w:r w:rsidRPr="005F606B">
              <w:rPr>
                <w:rFonts w:cstheme="minorHAnsi"/>
              </w:rPr>
              <w:t>Veranstaltungsleiter</w:t>
            </w:r>
          </w:p>
          <w:p w14:paraId="5333EB33" w14:textId="77777777" w:rsidR="00B34BBC" w:rsidRPr="005F606B" w:rsidRDefault="00B34BBC" w:rsidP="00DE6E27">
            <w:pPr>
              <w:pStyle w:val="Listenabsatz"/>
              <w:numPr>
                <w:ilvl w:val="0"/>
                <w:numId w:val="17"/>
              </w:numPr>
              <w:spacing w:after="0"/>
              <w:jc w:val="both"/>
              <w:rPr>
                <w:rFonts w:cstheme="minorHAnsi"/>
              </w:rPr>
            </w:pPr>
            <w:r w:rsidRPr="005F606B">
              <w:rPr>
                <w:rFonts w:cstheme="minorHAnsi"/>
              </w:rPr>
              <w:t>Genehmigungsbehörde</w:t>
            </w:r>
          </w:p>
          <w:p w14:paraId="09D2DC05" w14:textId="77777777" w:rsidR="00B34BBC" w:rsidRPr="005F606B" w:rsidRDefault="00B34BBC" w:rsidP="00DE6E27">
            <w:pPr>
              <w:pStyle w:val="Listenabsatz"/>
              <w:numPr>
                <w:ilvl w:val="0"/>
                <w:numId w:val="17"/>
              </w:numPr>
              <w:spacing w:after="0"/>
              <w:jc w:val="both"/>
              <w:rPr>
                <w:rFonts w:cstheme="minorHAnsi"/>
              </w:rPr>
            </w:pPr>
            <w:r w:rsidRPr="005F606B">
              <w:rPr>
                <w:rFonts w:cstheme="minorHAnsi"/>
              </w:rPr>
              <w:t>Verbindungsbeamter der Polizei</w:t>
            </w:r>
          </w:p>
          <w:p w14:paraId="794F7325" w14:textId="77777777" w:rsidR="00B34BBC" w:rsidRPr="005F606B" w:rsidRDefault="00B34BBC" w:rsidP="00DE6E27">
            <w:pPr>
              <w:pStyle w:val="Listenabsatz"/>
              <w:numPr>
                <w:ilvl w:val="0"/>
                <w:numId w:val="17"/>
              </w:numPr>
              <w:spacing w:after="0"/>
              <w:jc w:val="both"/>
              <w:rPr>
                <w:rFonts w:cstheme="minorHAnsi"/>
              </w:rPr>
            </w:pPr>
            <w:r w:rsidRPr="005F606B">
              <w:rPr>
                <w:rFonts w:cstheme="minorHAnsi"/>
              </w:rPr>
              <w:t>Verbindungsbeamter der Feuerwehr</w:t>
            </w:r>
          </w:p>
          <w:p w14:paraId="78014FA5" w14:textId="77777777" w:rsidR="00B34BBC" w:rsidRPr="005F606B" w:rsidRDefault="00B34BBC" w:rsidP="00DE6E27">
            <w:pPr>
              <w:spacing w:after="0"/>
              <w:jc w:val="both"/>
              <w:rPr>
                <w:rFonts w:cstheme="minorHAnsi"/>
              </w:rPr>
            </w:pPr>
            <w:r w:rsidRPr="005F606B">
              <w:rPr>
                <w:rFonts w:cstheme="minorHAnsi"/>
              </w:rPr>
              <w:t>Als Treffpunkt für den Koordinierungskreis dient die Koordinierungsstelle [Beschreibung]</w:t>
            </w:r>
          </w:p>
          <w:p w14:paraId="65595ADC" w14:textId="77777777" w:rsidR="00B34BBC" w:rsidRPr="005F606B" w:rsidRDefault="00B34BBC" w:rsidP="00DE6E27">
            <w:pPr>
              <w:spacing w:after="0"/>
              <w:jc w:val="both"/>
              <w:rPr>
                <w:rFonts w:cstheme="minorHAnsi"/>
              </w:rPr>
            </w:pPr>
          </w:p>
          <w:p w14:paraId="2FFF95BF" w14:textId="77777777" w:rsidR="00B34BBC" w:rsidRPr="005F606B" w:rsidRDefault="00B34BBC" w:rsidP="00DE6E27">
            <w:pPr>
              <w:spacing w:after="0"/>
              <w:jc w:val="both"/>
              <w:rPr>
                <w:rFonts w:cstheme="minorHAnsi"/>
                <w:b/>
              </w:rPr>
            </w:pPr>
            <w:r w:rsidRPr="005F606B">
              <w:rPr>
                <w:rFonts w:cstheme="minorHAnsi"/>
                <w:b/>
              </w:rPr>
              <w:t>Anwendung der „Ampelmethode“ für eine effiziente Steuerung und eine klare Kommunikation</w:t>
            </w:r>
          </w:p>
          <w:p w14:paraId="7B208278" w14:textId="77777777" w:rsidR="00B34BBC" w:rsidRPr="005F606B" w:rsidRDefault="00B34BBC" w:rsidP="00DE6E27">
            <w:pPr>
              <w:spacing w:after="0"/>
              <w:jc w:val="both"/>
              <w:rPr>
                <w:rFonts w:cstheme="minorHAnsi"/>
              </w:rPr>
            </w:pPr>
            <w:r w:rsidRPr="005F606B">
              <w:rPr>
                <w:rFonts w:cstheme="minorHAnsi"/>
              </w:rPr>
              <w:t>Die Ampelmethode im Veranstaltungsmanagement basiert auf einer einfachen, aber sehr wirkungsvollen Idee: der Verwendung von Ampelfarben zur visuellen Darstellung des Status einer Veranstaltung. Diese Methode verwendet also die drei Hauptfarben einer Verkehrsampel - Grün, Gelb und Rot - um den Zustand der Veranstaltung zu beschreiben und daraus notwendige Aktivitäten/Maßnahmen abzuleiten.</w:t>
            </w:r>
          </w:p>
          <w:p w14:paraId="293A3DBD" w14:textId="77777777" w:rsidR="00B34BBC" w:rsidRDefault="00B34BBC" w:rsidP="000451EF">
            <w:pPr>
              <w:spacing w:after="0"/>
              <w:jc w:val="both"/>
              <w:rPr>
                <w:rFonts w:cstheme="minorHAnsi"/>
              </w:rPr>
            </w:pPr>
          </w:p>
          <w:p w14:paraId="0EE5E071" w14:textId="77777777" w:rsidR="00DE6E27" w:rsidRDefault="00DE6E27" w:rsidP="000451EF">
            <w:pPr>
              <w:spacing w:after="0"/>
              <w:jc w:val="both"/>
              <w:rPr>
                <w:rFonts w:cstheme="minorHAnsi"/>
              </w:rPr>
            </w:pPr>
          </w:p>
          <w:p w14:paraId="627A95F9" w14:textId="77777777" w:rsidR="00DE6E27" w:rsidRDefault="00DE6E27" w:rsidP="000451EF">
            <w:pPr>
              <w:spacing w:after="0"/>
              <w:jc w:val="both"/>
              <w:rPr>
                <w:rFonts w:cstheme="minorHAnsi"/>
              </w:rPr>
            </w:pPr>
          </w:p>
          <w:p w14:paraId="6F9EC84F" w14:textId="77777777" w:rsidR="00DE6E27" w:rsidRDefault="00DE6E27" w:rsidP="000451EF">
            <w:pPr>
              <w:spacing w:after="0"/>
              <w:jc w:val="both"/>
              <w:rPr>
                <w:rFonts w:cstheme="minorHAnsi"/>
              </w:rPr>
            </w:pPr>
          </w:p>
          <w:p w14:paraId="3538991A" w14:textId="77777777" w:rsidR="00DE6E27" w:rsidRDefault="00DE6E27" w:rsidP="000451EF">
            <w:pPr>
              <w:spacing w:after="0"/>
              <w:jc w:val="both"/>
              <w:rPr>
                <w:rFonts w:cstheme="minorHAnsi"/>
              </w:rPr>
            </w:pPr>
          </w:p>
          <w:p w14:paraId="23A4C072" w14:textId="77777777" w:rsidR="00DE6E27" w:rsidRDefault="00DE6E27" w:rsidP="000451EF">
            <w:pPr>
              <w:spacing w:after="0"/>
              <w:jc w:val="both"/>
              <w:rPr>
                <w:rFonts w:cstheme="minorHAnsi"/>
              </w:rPr>
            </w:pPr>
          </w:p>
          <w:p w14:paraId="435D4FDD" w14:textId="77777777" w:rsidR="00DE6E27" w:rsidRDefault="00DE6E27" w:rsidP="000451EF">
            <w:pPr>
              <w:spacing w:after="0"/>
              <w:jc w:val="both"/>
              <w:rPr>
                <w:rFonts w:cstheme="minorHAnsi"/>
              </w:rPr>
            </w:pPr>
          </w:p>
          <w:p w14:paraId="07B4A196" w14:textId="77777777" w:rsidR="00DE6E27" w:rsidRDefault="00DE6E27" w:rsidP="000451EF">
            <w:pPr>
              <w:spacing w:after="0"/>
              <w:jc w:val="both"/>
              <w:rPr>
                <w:rFonts w:cstheme="minorHAnsi"/>
              </w:rPr>
            </w:pPr>
          </w:p>
          <w:p w14:paraId="36903B2E" w14:textId="77777777" w:rsidR="00DE6E27" w:rsidRDefault="00DE6E27" w:rsidP="000451EF">
            <w:pPr>
              <w:spacing w:after="0"/>
              <w:jc w:val="both"/>
              <w:rPr>
                <w:rFonts w:cstheme="minorHAnsi"/>
              </w:rPr>
            </w:pPr>
          </w:p>
          <w:p w14:paraId="36639680" w14:textId="77777777" w:rsidR="00DE6E27" w:rsidRDefault="00DE6E27" w:rsidP="000451EF">
            <w:pPr>
              <w:spacing w:after="0"/>
              <w:jc w:val="both"/>
              <w:rPr>
                <w:rFonts w:cstheme="minorHAnsi"/>
              </w:rPr>
            </w:pPr>
          </w:p>
          <w:p w14:paraId="59B096BA" w14:textId="77777777" w:rsidR="00DE6E27" w:rsidRPr="005F606B" w:rsidRDefault="00DE6E27" w:rsidP="000451EF">
            <w:pPr>
              <w:spacing w:after="0"/>
              <w:jc w:val="both"/>
              <w:rPr>
                <w:rFonts w:cstheme="minorHAnsi"/>
              </w:rPr>
            </w:pPr>
          </w:p>
          <w:p w14:paraId="7B82D545" w14:textId="653CB126" w:rsidR="00DE6E27" w:rsidRPr="005F606B" w:rsidRDefault="00B34BBC" w:rsidP="000451EF">
            <w:pPr>
              <w:spacing w:after="0"/>
              <w:jc w:val="both"/>
              <w:rPr>
                <w:rFonts w:cstheme="minorHAnsi"/>
                <w:b/>
              </w:rPr>
            </w:pPr>
            <w:r w:rsidRPr="005F606B">
              <w:rPr>
                <w:rFonts w:cstheme="minorHAnsi"/>
                <w:b/>
                <w:highlight w:val="green"/>
              </w:rPr>
              <w:t>„Nach Plan“ (Phase grün):</w:t>
            </w:r>
          </w:p>
          <w:p w14:paraId="769F1E53" w14:textId="77777777" w:rsidR="00B34BBC" w:rsidRPr="005F606B" w:rsidRDefault="00B34BBC" w:rsidP="000451EF">
            <w:pPr>
              <w:spacing w:after="0"/>
              <w:jc w:val="both"/>
              <w:rPr>
                <w:rFonts w:cstheme="minorHAnsi"/>
              </w:rPr>
            </w:pPr>
            <w:r w:rsidRPr="005F606B">
              <w:rPr>
                <w:rFonts w:cstheme="minorHAnsi"/>
              </w:rPr>
              <w:t>Die Veranstaltung wird wie geplant durchgeführt. Die Vorgaben und Planungen des Sicherheitskonzeptes werden umgesetzt, es treten keine Probleme auf, die die sichere Durchführung der Veranstaltung beeinträchtigen könnten. Auftretende Probleme betreffen ausschließlich die Struktur des Veranstalters - dies können untergeordnete logistische Probleme, Programmänderungen, o.ä. sein -, so dass eine Beteiligung der Behörden nicht erforderlich ist. Die Verantwortung für den reibungslosen Ablauf der Veranstaltung liegt beim Veranstalter, der sich dabei von den von ihm ausgewählten Mitarbeitern (Veranstaltungsleiter) und Dienstleistern (Sicherheitsdienst / Sanitätsdienst / Veranstaltungstechnik / etc.) beraten lassen kann.</w:t>
            </w:r>
          </w:p>
          <w:p w14:paraId="2F46610E" w14:textId="77777777" w:rsidR="00B34BBC" w:rsidRPr="005F606B" w:rsidRDefault="00B34BBC" w:rsidP="00B34BBC">
            <w:pPr>
              <w:spacing w:after="0"/>
              <w:rPr>
                <w:rFonts w:cstheme="minorHAnsi"/>
              </w:rPr>
            </w:pPr>
          </w:p>
          <w:p w14:paraId="19F0AE34" w14:textId="77777777" w:rsidR="00B34BBC" w:rsidRPr="005F606B" w:rsidRDefault="00B34BBC" w:rsidP="00B34BBC">
            <w:pPr>
              <w:spacing w:after="0"/>
              <w:rPr>
                <w:rFonts w:cstheme="minorHAnsi"/>
              </w:rPr>
            </w:pPr>
          </w:p>
          <w:p w14:paraId="515B47F8" w14:textId="77777777" w:rsidR="00B34BBC" w:rsidRPr="005F606B" w:rsidRDefault="00B34BBC" w:rsidP="00B34BBC">
            <w:pPr>
              <w:spacing w:after="0"/>
              <w:rPr>
                <w:rFonts w:cstheme="minorHAnsi"/>
                <w:b/>
              </w:rPr>
            </w:pPr>
            <w:r w:rsidRPr="005F606B">
              <w:rPr>
                <w:rFonts w:cstheme="minorHAnsi"/>
                <w:b/>
                <w:highlight w:val="yellow"/>
              </w:rPr>
              <w:t>„Achtung“ (Phase gelb):</w:t>
            </w:r>
          </w:p>
          <w:p w14:paraId="35E4CBA3" w14:textId="7BB50971" w:rsidR="00B34BBC" w:rsidRPr="005F606B" w:rsidRDefault="00B34BBC" w:rsidP="000451EF">
            <w:pPr>
              <w:spacing w:after="120"/>
              <w:jc w:val="both"/>
              <w:rPr>
                <w:rFonts w:cstheme="minorHAnsi"/>
              </w:rPr>
            </w:pPr>
            <w:r w:rsidRPr="005F606B">
              <w:rPr>
                <w:rFonts w:cstheme="minorHAnsi"/>
              </w:rPr>
              <w:t>Tritt ein Ereignis ein, das eine Abstimmung im Koordinierungskreis erfordert (z.</w:t>
            </w:r>
            <w:r w:rsidR="009D69F7">
              <w:rPr>
                <w:rFonts w:cstheme="minorHAnsi"/>
              </w:rPr>
              <w:t> </w:t>
            </w:r>
            <w:r w:rsidRPr="005F606B">
              <w:rPr>
                <w:rFonts w:cstheme="minorHAnsi"/>
              </w:rPr>
              <w:t>B. besondere Witterungsbedingungen, hohe Auslastung der oder einzelner Veranstaltungsflächen), wirkt sich dies auf den Normalbetrieb aus, ohne dass der Ablauf der Veranstaltung zunächst besonders beeinflusst wird. Im weiteren Verlauf der Veranstaltung kann sich dieses Ereignis jedoch zu einer Störung - ggf. mit Personen- und Sachschäden - entwickeln, so dass eine gemeinsame koordinierende Abstimmung erforderlich wird, um die Situation informativ zu bewältigen und eine Eskalation zu vermeiden. Der Veranstalter bleibt dabei für den Ablauf der Veranstaltung verantwortlich. Die Behördenvertreter nehmen zunächst nur eine beratende Funktion ein, unterstützen den Veranstalter und informieren ggf. den eigenen Bereich über die Lage. Die Vertreter des Veranstalters im Koordinierungskreis können die Veranstaltung eigenständig bearbeiten, die Verantwortung liegt beim Veranstalter.</w:t>
            </w:r>
          </w:p>
          <w:p w14:paraId="2564FE30" w14:textId="77777777" w:rsidR="00B34BBC" w:rsidRPr="005F606B" w:rsidRDefault="00B34BBC" w:rsidP="00B34BBC">
            <w:pPr>
              <w:spacing w:after="0"/>
              <w:rPr>
                <w:rFonts w:cstheme="minorHAnsi"/>
                <w:b/>
              </w:rPr>
            </w:pPr>
            <w:r w:rsidRPr="005F606B">
              <w:rPr>
                <w:rFonts w:cstheme="minorHAnsi"/>
                <w:b/>
                <w:highlight w:val="red"/>
              </w:rPr>
              <w:t>„Problem“ (Phase rot):</w:t>
            </w:r>
          </w:p>
          <w:p w14:paraId="2E784657" w14:textId="59D939E6" w:rsidR="00B34BBC" w:rsidRPr="005F606B" w:rsidRDefault="00B34BBC" w:rsidP="000451EF">
            <w:pPr>
              <w:spacing w:after="0"/>
              <w:jc w:val="both"/>
              <w:rPr>
                <w:rFonts w:cstheme="minorHAnsi"/>
              </w:rPr>
            </w:pPr>
            <w:r w:rsidRPr="005F606B">
              <w:rPr>
                <w:rFonts w:cstheme="minorHAnsi"/>
              </w:rPr>
              <w:t>Wird der geplante Ablauf der Veranstaltung durch ein Ereignis wesentlich beeinflusst oder sind behördliche Maßnahmen zur Gefahrenabwehr in erheblichem Umfang erforderlich, tritt der Koordinierungskreis unverzüglich zusammen. Auslöser kann ein Schadensereignis (z.</w:t>
            </w:r>
            <w:r w:rsidR="009D69F7">
              <w:rPr>
                <w:rFonts w:cstheme="minorHAnsi"/>
              </w:rPr>
              <w:t> </w:t>
            </w:r>
            <w:r w:rsidRPr="005F606B">
              <w:rPr>
                <w:rFonts w:cstheme="minorHAnsi"/>
              </w:rPr>
              <w:t>B. Unfall, Brand, Explosion, Anschlag etc.) oder eine akute Schadensgefahr (z.</w:t>
            </w:r>
            <w:r w:rsidR="009D69F7">
              <w:rPr>
                <w:rFonts w:cstheme="minorHAnsi"/>
              </w:rPr>
              <w:t> </w:t>
            </w:r>
            <w:r w:rsidRPr="005F606B">
              <w:rPr>
                <w:rFonts w:cstheme="minorHAnsi"/>
              </w:rPr>
              <w:t>B. angekündigte Unwetter, Bombendrohung) sein. Personen- und Sachschäden können also bereits eingetreten sein oder jederzeit erwartet werden. In jedem Fall ist die Lage von der zuständigen Gefahrenabwehrbehörde als Krisenfall mit möglichem oder realisiertem Schadenseintritt und daraus resultierenden Personen- und Sachschäden zu behandeln. Der Koordinierungskreis führt bis zum Eintreffen externer Einsatzkräfte die notwendigen und lageabhängigen Erstmaßnahmen durch. Die zuständige Behörde (i.d.R. polizeiliche oder nichtpolizeiliche Gefahrenabwehr) wird nach den geltenden Rechtsgrundlagen tätig, um die Sicherheit und Ordnung zu gewährleisten bzw. wiederherzustellen. Der Koordinierungskreis unterstützt die jeweilige Einsatzleitung.</w:t>
            </w:r>
          </w:p>
          <w:p w14:paraId="149157C1" w14:textId="5456A287" w:rsidR="00B34BBC" w:rsidRPr="005F606B" w:rsidRDefault="00B34BBC" w:rsidP="00BF381D">
            <w:pPr>
              <w:spacing w:after="0"/>
              <w:rPr>
                <w:rFonts w:cstheme="minorHAnsi"/>
              </w:rPr>
            </w:pPr>
          </w:p>
        </w:tc>
      </w:tr>
      <w:tr w:rsidR="00AA1404" w:rsidRPr="005F606B" w14:paraId="595C0AB8" w14:textId="77777777" w:rsidTr="00BC66C4">
        <w:tc>
          <w:tcPr>
            <w:tcW w:w="9288" w:type="dxa"/>
            <w:tcBorders>
              <w:top w:val="single" w:sz="4" w:space="0" w:color="auto"/>
              <w:left w:val="single" w:sz="4" w:space="0" w:color="auto"/>
              <w:bottom w:val="single" w:sz="4" w:space="0" w:color="auto"/>
              <w:right w:val="single" w:sz="4" w:space="0" w:color="auto"/>
            </w:tcBorders>
          </w:tcPr>
          <w:p w14:paraId="05062F95" w14:textId="57377213" w:rsidR="00BF381D" w:rsidRPr="00035049" w:rsidRDefault="00AA1404" w:rsidP="000451EF">
            <w:pPr>
              <w:pStyle w:val="berschrift2"/>
              <w:spacing w:after="120"/>
              <w:rPr>
                <w:rFonts w:asciiTheme="minorHAnsi" w:eastAsiaTheme="minorHAnsi" w:hAnsiTheme="minorHAnsi" w:cstheme="minorHAnsi"/>
              </w:rPr>
            </w:pPr>
            <w:bookmarkStart w:id="23" w:name="_Toc231836353"/>
            <w:bookmarkStart w:id="24" w:name="_Toc237014195"/>
            <w:r w:rsidRPr="00035049">
              <w:rPr>
                <w:rFonts w:asciiTheme="minorHAnsi" w:eastAsiaTheme="minorHAnsi" w:hAnsiTheme="minorHAnsi" w:cstheme="minorHAnsi"/>
              </w:rPr>
              <w:t>Aufgaben-, Zuständigkeitsbereiche</w:t>
            </w:r>
            <w:bookmarkEnd w:id="23"/>
            <w:bookmarkEnd w:id="24"/>
          </w:p>
        </w:tc>
      </w:tr>
      <w:tr w:rsidR="00AA1404" w:rsidRPr="005F606B" w14:paraId="0D1F2EC2" w14:textId="77777777" w:rsidTr="00BC66C4">
        <w:tc>
          <w:tcPr>
            <w:tcW w:w="9288" w:type="dxa"/>
            <w:tcBorders>
              <w:top w:val="single" w:sz="4" w:space="0" w:color="auto"/>
              <w:left w:val="single" w:sz="4" w:space="0" w:color="auto"/>
              <w:bottom w:val="single" w:sz="4" w:space="0" w:color="auto"/>
              <w:right w:val="single" w:sz="4" w:space="0" w:color="auto"/>
            </w:tcBorders>
          </w:tcPr>
          <w:p w14:paraId="54BF38E6" w14:textId="540ACD10" w:rsidR="00AA1404" w:rsidRPr="00035049" w:rsidRDefault="00AA1404" w:rsidP="00AA1404">
            <w:pPr>
              <w:pStyle w:val="berschrift3"/>
              <w:rPr>
                <w:rFonts w:asciiTheme="minorHAnsi" w:eastAsiaTheme="minorHAnsi" w:hAnsiTheme="minorHAnsi" w:cstheme="minorHAnsi"/>
              </w:rPr>
            </w:pPr>
            <w:bookmarkStart w:id="25" w:name="_Toc231836354"/>
            <w:bookmarkStart w:id="26" w:name="_Toc237014196"/>
            <w:r w:rsidRPr="00035049">
              <w:rPr>
                <w:rFonts w:asciiTheme="minorHAnsi" w:eastAsiaTheme="minorHAnsi" w:hAnsiTheme="minorHAnsi" w:cstheme="minorHAnsi"/>
              </w:rPr>
              <w:t>Verantwortliche</w:t>
            </w:r>
            <w:r w:rsidR="00293A55" w:rsidRPr="00035049">
              <w:rPr>
                <w:rFonts w:asciiTheme="minorHAnsi" w:eastAsiaTheme="minorHAnsi" w:hAnsiTheme="minorHAnsi" w:cstheme="minorHAnsi"/>
              </w:rPr>
              <w:t xml:space="preserve"> [§</w:t>
            </w:r>
            <w:r w:rsidR="002F6A1E">
              <w:rPr>
                <w:rFonts w:asciiTheme="minorHAnsi" w:eastAsiaTheme="minorHAnsi" w:hAnsiTheme="minorHAnsi" w:cstheme="minorHAnsi"/>
              </w:rPr>
              <w:t> </w:t>
            </w:r>
            <w:r w:rsidR="00293A55" w:rsidRPr="00035049">
              <w:rPr>
                <w:rFonts w:asciiTheme="minorHAnsi" w:eastAsiaTheme="minorHAnsi" w:hAnsiTheme="minorHAnsi" w:cstheme="minorHAnsi"/>
              </w:rPr>
              <w:t>38</w:t>
            </w:r>
            <w:r w:rsidR="002F6A1E">
              <w:rPr>
                <w:rFonts w:asciiTheme="minorHAnsi" w:eastAsiaTheme="minorHAnsi" w:hAnsiTheme="minorHAnsi" w:cstheme="minorHAnsi"/>
              </w:rPr>
              <w:t> </w:t>
            </w:r>
            <w:r w:rsidR="00293A55" w:rsidRPr="00035049">
              <w:rPr>
                <w:rFonts w:asciiTheme="minorHAnsi" w:eastAsiaTheme="minorHAnsi" w:hAnsiTheme="minorHAnsi" w:cstheme="minorHAnsi"/>
              </w:rPr>
              <w:t>H-VStättR]</w:t>
            </w:r>
            <w:bookmarkEnd w:id="25"/>
            <w:bookmarkEnd w:id="26"/>
          </w:p>
          <w:p w14:paraId="3B141966" w14:textId="795DACBC" w:rsidR="00293A55" w:rsidRPr="005F606B" w:rsidRDefault="007D7920" w:rsidP="000451EF">
            <w:pPr>
              <w:jc w:val="both"/>
              <w:rPr>
                <w:rFonts w:cstheme="minorHAnsi"/>
              </w:rPr>
            </w:pPr>
            <w:r w:rsidRPr="005F606B">
              <w:rPr>
                <w:rFonts w:cstheme="minorHAnsi"/>
              </w:rPr>
              <w:t>Sofern die betreffende Veranstaltung nicht unter den Anwendungsbereich der Hessischen Versammlungsstätten-Richtlinie (H-VStättR) fällt, kann diese jedoch sinngemäß herangezogen werden, da die grundlegenden Forderungen der H-VStättR in diesem Fall sinnvoll anwendbar sind.</w:t>
            </w:r>
            <w:r w:rsidR="002B7F77" w:rsidRPr="005F606B">
              <w:rPr>
                <w:rFonts w:cstheme="minorHAnsi"/>
              </w:rPr>
              <w:t xml:space="preserve"> </w:t>
            </w:r>
            <w:r w:rsidR="008A3C90" w:rsidRPr="005F606B">
              <w:rPr>
                <w:rFonts w:cstheme="minorHAnsi"/>
              </w:rPr>
              <w:t xml:space="preserve">Falls die H-VstättR nicht zutrifft, erfolgt </w:t>
            </w:r>
            <w:r w:rsidR="002B7F77" w:rsidRPr="005F606B">
              <w:rPr>
                <w:rFonts w:cstheme="minorHAnsi"/>
              </w:rPr>
              <w:t>die Nennung der Verantwortlichen</w:t>
            </w:r>
            <w:r w:rsidR="008A3C90" w:rsidRPr="005F606B">
              <w:rPr>
                <w:rFonts w:cstheme="minorHAnsi"/>
              </w:rPr>
              <w:t xml:space="preserve"> in Anlehnung an die MVStättVO</w:t>
            </w:r>
            <w:r w:rsidR="002B7F77" w:rsidRPr="005F606B">
              <w:rPr>
                <w:rFonts w:cstheme="minorHAnsi"/>
              </w:rPr>
              <w:t>. Dabei werden Angaben zu ihren Aufgaben und Pflichten gemacht.</w:t>
            </w:r>
          </w:p>
        </w:tc>
      </w:tr>
      <w:tr w:rsidR="00AA1404" w:rsidRPr="005F606B" w14:paraId="4EE80A03" w14:textId="77777777" w:rsidTr="00BC66C4">
        <w:tc>
          <w:tcPr>
            <w:tcW w:w="9288" w:type="dxa"/>
            <w:tcBorders>
              <w:top w:val="single" w:sz="4" w:space="0" w:color="auto"/>
              <w:left w:val="single" w:sz="4" w:space="0" w:color="auto"/>
              <w:bottom w:val="single" w:sz="4" w:space="0" w:color="auto"/>
              <w:right w:val="single" w:sz="4" w:space="0" w:color="auto"/>
            </w:tcBorders>
          </w:tcPr>
          <w:p w14:paraId="7E7468E1" w14:textId="0AE22585" w:rsidR="00AA1404" w:rsidRPr="005F606B" w:rsidRDefault="00AA1404" w:rsidP="00917768">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Betreiber</w:t>
            </w:r>
            <w:r w:rsidR="007D7920" w:rsidRPr="005F606B">
              <w:rPr>
                <w:rFonts w:asciiTheme="minorHAnsi" w:eastAsiaTheme="minorHAnsi" w:hAnsiTheme="minorHAnsi" w:cstheme="minorHAnsi"/>
                <w:i w:val="0"/>
                <w:iCs w:val="0"/>
              </w:rPr>
              <w:t xml:space="preserve"> [§</w:t>
            </w:r>
            <w:r w:rsidR="002F6A1E">
              <w:rPr>
                <w:rFonts w:asciiTheme="minorHAnsi" w:eastAsiaTheme="minorHAnsi" w:hAnsiTheme="minorHAnsi" w:cstheme="minorHAnsi"/>
                <w:i w:val="0"/>
                <w:iCs w:val="0"/>
              </w:rPr>
              <w:t> </w:t>
            </w:r>
            <w:r w:rsidR="007D7920" w:rsidRPr="005F606B">
              <w:rPr>
                <w:rFonts w:asciiTheme="minorHAnsi" w:eastAsiaTheme="minorHAnsi" w:hAnsiTheme="minorHAnsi" w:cstheme="minorHAnsi"/>
                <w:i w:val="0"/>
                <w:iCs w:val="0"/>
              </w:rPr>
              <w:t>38</w:t>
            </w:r>
            <w:r w:rsidR="002F6A1E">
              <w:rPr>
                <w:rFonts w:asciiTheme="minorHAnsi" w:eastAsiaTheme="minorHAnsi" w:hAnsiTheme="minorHAnsi" w:cstheme="minorHAnsi"/>
                <w:i w:val="0"/>
                <w:iCs w:val="0"/>
              </w:rPr>
              <w:t> </w:t>
            </w:r>
            <w:r w:rsidR="008A3C90" w:rsidRPr="005F606B">
              <w:rPr>
                <w:rFonts w:asciiTheme="minorHAnsi" w:hAnsiTheme="minorHAnsi" w:cstheme="minorHAnsi"/>
                <w:i w:val="0"/>
                <w:iCs w:val="0"/>
              </w:rPr>
              <w:t>MVStättVO</w:t>
            </w:r>
            <w:r w:rsidR="007D7920" w:rsidRPr="005F606B">
              <w:rPr>
                <w:rFonts w:asciiTheme="minorHAnsi" w:eastAsiaTheme="minorHAnsi" w:hAnsiTheme="minorHAnsi" w:cstheme="minorHAnsi"/>
                <w:i w:val="0"/>
                <w:iCs w:val="0"/>
              </w:rPr>
              <w:t>]</w:t>
            </w:r>
          </w:p>
          <w:p w14:paraId="00516DA5" w14:textId="72FE2369" w:rsidR="00C741BB" w:rsidRPr="005F606B" w:rsidRDefault="00C741BB" w:rsidP="00961DEC">
            <w:pPr>
              <w:jc w:val="both"/>
              <w:rPr>
                <w:rFonts w:cstheme="minorHAnsi"/>
              </w:rPr>
            </w:pPr>
            <w:r w:rsidRPr="005F606B">
              <w:rPr>
                <w:rFonts w:cstheme="minorHAnsi"/>
              </w:rPr>
              <w:t>Angaben zum Betreiber und ggf. Angaben zu dessen Pflichten, die Veranstaltung betreffend.</w:t>
            </w:r>
          </w:p>
        </w:tc>
      </w:tr>
      <w:tr w:rsidR="00AA1404" w:rsidRPr="005F606B" w14:paraId="24C77F07" w14:textId="77777777" w:rsidTr="00BC66C4">
        <w:tc>
          <w:tcPr>
            <w:tcW w:w="9288" w:type="dxa"/>
            <w:tcBorders>
              <w:top w:val="single" w:sz="4" w:space="0" w:color="auto"/>
              <w:left w:val="single" w:sz="4" w:space="0" w:color="auto"/>
              <w:bottom w:val="single" w:sz="4" w:space="0" w:color="auto"/>
              <w:right w:val="single" w:sz="4" w:space="0" w:color="auto"/>
            </w:tcBorders>
          </w:tcPr>
          <w:p w14:paraId="6D23A0CC" w14:textId="6F706CB7" w:rsidR="00AA1404" w:rsidRPr="005F606B" w:rsidRDefault="00AA1404" w:rsidP="00917768">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Beauftragte des Betreibers</w:t>
            </w:r>
            <w:r w:rsidR="007D7920" w:rsidRPr="005F606B">
              <w:rPr>
                <w:rFonts w:asciiTheme="minorHAnsi" w:eastAsiaTheme="minorHAnsi" w:hAnsiTheme="minorHAnsi" w:cstheme="minorHAnsi"/>
                <w:i w:val="0"/>
                <w:iCs w:val="0"/>
              </w:rPr>
              <w:t xml:space="preserve"> [§</w:t>
            </w:r>
            <w:r w:rsidR="002F6A1E">
              <w:rPr>
                <w:rFonts w:asciiTheme="minorHAnsi" w:eastAsiaTheme="minorHAnsi" w:hAnsiTheme="minorHAnsi" w:cstheme="minorHAnsi"/>
                <w:i w:val="0"/>
                <w:iCs w:val="0"/>
              </w:rPr>
              <w:t> </w:t>
            </w:r>
            <w:r w:rsidR="007D7920" w:rsidRPr="005F606B">
              <w:rPr>
                <w:rFonts w:asciiTheme="minorHAnsi" w:eastAsiaTheme="minorHAnsi" w:hAnsiTheme="minorHAnsi" w:cstheme="minorHAnsi"/>
                <w:i w:val="0"/>
                <w:iCs w:val="0"/>
              </w:rPr>
              <w:t>38</w:t>
            </w:r>
            <w:r w:rsidR="002F6A1E">
              <w:rPr>
                <w:rFonts w:asciiTheme="minorHAnsi" w:eastAsiaTheme="minorHAnsi" w:hAnsiTheme="minorHAnsi" w:cstheme="minorHAnsi"/>
                <w:i w:val="0"/>
                <w:iCs w:val="0"/>
              </w:rPr>
              <w:t> </w:t>
            </w:r>
            <w:r w:rsidR="008A3C90" w:rsidRPr="005F606B">
              <w:rPr>
                <w:rFonts w:asciiTheme="minorHAnsi" w:hAnsiTheme="minorHAnsi" w:cstheme="minorHAnsi"/>
                <w:i w:val="0"/>
                <w:iCs w:val="0"/>
              </w:rPr>
              <w:t>MVStättVO</w:t>
            </w:r>
            <w:r w:rsidR="007D7920" w:rsidRPr="005F606B">
              <w:rPr>
                <w:rFonts w:asciiTheme="minorHAnsi" w:eastAsiaTheme="minorHAnsi" w:hAnsiTheme="minorHAnsi" w:cstheme="minorHAnsi"/>
                <w:i w:val="0"/>
                <w:iCs w:val="0"/>
              </w:rPr>
              <w:t>]</w:t>
            </w:r>
          </w:p>
          <w:p w14:paraId="67E2C5C2" w14:textId="77777777" w:rsidR="00917768" w:rsidRPr="005F606B" w:rsidRDefault="007D7920" w:rsidP="000451EF">
            <w:pPr>
              <w:jc w:val="both"/>
              <w:rPr>
                <w:rFonts w:cstheme="minorHAnsi"/>
              </w:rPr>
            </w:pPr>
            <w:r w:rsidRPr="005F606B">
              <w:rPr>
                <w:rFonts w:cstheme="minorHAnsi"/>
              </w:rPr>
              <w:t>Angaben zu</w:t>
            </w:r>
            <w:r w:rsidR="00293A55" w:rsidRPr="005F606B">
              <w:rPr>
                <w:rFonts w:cstheme="minorHAnsi"/>
              </w:rPr>
              <w:t xml:space="preserve"> den Beauftragten des </w:t>
            </w:r>
            <w:r w:rsidRPr="005F606B">
              <w:rPr>
                <w:rFonts w:cstheme="minorHAnsi"/>
              </w:rPr>
              <w:t>Betreiber</w:t>
            </w:r>
            <w:r w:rsidR="00293A55" w:rsidRPr="005F606B">
              <w:rPr>
                <w:rFonts w:cstheme="minorHAnsi"/>
              </w:rPr>
              <w:t>s</w:t>
            </w:r>
            <w:r w:rsidRPr="005F606B">
              <w:rPr>
                <w:rFonts w:cstheme="minorHAnsi"/>
              </w:rPr>
              <w:t xml:space="preserve"> und ggf. Angaben zu de</w:t>
            </w:r>
            <w:r w:rsidR="00293A55" w:rsidRPr="005F606B">
              <w:rPr>
                <w:rFonts w:cstheme="minorHAnsi"/>
              </w:rPr>
              <w:t>r</w:t>
            </w:r>
            <w:r w:rsidRPr="005F606B">
              <w:rPr>
                <w:rFonts w:cstheme="minorHAnsi"/>
              </w:rPr>
              <w:t>en Pflichten, d</w:t>
            </w:r>
            <w:r w:rsidR="00293A55" w:rsidRPr="005F606B">
              <w:rPr>
                <w:rFonts w:cstheme="minorHAnsi"/>
              </w:rPr>
              <w:t>ie</w:t>
            </w:r>
            <w:r w:rsidRPr="005F606B">
              <w:rPr>
                <w:rFonts w:cstheme="minorHAnsi"/>
              </w:rPr>
              <w:t xml:space="preserve"> Veranstaltung betreffend.</w:t>
            </w:r>
            <w:r w:rsidR="00917768" w:rsidRPr="005F606B">
              <w:rPr>
                <w:rFonts w:cstheme="minorHAnsi"/>
              </w:rPr>
              <w:t xml:space="preserve"> Die hier genannten Personen melden eine geplante Veranstaltung an und führen sie aus. Die Personen tragen die Verantwortung für die sichere Umsetzung der geplanten Veranstaltung. </w:t>
            </w:r>
          </w:p>
          <w:p w14:paraId="6A89CD2F" w14:textId="6E37A5DB" w:rsidR="00917768" w:rsidRPr="005F606B" w:rsidRDefault="00917768" w:rsidP="00917768">
            <w:pPr>
              <w:spacing w:after="0" w:line="240" w:lineRule="auto"/>
              <w:rPr>
                <w:rFonts w:cstheme="minorHAnsi"/>
              </w:rPr>
            </w:pPr>
            <w:r w:rsidRPr="005F606B">
              <w:rPr>
                <w:rFonts w:cstheme="minorHAnsi"/>
              </w:rPr>
              <w:t>Stichworte:</w:t>
            </w:r>
          </w:p>
          <w:p w14:paraId="43916688" w14:textId="7D94EC93" w:rsidR="00917768" w:rsidRPr="00961DEC" w:rsidRDefault="00917768" w:rsidP="00961DEC">
            <w:pPr>
              <w:pStyle w:val="Listenabsatz"/>
              <w:numPr>
                <w:ilvl w:val="0"/>
                <w:numId w:val="36"/>
              </w:numPr>
              <w:spacing w:after="0" w:line="240" w:lineRule="auto"/>
              <w:rPr>
                <w:rFonts w:cstheme="minorHAnsi"/>
              </w:rPr>
            </w:pPr>
            <w:r w:rsidRPr="00961DEC">
              <w:rPr>
                <w:rFonts w:cstheme="minorHAnsi"/>
              </w:rPr>
              <w:t>Veranstalterhaftpflicht</w:t>
            </w:r>
          </w:p>
          <w:p w14:paraId="3C173CCF" w14:textId="48BF6C2A" w:rsidR="00917768" w:rsidRPr="00961DEC" w:rsidRDefault="00917768" w:rsidP="00961DEC">
            <w:pPr>
              <w:pStyle w:val="Listenabsatz"/>
              <w:numPr>
                <w:ilvl w:val="0"/>
                <w:numId w:val="36"/>
              </w:numPr>
              <w:spacing w:after="0" w:line="240" w:lineRule="auto"/>
              <w:rPr>
                <w:rFonts w:cstheme="minorHAnsi"/>
              </w:rPr>
            </w:pPr>
            <w:r w:rsidRPr="00961DEC">
              <w:rPr>
                <w:rFonts w:cstheme="minorHAnsi"/>
              </w:rPr>
              <w:t>Verkehrssicherungspflichten</w:t>
            </w:r>
          </w:p>
          <w:p w14:paraId="62849D06" w14:textId="6EC12004" w:rsidR="00917768" w:rsidRPr="00961DEC" w:rsidRDefault="00917768" w:rsidP="00961DEC">
            <w:pPr>
              <w:pStyle w:val="Listenabsatz"/>
              <w:numPr>
                <w:ilvl w:val="0"/>
                <w:numId w:val="36"/>
              </w:numPr>
              <w:spacing w:after="0" w:line="240" w:lineRule="auto"/>
              <w:rPr>
                <w:rFonts w:cstheme="minorHAnsi"/>
              </w:rPr>
            </w:pPr>
            <w:r w:rsidRPr="00961DEC">
              <w:rPr>
                <w:rFonts w:cstheme="minorHAnsi"/>
              </w:rPr>
              <w:t>Auswahlverantwortung</w:t>
            </w:r>
          </w:p>
          <w:p w14:paraId="1488E87E" w14:textId="52D1971C" w:rsidR="00917768" w:rsidRPr="00961DEC" w:rsidRDefault="00917768" w:rsidP="00961DEC">
            <w:pPr>
              <w:pStyle w:val="Listenabsatz"/>
              <w:numPr>
                <w:ilvl w:val="0"/>
                <w:numId w:val="36"/>
              </w:numPr>
              <w:spacing w:after="0" w:line="240" w:lineRule="auto"/>
              <w:rPr>
                <w:rFonts w:cstheme="minorHAnsi"/>
              </w:rPr>
            </w:pPr>
            <w:r w:rsidRPr="00961DEC">
              <w:rPr>
                <w:rFonts w:cstheme="minorHAnsi"/>
              </w:rPr>
              <w:t>Organisationsverantwortung</w:t>
            </w:r>
          </w:p>
          <w:p w14:paraId="41B982EB" w14:textId="5430AC72" w:rsidR="007D7920" w:rsidRPr="00961DEC" w:rsidRDefault="00917768" w:rsidP="00961DEC">
            <w:pPr>
              <w:pStyle w:val="Listenabsatz"/>
              <w:numPr>
                <w:ilvl w:val="0"/>
                <w:numId w:val="36"/>
              </w:numPr>
              <w:spacing w:after="0" w:line="240" w:lineRule="auto"/>
              <w:rPr>
                <w:rFonts w:cstheme="minorHAnsi"/>
              </w:rPr>
            </w:pPr>
            <w:r w:rsidRPr="00961DEC">
              <w:rPr>
                <w:rFonts w:cstheme="minorHAnsi"/>
              </w:rPr>
              <w:t>Kontrollverantwortung</w:t>
            </w:r>
          </w:p>
          <w:p w14:paraId="36D50256" w14:textId="6AF56372" w:rsidR="00917768" w:rsidRPr="005F606B" w:rsidRDefault="00917768" w:rsidP="007D7920">
            <w:pPr>
              <w:rPr>
                <w:rFonts w:cstheme="minorHAnsi"/>
              </w:rPr>
            </w:pPr>
          </w:p>
        </w:tc>
      </w:tr>
      <w:tr w:rsidR="00AA1404" w:rsidRPr="005F606B" w14:paraId="642E65C5" w14:textId="77777777" w:rsidTr="00BC66C4">
        <w:tc>
          <w:tcPr>
            <w:tcW w:w="9288" w:type="dxa"/>
            <w:tcBorders>
              <w:top w:val="single" w:sz="4" w:space="0" w:color="auto"/>
              <w:left w:val="single" w:sz="4" w:space="0" w:color="auto"/>
              <w:bottom w:val="single" w:sz="4" w:space="0" w:color="auto"/>
              <w:right w:val="single" w:sz="4" w:space="0" w:color="auto"/>
            </w:tcBorders>
          </w:tcPr>
          <w:p w14:paraId="4BFFC36F" w14:textId="246D3DED" w:rsidR="00AA1404" w:rsidRPr="005F606B" w:rsidRDefault="00AA1404" w:rsidP="00917768">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Verantwortliche für Veranstaltungstechnik</w:t>
            </w:r>
            <w:r w:rsidR="007D7920" w:rsidRPr="005F606B">
              <w:rPr>
                <w:rFonts w:asciiTheme="minorHAnsi" w:eastAsiaTheme="minorHAnsi" w:hAnsiTheme="minorHAnsi" w:cstheme="minorHAnsi"/>
                <w:i w:val="0"/>
                <w:iCs w:val="0"/>
              </w:rPr>
              <w:t xml:space="preserve"> [§</w:t>
            </w:r>
            <w:r w:rsidR="002F6A1E">
              <w:rPr>
                <w:rFonts w:asciiTheme="minorHAnsi" w:eastAsiaTheme="minorHAnsi" w:hAnsiTheme="minorHAnsi" w:cstheme="minorHAnsi"/>
                <w:i w:val="0"/>
                <w:iCs w:val="0"/>
              </w:rPr>
              <w:t> </w:t>
            </w:r>
            <w:r w:rsidR="007D7920" w:rsidRPr="005F606B">
              <w:rPr>
                <w:rFonts w:asciiTheme="minorHAnsi" w:eastAsiaTheme="minorHAnsi" w:hAnsiTheme="minorHAnsi" w:cstheme="minorHAnsi"/>
                <w:i w:val="0"/>
                <w:iCs w:val="0"/>
              </w:rPr>
              <w:t>39</w:t>
            </w:r>
            <w:r w:rsidR="002F6A1E">
              <w:rPr>
                <w:rFonts w:asciiTheme="minorHAnsi" w:eastAsiaTheme="minorHAnsi" w:hAnsiTheme="minorHAnsi" w:cstheme="minorHAnsi"/>
                <w:i w:val="0"/>
                <w:iCs w:val="0"/>
              </w:rPr>
              <w:t> </w:t>
            </w:r>
            <w:r w:rsidR="008A3C90" w:rsidRPr="005F606B">
              <w:rPr>
                <w:rFonts w:asciiTheme="minorHAnsi" w:hAnsiTheme="minorHAnsi" w:cstheme="minorHAnsi"/>
                <w:i w:val="0"/>
                <w:iCs w:val="0"/>
              </w:rPr>
              <w:t>MVStättVO</w:t>
            </w:r>
            <w:r w:rsidR="00280900">
              <w:rPr>
                <w:rFonts w:asciiTheme="minorHAnsi" w:eastAsiaTheme="minorHAnsi" w:hAnsiTheme="minorHAnsi" w:cstheme="minorHAnsi"/>
                <w:i w:val="0"/>
                <w:iCs w:val="0"/>
              </w:rPr>
              <w:t>]</w:t>
            </w:r>
          </w:p>
          <w:p w14:paraId="1460E498" w14:textId="21E0F9B8" w:rsidR="007D7920" w:rsidRPr="005F606B" w:rsidRDefault="00917768" w:rsidP="00961DEC">
            <w:pPr>
              <w:jc w:val="both"/>
              <w:rPr>
                <w:rFonts w:cstheme="minorHAnsi"/>
              </w:rPr>
            </w:pPr>
            <w:r w:rsidRPr="005F606B">
              <w:rPr>
                <w:rFonts w:cstheme="minorHAnsi"/>
              </w:rPr>
              <w:t>Angaben zu den Veranstaltungstechnik-Dienstleistern und deren Aufgaben und Pflichten, die Veranstaltung betreffend.</w:t>
            </w:r>
          </w:p>
        </w:tc>
      </w:tr>
      <w:tr w:rsidR="00AA1404" w:rsidRPr="005F606B" w14:paraId="0BCF26F6" w14:textId="77777777" w:rsidTr="00BC66C4">
        <w:tc>
          <w:tcPr>
            <w:tcW w:w="9288" w:type="dxa"/>
            <w:tcBorders>
              <w:top w:val="single" w:sz="4" w:space="0" w:color="auto"/>
              <w:left w:val="single" w:sz="4" w:space="0" w:color="auto"/>
              <w:bottom w:val="single" w:sz="4" w:space="0" w:color="auto"/>
              <w:right w:val="single" w:sz="4" w:space="0" w:color="auto"/>
            </w:tcBorders>
          </w:tcPr>
          <w:p w14:paraId="6D486788" w14:textId="3B389138" w:rsidR="00AA1404" w:rsidRPr="005F606B" w:rsidRDefault="00AA1404" w:rsidP="006B03BF">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Sicherheitskonzept, Ordnungsdienst</w:t>
            </w:r>
            <w:r w:rsidR="007D7920" w:rsidRPr="005F606B">
              <w:rPr>
                <w:rFonts w:asciiTheme="minorHAnsi" w:eastAsiaTheme="minorHAnsi" w:hAnsiTheme="minorHAnsi" w:cstheme="minorHAnsi"/>
                <w:i w:val="0"/>
                <w:iCs w:val="0"/>
              </w:rPr>
              <w:t xml:space="preserve"> [§</w:t>
            </w:r>
            <w:r w:rsidR="002F6A1E">
              <w:rPr>
                <w:rFonts w:asciiTheme="minorHAnsi" w:eastAsiaTheme="minorHAnsi" w:hAnsiTheme="minorHAnsi" w:cstheme="minorHAnsi"/>
                <w:i w:val="0"/>
                <w:iCs w:val="0"/>
              </w:rPr>
              <w:t> </w:t>
            </w:r>
            <w:r w:rsidR="007D7920" w:rsidRPr="005F606B">
              <w:rPr>
                <w:rFonts w:asciiTheme="minorHAnsi" w:eastAsiaTheme="minorHAnsi" w:hAnsiTheme="minorHAnsi" w:cstheme="minorHAnsi"/>
                <w:i w:val="0"/>
                <w:iCs w:val="0"/>
              </w:rPr>
              <w:t>43</w:t>
            </w:r>
            <w:r w:rsidR="002F6A1E">
              <w:rPr>
                <w:rFonts w:asciiTheme="minorHAnsi" w:eastAsiaTheme="minorHAnsi" w:hAnsiTheme="minorHAnsi" w:cstheme="minorHAnsi"/>
                <w:i w:val="0"/>
                <w:iCs w:val="0"/>
              </w:rPr>
              <w:t> </w:t>
            </w:r>
            <w:r w:rsidR="00490CB1" w:rsidRPr="005F606B">
              <w:rPr>
                <w:rFonts w:asciiTheme="minorHAnsi" w:hAnsiTheme="minorHAnsi" w:cstheme="minorHAnsi"/>
                <w:i w:val="0"/>
                <w:iCs w:val="0"/>
              </w:rPr>
              <w:t>MVStättVO</w:t>
            </w:r>
            <w:r w:rsidR="007D7920" w:rsidRPr="005F606B">
              <w:rPr>
                <w:rFonts w:asciiTheme="minorHAnsi" w:eastAsiaTheme="minorHAnsi" w:hAnsiTheme="minorHAnsi" w:cstheme="minorHAnsi"/>
                <w:i w:val="0"/>
                <w:iCs w:val="0"/>
              </w:rPr>
              <w:t>]</w:t>
            </w:r>
          </w:p>
          <w:p w14:paraId="63032C80" w14:textId="747EB1E5" w:rsidR="007D7920" w:rsidRPr="005F606B" w:rsidRDefault="006B03BF" w:rsidP="000451EF">
            <w:pPr>
              <w:jc w:val="both"/>
              <w:rPr>
                <w:rFonts w:cstheme="minorHAnsi"/>
              </w:rPr>
            </w:pPr>
            <w:r w:rsidRPr="005F606B">
              <w:rPr>
                <w:rFonts w:cstheme="minorHAnsi"/>
              </w:rPr>
              <w:t>Angaben zu den Ordnungs-/ Sicherheits-Dienstleistern und deren Aufgaben und Pflichten, die Veranstaltung betreffend. Wichtig: Beschreibung Übertragung Hausrecht sowie Abgrenzung.</w:t>
            </w:r>
          </w:p>
        </w:tc>
      </w:tr>
      <w:tr w:rsidR="00AA1404" w:rsidRPr="005F606B" w14:paraId="648F49AB" w14:textId="77777777" w:rsidTr="00BC66C4">
        <w:tc>
          <w:tcPr>
            <w:tcW w:w="9288" w:type="dxa"/>
            <w:tcBorders>
              <w:top w:val="single" w:sz="4" w:space="0" w:color="auto"/>
              <w:left w:val="single" w:sz="4" w:space="0" w:color="auto"/>
              <w:bottom w:val="single" w:sz="4" w:space="0" w:color="auto"/>
              <w:right w:val="single" w:sz="4" w:space="0" w:color="auto"/>
            </w:tcBorders>
          </w:tcPr>
          <w:p w14:paraId="0E8CD07B" w14:textId="5B69D11E" w:rsidR="00AA1404" w:rsidRPr="002F6A1E" w:rsidRDefault="00AA1404" w:rsidP="002F6A1E">
            <w:pPr>
              <w:pStyle w:val="berschrift3"/>
              <w:rPr>
                <w:rFonts w:asciiTheme="minorHAnsi" w:hAnsiTheme="minorHAnsi" w:cstheme="minorHAnsi"/>
              </w:rPr>
            </w:pPr>
            <w:bookmarkStart w:id="27" w:name="_Toc231836355"/>
            <w:bookmarkStart w:id="28" w:name="_Toc237014197"/>
            <w:r w:rsidRPr="002F6A1E">
              <w:rPr>
                <w:rFonts w:asciiTheme="minorHAnsi" w:hAnsiTheme="minorHAnsi" w:cstheme="minorHAnsi"/>
              </w:rPr>
              <w:t>Angaben zur Kommune/ Stadt</w:t>
            </w:r>
            <w:r w:rsidR="00280900" w:rsidRPr="002F6A1E">
              <w:rPr>
                <w:rFonts w:asciiTheme="minorHAnsi" w:hAnsiTheme="minorHAnsi" w:cstheme="minorHAnsi"/>
              </w:rPr>
              <w:t>,</w:t>
            </w:r>
            <w:r w:rsidRPr="002F6A1E">
              <w:rPr>
                <w:rFonts w:asciiTheme="minorHAnsi" w:hAnsiTheme="minorHAnsi" w:cstheme="minorHAnsi"/>
              </w:rPr>
              <w:t xml:space="preserve"> </w:t>
            </w:r>
            <w:r w:rsidR="009D222D" w:rsidRPr="002F6A1E">
              <w:rPr>
                <w:rFonts w:asciiTheme="minorHAnsi" w:hAnsiTheme="minorHAnsi" w:cstheme="minorHAnsi"/>
              </w:rPr>
              <w:t xml:space="preserve">in der </w:t>
            </w:r>
            <w:r w:rsidRPr="002F6A1E">
              <w:rPr>
                <w:rFonts w:asciiTheme="minorHAnsi" w:hAnsiTheme="minorHAnsi" w:cstheme="minorHAnsi"/>
              </w:rPr>
              <w:t>die Veranstaltung stattfindet</w:t>
            </w:r>
            <w:bookmarkEnd w:id="27"/>
            <w:bookmarkEnd w:id="28"/>
          </w:p>
          <w:p w14:paraId="25165388" w14:textId="5F8D32F9" w:rsidR="006B03BF" w:rsidRPr="005F606B" w:rsidRDefault="006B03BF" w:rsidP="000451EF">
            <w:pPr>
              <w:jc w:val="both"/>
              <w:rPr>
                <w:rFonts w:cstheme="minorHAnsi"/>
              </w:rPr>
            </w:pPr>
            <w:r w:rsidRPr="005F606B">
              <w:rPr>
                <w:rFonts w:cstheme="minorHAnsi"/>
              </w:rPr>
              <w:t xml:space="preserve">Angaben zur </w:t>
            </w:r>
            <w:r w:rsidR="00280900">
              <w:rPr>
                <w:rFonts w:cstheme="minorHAnsi"/>
              </w:rPr>
              <w:t>k</w:t>
            </w:r>
            <w:r w:rsidRPr="005F606B">
              <w:rPr>
                <w:rFonts w:cstheme="minorHAnsi"/>
              </w:rPr>
              <w:t>ommunalen Verwaltung (Bürgermeister, Ordnungsamt etc.) und ggf. Angaben zu deren Pflichten, die Veranstaltung betreffend.</w:t>
            </w:r>
          </w:p>
        </w:tc>
      </w:tr>
      <w:tr w:rsidR="00AA1404" w:rsidRPr="005F606B" w14:paraId="63BA8733" w14:textId="77777777" w:rsidTr="00BC66C4">
        <w:tc>
          <w:tcPr>
            <w:tcW w:w="9288" w:type="dxa"/>
            <w:tcBorders>
              <w:top w:val="single" w:sz="4" w:space="0" w:color="auto"/>
              <w:left w:val="single" w:sz="4" w:space="0" w:color="auto"/>
              <w:bottom w:val="single" w:sz="4" w:space="0" w:color="auto"/>
              <w:right w:val="single" w:sz="4" w:space="0" w:color="auto"/>
            </w:tcBorders>
          </w:tcPr>
          <w:p w14:paraId="289BA8E7" w14:textId="77777777" w:rsidR="00AA1404" w:rsidRPr="002F6A1E" w:rsidRDefault="00AA1404" w:rsidP="009B6579">
            <w:pPr>
              <w:pStyle w:val="berschrift3"/>
              <w:rPr>
                <w:rFonts w:asciiTheme="minorHAnsi" w:eastAsiaTheme="minorHAnsi" w:hAnsiTheme="minorHAnsi" w:cstheme="minorHAnsi"/>
              </w:rPr>
            </w:pPr>
            <w:bookmarkStart w:id="29" w:name="_Toc231836356"/>
            <w:bookmarkStart w:id="30" w:name="_Toc237014198"/>
            <w:r w:rsidRPr="002F6A1E">
              <w:rPr>
                <w:rFonts w:asciiTheme="minorHAnsi" w:eastAsiaTheme="minorHAnsi" w:hAnsiTheme="minorHAnsi" w:cstheme="minorHAnsi"/>
              </w:rPr>
              <w:t>Brandschutz-/ Sicherheitsbeauftragter, Produktionsleitung</w:t>
            </w:r>
            <w:bookmarkEnd w:id="29"/>
            <w:bookmarkEnd w:id="30"/>
          </w:p>
          <w:p w14:paraId="680A06FA" w14:textId="46E9563E" w:rsidR="000451EF" w:rsidRPr="005F606B" w:rsidRDefault="009C6FC4" w:rsidP="000451EF">
            <w:pPr>
              <w:jc w:val="both"/>
              <w:rPr>
                <w:rFonts w:cstheme="minorHAnsi"/>
              </w:rPr>
            </w:pPr>
            <w:r w:rsidRPr="005F606B">
              <w:rPr>
                <w:rFonts w:cstheme="minorHAnsi"/>
              </w:rPr>
              <w:t>Angaben zum Brandschutz-/ Sicherheitsbeauftragte</w:t>
            </w:r>
            <w:r w:rsidR="00280900">
              <w:rPr>
                <w:rFonts w:cstheme="minorHAnsi"/>
              </w:rPr>
              <w:t>n</w:t>
            </w:r>
            <w:r w:rsidRPr="005F606B">
              <w:rPr>
                <w:rFonts w:cstheme="minorHAnsi"/>
              </w:rPr>
              <w:t>, Produktionsleitung des Veranstalters und Angaben zu dessen Pflichten, die Veranstaltung betreffend.</w:t>
            </w:r>
          </w:p>
        </w:tc>
      </w:tr>
    </w:tbl>
    <w:p w14:paraId="5DFFDB95" w14:textId="77777777" w:rsidR="00E90181" w:rsidRDefault="00E90181">
      <w:r>
        <w:rPr>
          <w:b/>
          <w:bCs/>
        </w:rPr>
        <w:br w:type="page"/>
      </w:r>
    </w:p>
    <w:tbl>
      <w:tblPr>
        <w:tblW w:w="9288" w:type="dxa"/>
        <w:tblInd w:w="-5" w:type="dxa"/>
        <w:tblLook w:val="04A0" w:firstRow="1" w:lastRow="0" w:firstColumn="1" w:lastColumn="0" w:noHBand="0" w:noVBand="1"/>
      </w:tblPr>
      <w:tblGrid>
        <w:gridCol w:w="9288"/>
      </w:tblGrid>
      <w:tr w:rsidR="00AA1404" w:rsidRPr="005F606B" w14:paraId="3B36EC1A" w14:textId="77777777" w:rsidTr="00BC66C4">
        <w:tc>
          <w:tcPr>
            <w:tcW w:w="9288" w:type="dxa"/>
            <w:tcBorders>
              <w:top w:val="single" w:sz="4" w:space="0" w:color="auto"/>
              <w:left w:val="single" w:sz="4" w:space="0" w:color="auto"/>
              <w:bottom w:val="single" w:sz="4" w:space="0" w:color="auto"/>
              <w:right w:val="single" w:sz="4" w:space="0" w:color="auto"/>
            </w:tcBorders>
          </w:tcPr>
          <w:p w14:paraId="05E19C54" w14:textId="1D26365A" w:rsidR="00AA1404" w:rsidRPr="00035049" w:rsidRDefault="00AA1404" w:rsidP="000451EF">
            <w:pPr>
              <w:pStyle w:val="berschrift2"/>
              <w:spacing w:after="120"/>
              <w:rPr>
                <w:rFonts w:asciiTheme="minorHAnsi" w:eastAsiaTheme="minorHAnsi" w:hAnsiTheme="minorHAnsi" w:cstheme="minorHAnsi"/>
              </w:rPr>
            </w:pPr>
            <w:bookmarkStart w:id="31" w:name="_Toc231836357"/>
            <w:bookmarkStart w:id="32" w:name="_Toc237014199"/>
            <w:r w:rsidRPr="00035049">
              <w:rPr>
                <w:rFonts w:asciiTheme="minorHAnsi" w:eastAsiaTheme="minorHAnsi" w:hAnsiTheme="minorHAnsi" w:cstheme="minorHAnsi"/>
              </w:rPr>
              <w:t>Zusammenarbeit mit Behörden</w:t>
            </w:r>
            <w:bookmarkEnd w:id="31"/>
            <w:bookmarkEnd w:id="32"/>
          </w:p>
        </w:tc>
      </w:tr>
      <w:tr w:rsidR="00AA1404" w:rsidRPr="005F606B" w14:paraId="09CB9DBD" w14:textId="77777777" w:rsidTr="00BC66C4">
        <w:tc>
          <w:tcPr>
            <w:tcW w:w="9288" w:type="dxa"/>
            <w:tcBorders>
              <w:top w:val="single" w:sz="4" w:space="0" w:color="auto"/>
              <w:left w:val="single" w:sz="4" w:space="0" w:color="auto"/>
              <w:bottom w:val="single" w:sz="4" w:space="0" w:color="auto"/>
              <w:right w:val="single" w:sz="4" w:space="0" w:color="auto"/>
            </w:tcBorders>
          </w:tcPr>
          <w:p w14:paraId="41F8D372" w14:textId="77777777" w:rsidR="00AA1404" w:rsidRPr="00035049" w:rsidRDefault="00AA1404" w:rsidP="00AA1404">
            <w:pPr>
              <w:pStyle w:val="berschrift3"/>
              <w:rPr>
                <w:rFonts w:asciiTheme="minorHAnsi" w:eastAsiaTheme="minorHAnsi" w:hAnsiTheme="minorHAnsi" w:cstheme="minorHAnsi"/>
              </w:rPr>
            </w:pPr>
            <w:bookmarkStart w:id="33" w:name="_Toc231836358"/>
            <w:bookmarkStart w:id="34" w:name="_Toc237014200"/>
            <w:r w:rsidRPr="00035049">
              <w:rPr>
                <w:rFonts w:asciiTheme="minorHAnsi" w:eastAsiaTheme="minorHAnsi" w:hAnsiTheme="minorHAnsi" w:cstheme="minorHAnsi"/>
              </w:rPr>
              <w:t>Ordnungsamt</w:t>
            </w:r>
            <w:bookmarkEnd w:id="33"/>
            <w:bookmarkEnd w:id="34"/>
          </w:p>
          <w:p w14:paraId="450C7404" w14:textId="133B6FAC" w:rsidR="009C6FC4" w:rsidRPr="005F606B" w:rsidRDefault="009C6FC4" w:rsidP="000451EF">
            <w:pPr>
              <w:jc w:val="both"/>
              <w:rPr>
                <w:rFonts w:cstheme="minorHAnsi"/>
              </w:rPr>
            </w:pPr>
            <w:r w:rsidRPr="005F606B">
              <w:rPr>
                <w:rFonts w:cstheme="minorHAnsi"/>
              </w:rPr>
              <w:t>Angaben zum örtlichen Ordnungsamt und ggf. Angaben zu dessen Pflichten, die Veranstaltung betreffend.</w:t>
            </w:r>
          </w:p>
        </w:tc>
      </w:tr>
      <w:tr w:rsidR="00AA1404" w:rsidRPr="005F606B" w14:paraId="38FD485C" w14:textId="77777777" w:rsidTr="00BC66C4">
        <w:tc>
          <w:tcPr>
            <w:tcW w:w="9288" w:type="dxa"/>
            <w:tcBorders>
              <w:top w:val="single" w:sz="4" w:space="0" w:color="auto"/>
              <w:left w:val="single" w:sz="4" w:space="0" w:color="auto"/>
              <w:bottom w:val="single" w:sz="4" w:space="0" w:color="auto"/>
              <w:right w:val="single" w:sz="4" w:space="0" w:color="auto"/>
            </w:tcBorders>
          </w:tcPr>
          <w:p w14:paraId="78D315A4" w14:textId="77777777" w:rsidR="00AA1404" w:rsidRPr="00035049" w:rsidRDefault="00AA1404" w:rsidP="00AA1404">
            <w:pPr>
              <w:pStyle w:val="berschrift3"/>
              <w:rPr>
                <w:rFonts w:asciiTheme="minorHAnsi" w:eastAsiaTheme="minorHAnsi" w:hAnsiTheme="minorHAnsi" w:cstheme="minorHAnsi"/>
              </w:rPr>
            </w:pPr>
            <w:bookmarkStart w:id="35" w:name="_Toc231836359"/>
            <w:bookmarkStart w:id="36" w:name="_Toc237014201"/>
            <w:r w:rsidRPr="00035049">
              <w:rPr>
                <w:rFonts w:asciiTheme="minorHAnsi" w:eastAsiaTheme="minorHAnsi" w:hAnsiTheme="minorHAnsi" w:cstheme="minorHAnsi"/>
              </w:rPr>
              <w:t>Straßenverkehrsbehörde</w:t>
            </w:r>
            <w:bookmarkEnd w:id="35"/>
            <w:bookmarkEnd w:id="36"/>
          </w:p>
          <w:p w14:paraId="636F1ECB" w14:textId="1C07720C" w:rsidR="009C6FC4" w:rsidRPr="005F606B" w:rsidRDefault="009C6FC4" w:rsidP="000451EF">
            <w:pPr>
              <w:jc w:val="both"/>
              <w:rPr>
                <w:rFonts w:cstheme="minorHAnsi"/>
              </w:rPr>
            </w:pPr>
            <w:r w:rsidRPr="005F606B">
              <w:rPr>
                <w:rFonts w:cstheme="minorHAnsi"/>
              </w:rPr>
              <w:t>Angaben zum kommunalen Straßenverkehrsamt und ggf. Angaben zu dessen Pflichten, die Veranstaltung betreffend.</w:t>
            </w:r>
          </w:p>
        </w:tc>
      </w:tr>
      <w:tr w:rsidR="00AA1404" w:rsidRPr="005F606B" w14:paraId="5A5259A9" w14:textId="77777777" w:rsidTr="00BC66C4">
        <w:tc>
          <w:tcPr>
            <w:tcW w:w="9288" w:type="dxa"/>
            <w:tcBorders>
              <w:top w:val="single" w:sz="4" w:space="0" w:color="auto"/>
              <w:left w:val="single" w:sz="4" w:space="0" w:color="auto"/>
              <w:bottom w:val="single" w:sz="4" w:space="0" w:color="auto"/>
              <w:right w:val="single" w:sz="4" w:space="0" w:color="auto"/>
            </w:tcBorders>
          </w:tcPr>
          <w:p w14:paraId="287823F2" w14:textId="77777777" w:rsidR="00AA1404" w:rsidRPr="00035049" w:rsidRDefault="00AA1404" w:rsidP="00AA1404">
            <w:pPr>
              <w:pStyle w:val="berschrift3"/>
              <w:rPr>
                <w:rFonts w:asciiTheme="minorHAnsi" w:eastAsiaTheme="minorHAnsi" w:hAnsiTheme="minorHAnsi" w:cstheme="minorHAnsi"/>
              </w:rPr>
            </w:pPr>
            <w:bookmarkStart w:id="37" w:name="_Toc231836360"/>
            <w:bookmarkStart w:id="38" w:name="_Toc237014202"/>
            <w:r w:rsidRPr="00035049">
              <w:rPr>
                <w:rFonts w:asciiTheme="minorHAnsi" w:eastAsiaTheme="minorHAnsi" w:hAnsiTheme="minorHAnsi" w:cstheme="minorHAnsi"/>
              </w:rPr>
              <w:t>Bauaufsicht bzw. Kreisbauamt</w:t>
            </w:r>
            <w:bookmarkEnd w:id="37"/>
            <w:bookmarkEnd w:id="38"/>
          </w:p>
          <w:p w14:paraId="67CDB980" w14:textId="590E9382" w:rsidR="009C6FC4" w:rsidRPr="005F606B" w:rsidRDefault="009C6FC4" w:rsidP="000451EF">
            <w:pPr>
              <w:jc w:val="both"/>
              <w:rPr>
                <w:rFonts w:cstheme="minorHAnsi"/>
              </w:rPr>
            </w:pPr>
            <w:r w:rsidRPr="005F606B">
              <w:rPr>
                <w:rFonts w:cstheme="minorHAnsi"/>
              </w:rPr>
              <w:t>Angaben zum zuständigen Bauamt und ggf. Angaben zu dessen Pflichten (z.</w:t>
            </w:r>
            <w:r w:rsidR="009D69F7">
              <w:rPr>
                <w:rFonts w:cstheme="minorHAnsi"/>
              </w:rPr>
              <w:t> </w:t>
            </w:r>
            <w:r w:rsidRPr="005F606B">
              <w:rPr>
                <w:rFonts w:cstheme="minorHAnsi"/>
              </w:rPr>
              <w:t>B. Abnahmen gem. FlBauR), die Veranstaltung betreffend.</w:t>
            </w:r>
          </w:p>
        </w:tc>
      </w:tr>
      <w:tr w:rsidR="00AA1404" w:rsidRPr="005F606B" w14:paraId="42914BDA" w14:textId="77777777" w:rsidTr="00BC66C4">
        <w:tc>
          <w:tcPr>
            <w:tcW w:w="9288" w:type="dxa"/>
            <w:tcBorders>
              <w:top w:val="single" w:sz="4" w:space="0" w:color="auto"/>
              <w:left w:val="single" w:sz="4" w:space="0" w:color="auto"/>
              <w:bottom w:val="single" w:sz="4" w:space="0" w:color="auto"/>
              <w:right w:val="single" w:sz="4" w:space="0" w:color="auto"/>
            </w:tcBorders>
          </w:tcPr>
          <w:p w14:paraId="7C66D43D" w14:textId="77777777" w:rsidR="00AA1404" w:rsidRPr="00035049" w:rsidRDefault="00AA1404" w:rsidP="00AA1404">
            <w:pPr>
              <w:pStyle w:val="berschrift3"/>
              <w:rPr>
                <w:rFonts w:asciiTheme="minorHAnsi" w:eastAsiaTheme="minorHAnsi" w:hAnsiTheme="minorHAnsi" w:cstheme="minorHAnsi"/>
              </w:rPr>
            </w:pPr>
            <w:bookmarkStart w:id="39" w:name="_Toc231836361"/>
            <w:bookmarkStart w:id="40" w:name="_Toc237014203"/>
            <w:r w:rsidRPr="00035049">
              <w:rPr>
                <w:rFonts w:asciiTheme="minorHAnsi" w:eastAsiaTheme="minorHAnsi" w:hAnsiTheme="minorHAnsi" w:cstheme="minorHAnsi"/>
              </w:rPr>
              <w:t>Untere Naturschutzbehörde</w:t>
            </w:r>
            <w:bookmarkEnd w:id="39"/>
            <w:bookmarkEnd w:id="40"/>
          </w:p>
          <w:p w14:paraId="24469365" w14:textId="5726BAD5" w:rsidR="009C6FC4" w:rsidRPr="005F606B" w:rsidRDefault="009C6FC4" w:rsidP="000451EF">
            <w:pPr>
              <w:jc w:val="both"/>
              <w:rPr>
                <w:rFonts w:cstheme="minorHAnsi"/>
              </w:rPr>
            </w:pPr>
            <w:r w:rsidRPr="005F606B">
              <w:rPr>
                <w:rFonts w:cstheme="minorHAnsi"/>
              </w:rPr>
              <w:t>Angaben zum zuständigen Amt des Unteren Naturschutzes und ggf. Angaben zu dessen Pflichten (z.</w:t>
            </w:r>
            <w:r w:rsidR="009D69F7">
              <w:rPr>
                <w:rFonts w:cstheme="minorHAnsi"/>
              </w:rPr>
              <w:t> </w:t>
            </w:r>
            <w:r w:rsidRPr="005F606B">
              <w:rPr>
                <w:rFonts w:cstheme="minorHAnsi"/>
              </w:rPr>
              <w:t>B. Thema Lichtimmissionen etc.), die Veranstaltung betreffend.</w:t>
            </w:r>
          </w:p>
        </w:tc>
      </w:tr>
      <w:tr w:rsidR="00AA1404" w:rsidRPr="005F606B" w14:paraId="3C046535" w14:textId="77777777" w:rsidTr="00BC66C4">
        <w:tc>
          <w:tcPr>
            <w:tcW w:w="9288" w:type="dxa"/>
            <w:tcBorders>
              <w:top w:val="single" w:sz="4" w:space="0" w:color="auto"/>
              <w:left w:val="single" w:sz="4" w:space="0" w:color="auto"/>
              <w:bottom w:val="single" w:sz="4" w:space="0" w:color="auto"/>
              <w:right w:val="single" w:sz="4" w:space="0" w:color="auto"/>
            </w:tcBorders>
          </w:tcPr>
          <w:p w14:paraId="7D8217C1" w14:textId="77777777" w:rsidR="00AA1404" w:rsidRPr="00035049" w:rsidRDefault="00AA1404" w:rsidP="00AA1404">
            <w:pPr>
              <w:pStyle w:val="berschrift3"/>
              <w:rPr>
                <w:rFonts w:asciiTheme="minorHAnsi" w:eastAsiaTheme="minorHAnsi" w:hAnsiTheme="minorHAnsi" w:cstheme="minorHAnsi"/>
              </w:rPr>
            </w:pPr>
            <w:bookmarkStart w:id="41" w:name="_Toc231836362"/>
            <w:bookmarkStart w:id="42" w:name="_Toc237014204"/>
            <w:r w:rsidRPr="00035049">
              <w:rPr>
                <w:rFonts w:asciiTheme="minorHAnsi" w:eastAsiaTheme="minorHAnsi" w:hAnsiTheme="minorHAnsi" w:cstheme="minorHAnsi"/>
              </w:rPr>
              <w:t>Immissionsschutz</w:t>
            </w:r>
            <w:bookmarkEnd w:id="41"/>
            <w:bookmarkEnd w:id="42"/>
          </w:p>
          <w:p w14:paraId="5B17D2F2" w14:textId="3ACCC489" w:rsidR="009C6FC4" w:rsidRPr="005F606B" w:rsidRDefault="009C6FC4" w:rsidP="000451EF">
            <w:pPr>
              <w:jc w:val="both"/>
              <w:rPr>
                <w:rFonts w:cstheme="minorHAnsi"/>
              </w:rPr>
            </w:pPr>
            <w:r w:rsidRPr="005F606B">
              <w:rPr>
                <w:rFonts w:cstheme="minorHAnsi"/>
              </w:rPr>
              <w:t>Angaben zu</w:t>
            </w:r>
            <w:r w:rsidR="00701453" w:rsidRPr="005F606B">
              <w:rPr>
                <w:rFonts w:cstheme="minorHAnsi"/>
              </w:rPr>
              <w:t>r</w:t>
            </w:r>
            <w:r w:rsidRPr="005F606B">
              <w:rPr>
                <w:rFonts w:cstheme="minorHAnsi"/>
              </w:rPr>
              <w:t xml:space="preserve"> zuständigen </w:t>
            </w:r>
            <w:r w:rsidR="00701453" w:rsidRPr="005F606B">
              <w:rPr>
                <w:rFonts w:cstheme="minorHAnsi"/>
              </w:rPr>
              <w:t>Behörde</w:t>
            </w:r>
            <w:r w:rsidRPr="005F606B">
              <w:rPr>
                <w:rFonts w:cstheme="minorHAnsi"/>
              </w:rPr>
              <w:t xml:space="preserve"> und ggf. Angaben zu dessen Pflichten (z.</w:t>
            </w:r>
            <w:r w:rsidR="009D69F7">
              <w:rPr>
                <w:rFonts w:cstheme="minorHAnsi"/>
              </w:rPr>
              <w:t> </w:t>
            </w:r>
            <w:r w:rsidRPr="005F606B">
              <w:rPr>
                <w:rFonts w:cstheme="minorHAnsi"/>
              </w:rPr>
              <w:t>B. Thema Lärmimmissionen Einhaltung der LAI), die Veranstaltung betreffend.</w:t>
            </w:r>
          </w:p>
        </w:tc>
      </w:tr>
      <w:tr w:rsidR="00AA1404" w:rsidRPr="005F606B" w14:paraId="3E887020" w14:textId="77777777" w:rsidTr="00BC66C4">
        <w:tc>
          <w:tcPr>
            <w:tcW w:w="9288" w:type="dxa"/>
            <w:tcBorders>
              <w:top w:val="single" w:sz="4" w:space="0" w:color="auto"/>
              <w:left w:val="single" w:sz="4" w:space="0" w:color="auto"/>
              <w:bottom w:val="single" w:sz="4" w:space="0" w:color="auto"/>
              <w:right w:val="single" w:sz="4" w:space="0" w:color="auto"/>
            </w:tcBorders>
          </w:tcPr>
          <w:p w14:paraId="7166A100" w14:textId="77777777" w:rsidR="00AA1404" w:rsidRPr="00035049" w:rsidRDefault="00AA1404" w:rsidP="00AA1404">
            <w:pPr>
              <w:pStyle w:val="berschrift3"/>
              <w:rPr>
                <w:rFonts w:asciiTheme="minorHAnsi" w:eastAsiaTheme="minorHAnsi" w:hAnsiTheme="minorHAnsi" w:cstheme="minorHAnsi"/>
              </w:rPr>
            </w:pPr>
            <w:bookmarkStart w:id="43" w:name="_Toc231836363"/>
            <w:bookmarkStart w:id="44" w:name="_Toc237014205"/>
            <w:r w:rsidRPr="00035049">
              <w:rPr>
                <w:rFonts w:asciiTheme="minorHAnsi" w:eastAsiaTheme="minorHAnsi" w:hAnsiTheme="minorHAnsi" w:cstheme="minorHAnsi"/>
              </w:rPr>
              <w:t>Gesundheitsamt</w:t>
            </w:r>
            <w:bookmarkEnd w:id="43"/>
            <w:bookmarkEnd w:id="44"/>
          </w:p>
          <w:p w14:paraId="0FAB6D2F" w14:textId="3D5CFACE" w:rsidR="009C6FC4" w:rsidRPr="005F606B" w:rsidRDefault="009C6FC4" w:rsidP="00232218">
            <w:pPr>
              <w:jc w:val="both"/>
              <w:rPr>
                <w:rFonts w:cstheme="minorHAnsi"/>
              </w:rPr>
            </w:pPr>
            <w:r w:rsidRPr="005F606B">
              <w:rPr>
                <w:rFonts w:cstheme="minorHAnsi"/>
              </w:rPr>
              <w:t>Angaben zum zuständigen Gesundheitsamt und ggf. Angaben zu dessen Pflichten (z.</w:t>
            </w:r>
            <w:r w:rsidR="009D69F7">
              <w:rPr>
                <w:rFonts w:cstheme="minorHAnsi"/>
              </w:rPr>
              <w:t> </w:t>
            </w:r>
            <w:r w:rsidRPr="005F606B">
              <w:rPr>
                <w:rFonts w:cstheme="minorHAnsi"/>
              </w:rPr>
              <w:t>B. Trink-Wasserproben), die Veranstaltung betreffend.</w:t>
            </w:r>
          </w:p>
        </w:tc>
      </w:tr>
      <w:tr w:rsidR="00AA1404" w:rsidRPr="005F606B" w14:paraId="74EF0FB7" w14:textId="77777777" w:rsidTr="00BC66C4">
        <w:tc>
          <w:tcPr>
            <w:tcW w:w="9288" w:type="dxa"/>
            <w:tcBorders>
              <w:top w:val="single" w:sz="4" w:space="0" w:color="auto"/>
              <w:left w:val="single" w:sz="4" w:space="0" w:color="auto"/>
              <w:bottom w:val="single" w:sz="4" w:space="0" w:color="auto"/>
              <w:right w:val="single" w:sz="4" w:space="0" w:color="auto"/>
            </w:tcBorders>
          </w:tcPr>
          <w:p w14:paraId="48C0CDD7" w14:textId="77777777" w:rsidR="00AA1404" w:rsidRPr="00035049" w:rsidRDefault="00AA1404" w:rsidP="00AA1404">
            <w:pPr>
              <w:pStyle w:val="berschrift3"/>
              <w:rPr>
                <w:rFonts w:asciiTheme="minorHAnsi" w:eastAsiaTheme="minorHAnsi" w:hAnsiTheme="minorHAnsi" w:cstheme="minorHAnsi"/>
              </w:rPr>
            </w:pPr>
            <w:bookmarkStart w:id="45" w:name="_Toc231836364"/>
            <w:bookmarkStart w:id="46" w:name="_Toc237014206"/>
            <w:r w:rsidRPr="00035049">
              <w:rPr>
                <w:rFonts w:asciiTheme="minorHAnsi" w:eastAsiaTheme="minorHAnsi" w:hAnsiTheme="minorHAnsi" w:cstheme="minorHAnsi"/>
              </w:rPr>
              <w:t>Lebensmittelüberwachung</w:t>
            </w:r>
            <w:bookmarkEnd w:id="45"/>
            <w:bookmarkEnd w:id="46"/>
          </w:p>
          <w:p w14:paraId="1342637B" w14:textId="13DA2A12" w:rsidR="009C6FC4" w:rsidRPr="005F606B" w:rsidRDefault="009C6FC4" w:rsidP="00232218">
            <w:pPr>
              <w:jc w:val="both"/>
              <w:rPr>
                <w:rFonts w:cstheme="minorHAnsi"/>
              </w:rPr>
            </w:pPr>
            <w:r w:rsidRPr="005F606B">
              <w:rPr>
                <w:rFonts w:cstheme="minorHAnsi"/>
              </w:rPr>
              <w:t>Angaben zum zuständigen Veterinäramt und ggf. Angaben zu dessen Pflichten (z.</w:t>
            </w:r>
            <w:r w:rsidR="009D69F7">
              <w:rPr>
                <w:rFonts w:cstheme="minorHAnsi"/>
              </w:rPr>
              <w:t> </w:t>
            </w:r>
            <w:r w:rsidRPr="005F606B">
              <w:rPr>
                <w:rFonts w:cstheme="minorHAnsi"/>
              </w:rPr>
              <w:t>B. Abnahmen gem. Gastro-Stände), die Veranstaltung betreffend.</w:t>
            </w:r>
          </w:p>
        </w:tc>
      </w:tr>
      <w:tr w:rsidR="00AA1404" w:rsidRPr="005F606B" w14:paraId="771174D7" w14:textId="77777777" w:rsidTr="00BC66C4">
        <w:tc>
          <w:tcPr>
            <w:tcW w:w="9288" w:type="dxa"/>
            <w:tcBorders>
              <w:top w:val="single" w:sz="4" w:space="0" w:color="auto"/>
              <w:left w:val="single" w:sz="4" w:space="0" w:color="auto"/>
              <w:bottom w:val="single" w:sz="4" w:space="0" w:color="auto"/>
              <w:right w:val="single" w:sz="4" w:space="0" w:color="auto"/>
            </w:tcBorders>
          </w:tcPr>
          <w:p w14:paraId="161508FA" w14:textId="77777777" w:rsidR="00AA1404" w:rsidRPr="00035049" w:rsidRDefault="00AA1404" w:rsidP="00AA1404">
            <w:pPr>
              <w:pStyle w:val="berschrift3"/>
              <w:rPr>
                <w:rFonts w:asciiTheme="minorHAnsi" w:eastAsiaTheme="minorHAnsi" w:hAnsiTheme="minorHAnsi" w:cstheme="minorHAnsi"/>
              </w:rPr>
            </w:pPr>
            <w:bookmarkStart w:id="47" w:name="_Toc231836365"/>
            <w:bookmarkStart w:id="48" w:name="_Toc237014207"/>
            <w:r w:rsidRPr="00035049">
              <w:rPr>
                <w:rFonts w:asciiTheme="minorHAnsi" w:eastAsiaTheme="minorHAnsi" w:hAnsiTheme="minorHAnsi" w:cstheme="minorHAnsi"/>
              </w:rPr>
              <w:t>Jugendamt</w:t>
            </w:r>
            <w:bookmarkEnd w:id="47"/>
            <w:bookmarkEnd w:id="48"/>
          </w:p>
          <w:p w14:paraId="123ADBDD" w14:textId="4E388536" w:rsidR="009C6FC4" w:rsidRPr="005F606B" w:rsidRDefault="005F608A" w:rsidP="00232218">
            <w:pPr>
              <w:jc w:val="both"/>
              <w:rPr>
                <w:rFonts w:cstheme="minorHAnsi"/>
              </w:rPr>
            </w:pPr>
            <w:r w:rsidRPr="005F606B">
              <w:rPr>
                <w:rFonts w:cstheme="minorHAnsi"/>
              </w:rPr>
              <w:t>Angaben zum zuständigen Jugendamt und ggf. Angaben zu dessen Pflichten (z.</w:t>
            </w:r>
            <w:r w:rsidR="009D69F7">
              <w:rPr>
                <w:rFonts w:cstheme="minorHAnsi"/>
              </w:rPr>
              <w:t> </w:t>
            </w:r>
            <w:r w:rsidRPr="005F606B">
              <w:rPr>
                <w:rFonts w:cstheme="minorHAnsi"/>
              </w:rPr>
              <w:t>B. Jugendschutz), die Veranstaltung betreffend.</w:t>
            </w:r>
          </w:p>
        </w:tc>
      </w:tr>
      <w:tr w:rsidR="00AA1404" w:rsidRPr="005F606B" w14:paraId="191D57D4" w14:textId="77777777" w:rsidTr="00BC66C4">
        <w:tc>
          <w:tcPr>
            <w:tcW w:w="9288" w:type="dxa"/>
            <w:tcBorders>
              <w:top w:val="single" w:sz="4" w:space="0" w:color="auto"/>
              <w:left w:val="single" w:sz="4" w:space="0" w:color="auto"/>
              <w:bottom w:val="single" w:sz="4" w:space="0" w:color="auto"/>
              <w:right w:val="single" w:sz="4" w:space="0" w:color="auto"/>
            </w:tcBorders>
          </w:tcPr>
          <w:p w14:paraId="431B693D" w14:textId="77777777" w:rsidR="00AA1404" w:rsidRPr="00035049" w:rsidRDefault="00AA1404" w:rsidP="00AA1404">
            <w:pPr>
              <w:pStyle w:val="berschrift3"/>
              <w:rPr>
                <w:rFonts w:asciiTheme="minorHAnsi" w:eastAsiaTheme="minorHAnsi" w:hAnsiTheme="minorHAnsi" w:cstheme="minorHAnsi"/>
              </w:rPr>
            </w:pPr>
            <w:bookmarkStart w:id="49" w:name="_Toc231836366"/>
            <w:bookmarkStart w:id="50" w:name="_Toc237014208"/>
            <w:r w:rsidRPr="00035049">
              <w:rPr>
                <w:rFonts w:asciiTheme="minorHAnsi" w:eastAsiaTheme="minorHAnsi" w:hAnsiTheme="minorHAnsi" w:cstheme="minorHAnsi"/>
              </w:rPr>
              <w:t>Feuerwehr</w:t>
            </w:r>
            <w:bookmarkEnd w:id="49"/>
            <w:bookmarkEnd w:id="50"/>
          </w:p>
          <w:p w14:paraId="73BC47D9" w14:textId="23F310AF" w:rsidR="009C6FC4" w:rsidRPr="005F606B" w:rsidRDefault="005F608A" w:rsidP="00232218">
            <w:pPr>
              <w:jc w:val="both"/>
              <w:rPr>
                <w:rFonts w:cstheme="minorHAnsi"/>
              </w:rPr>
            </w:pPr>
            <w:r w:rsidRPr="005F606B">
              <w:rPr>
                <w:rFonts w:cstheme="minorHAnsi"/>
              </w:rPr>
              <w:t>Angaben zur örtlichen Feuerwehr und ggf. Angaben zu de</w:t>
            </w:r>
            <w:r w:rsidR="00DC70FD" w:rsidRPr="005F606B">
              <w:rPr>
                <w:rFonts w:cstheme="minorHAnsi"/>
              </w:rPr>
              <w:t>n</w:t>
            </w:r>
            <w:r w:rsidRPr="005F606B">
              <w:rPr>
                <w:rFonts w:cstheme="minorHAnsi"/>
              </w:rPr>
              <w:t xml:space="preserve"> </w:t>
            </w:r>
            <w:r w:rsidR="00DC70FD" w:rsidRPr="005F606B">
              <w:rPr>
                <w:rFonts w:cstheme="minorHAnsi"/>
              </w:rPr>
              <w:t>Aufgaben</w:t>
            </w:r>
            <w:r w:rsidRPr="005F606B">
              <w:rPr>
                <w:rFonts w:cstheme="minorHAnsi"/>
              </w:rPr>
              <w:t>, die Veranstaltung betreffend.</w:t>
            </w:r>
          </w:p>
        </w:tc>
      </w:tr>
      <w:tr w:rsidR="00AA1404" w:rsidRPr="005F606B" w14:paraId="6243ED70" w14:textId="77777777" w:rsidTr="00BC66C4">
        <w:tc>
          <w:tcPr>
            <w:tcW w:w="9288" w:type="dxa"/>
            <w:tcBorders>
              <w:top w:val="single" w:sz="4" w:space="0" w:color="auto"/>
              <w:left w:val="single" w:sz="4" w:space="0" w:color="auto"/>
              <w:bottom w:val="single" w:sz="4" w:space="0" w:color="auto"/>
              <w:right w:val="single" w:sz="4" w:space="0" w:color="auto"/>
            </w:tcBorders>
          </w:tcPr>
          <w:p w14:paraId="7B46D778" w14:textId="77777777" w:rsidR="00AA1404" w:rsidRPr="005F606B" w:rsidRDefault="00AA1404" w:rsidP="00AA1404">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Brandschutz</w:t>
            </w:r>
          </w:p>
          <w:p w14:paraId="15BF2D92" w14:textId="59567557" w:rsidR="009C6FC4" w:rsidRPr="005F606B" w:rsidRDefault="005F608A" w:rsidP="00232218">
            <w:pPr>
              <w:jc w:val="both"/>
              <w:rPr>
                <w:rFonts w:cstheme="minorHAnsi"/>
              </w:rPr>
            </w:pPr>
            <w:r w:rsidRPr="005F606B">
              <w:rPr>
                <w:rFonts w:cstheme="minorHAnsi"/>
              </w:rPr>
              <w:t xml:space="preserve">Mögliche Beteiligung </w:t>
            </w:r>
            <w:r w:rsidR="00446B52">
              <w:rPr>
                <w:rFonts w:cstheme="minorHAnsi"/>
              </w:rPr>
              <w:t>der Brandschutzdienststelle</w:t>
            </w:r>
            <w:r w:rsidRPr="005F606B">
              <w:rPr>
                <w:rFonts w:cstheme="minorHAnsi"/>
              </w:rPr>
              <w:t xml:space="preserve"> (z.</w:t>
            </w:r>
            <w:r w:rsidR="009D69F7">
              <w:rPr>
                <w:rFonts w:cstheme="minorHAnsi"/>
              </w:rPr>
              <w:t> </w:t>
            </w:r>
            <w:r w:rsidRPr="005F606B">
              <w:rPr>
                <w:rFonts w:cstheme="minorHAnsi"/>
              </w:rPr>
              <w:t>B. im Baugenehmigungsverfahren einer temporären Veranstaltungsfläche /-raum)</w:t>
            </w:r>
          </w:p>
        </w:tc>
      </w:tr>
      <w:tr w:rsidR="00AA1404" w:rsidRPr="005F606B" w14:paraId="7EBA139F" w14:textId="77777777" w:rsidTr="00BC66C4">
        <w:tc>
          <w:tcPr>
            <w:tcW w:w="9288" w:type="dxa"/>
            <w:tcBorders>
              <w:top w:val="single" w:sz="4" w:space="0" w:color="auto"/>
              <w:left w:val="single" w:sz="4" w:space="0" w:color="auto"/>
              <w:bottom w:val="single" w:sz="4" w:space="0" w:color="auto"/>
              <w:right w:val="single" w:sz="4" w:space="0" w:color="auto"/>
            </w:tcBorders>
          </w:tcPr>
          <w:p w14:paraId="0D5095B9" w14:textId="77777777" w:rsidR="00AA1404" w:rsidRPr="005F606B" w:rsidRDefault="00AA1404" w:rsidP="00AA1404">
            <w:pPr>
              <w:pStyle w:val="berschrift4"/>
              <w:rPr>
                <w:rFonts w:asciiTheme="minorHAnsi" w:eastAsiaTheme="minorHAnsi" w:hAnsiTheme="minorHAnsi" w:cstheme="minorHAnsi"/>
                <w:i w:val="0"/>
                <w:iCs w:val="0"/>
              </w:rPr>
            </w:pPr>
            <w:r w:rsidRPr="005F606B">
              <w:rPr>
                <w:rFonts w:asciiTheme="minorHAnsi" w:eastAsiaTheme="minorHAnsi" w:hAnsiTheme="minorHAnsi" w:cstheme="minorHAnsi"/>
                <w:i w:val="0"/>
                <w:iCs w:val="0"/>
              </w:rPr>
              <w:t>Brandsicherheitsdienst</w:t>
            </w:r>
          </w:p>
          <w:p w14:paraId="62F8D2C1" w14:textId="35F0B323" w:rsidR="009C6FC4" w:rsidRPr="005F606B" w:rsidRDefault="00DC70FD" w:rsidP="00232218">
            <w:pPr>
              <w:jc w:val="both"/>
              <w:rPr>
                <w:rFonts w:cstheme="minorHAnsi"/>
              </w:rPr>
            </w:pPr>
            <w:r w:rsidRPr="005F606B">
              <w:rPr>
                <w:rFonts w:cstheme="minorHAnsi"/>
              </w:rPr>
              <w:t>Beschreiben der örtlichen Feuerwehr im Einsatz als Brandsicherheitsdienst und ggf. Angaben zu den Aufgaben (z.</w:t>
            </w:r>
            <w:r w:rsidR="009D69F7">
              <w:rPr>
                <w:rFonts w:cstheme="minorHAnsi"/>
              </w:rPr>
              <w:t> </w:t>
            </w:r>
            <w:r w:rsidRPr="005F606B">
              <w:rPr>
                <w:rFonts w:cstheme="minorHAnsi"/>
              </w:rPr>
              <w:t>B. Abnahmen von szenischen Darstellungen und deren Begleitung während der Veranstaltung). Die Verfügung des Brandsicherheitsdienstes ist als Anlage zum Sicherheitskonzept anzufügen</w:t>
            </w:r>
          </w:p>
        </w:tc>
      </w:tr>
      <w:tr w:rsidR="00AA1404" w:rsidRPr="005F606B" w14:paraId="7A387C2B" w14:textId="77777777" w:rsidTr="00BC66C4">
        <w:tc>
          <w:tcPr>
            <w:tcW w:w="9288" w:type="dxa"/>
            <w:tcBorders>
              <w:top w:val="single" w:sz="4" w:space="0" w:color="auto"/>
              <w:left w:val="single" w:sz="4" w:space="0" w:color="auto"/>
              <w:bottom w:val="single" w:sz="4" w:space="0" w:color="auto"/>
              <w:right w:val="single" w:sz="4" w:space="0" w:color="auto"/>
            </w:tcBorders>
          </w:tcPr>
          <w:p w14:paraId="14EAF258" w14:textId="77777777" w:rsidR="00AA1404" w:rsidRPr="00035049" w:rsidRDefault="00AA1404" w:rsidP="00AA1404">
            <w:pPr>
              <w:pStyle w:val="berschrift3"/>
              <w:rPr>
                <w:rFonts w:asciiTheme="minorHAnsi" w:eastAsiaTheme="minorHAnsi" w:hAnsiTheme="minorHAnsi" w:cstheme="minorHAnsi"/>
              </w:rPr>
            </w:pPr>
            <w:bookmarkStart w:id="51" w:name="_Toc231836367"/>
            <w:bookmarkStart w:id="52" w:name="_Toc237014209"/>
            <w:r w:rsidRPr="00035049">
              <w:rPr>
                <w:rFonts w:asciiTheme="minorHAnsi" w:eastAsiaTheme="minorHAnsi" w:hAnsiTheme="minorHAnsi" w:cstheme="minorHAnsi"/>
              </w:rPr>
              <w:t>Öffentlicher Rettungsdienst</w:t>
            </w:r>
            <w:bookmarkEnd w:id="51"/>
            <w:bookmarkEnd w:id="52"/>
          </w:p>
          <w:p w14:paraId="438FAEFA" w14:textId="2D014485" w:rsidR="009C6FC4" w:rsidRPr="005F606B" w:rsidRDefault="00D762EE" w:rsidP="00232218">
            <w:pPr>
              <w:jc w:val="both"/>
              <w:rPr>
                <w:rFonts w:cstheme="minorHAnsi"/>
              </w:rPr>
            </w:pPr>
            <w:r w:rsidRPr="005F606B">
              <w:rPr>
                <w:rFonts w:cstheme="minorHAnsi"/>
              </w:rPr>
              <w:t xml:space="preserve">Angaben </w:t>
            </w:r>
            <w:r w:rsidR="00DC70FD" w:rsidRPr="005F606B">
              <w:rPr>
                <w:rFonts w:cstheme="minorHAnsi"/>
              </w:rPr>
              <w:t>zum</w:t>
            </w:r>
            <w:r w:rsidRPr="005F606B">
              <w:rPr>
                <w:rFonts w:cstheme="minorHAnsi"/>
              </w:rPr>
              <w:t xml:space="preserve"> öffentlichen Rettungsdienst und ggf. Angaben zu dessen </w:t>
            </w:r>
            <w:r w:rsidR="00DC70FD" w:rsidRPr="005F606B">
              <w:rPr>
                <w:rFonts w:cstheme="minorHAnsi"/>
              </w:rPr>
              <w:t>Aufgaben</w:t>
            </w:r>
            <w:r w:rsidRPr="005F606B">
              <w:rPr>
                <w:rFonts w:cstheme="minorHAnsi"/>
              </w:rPr>
              <w:t>, die Veranstaltung betreffend.</w:t>
            </w:r>
          </w:p>
        </w:tc>
      </w:tr>
      <w:tr w:rsidR="00AA1404" w:rsidRPr="005F606B" w14:paraId="7E362405" w14:textId="77777777" w:rsidTr="00BC66C4">
        <w:tc>
          <w:tcPr>
            <w:tcW w:w="9288" w:type="dxa"/>
            <w:tcBorders>
              <w:top w:val="single" w:sz="4" w:space="0" w:color="auto"/>
              <w:left w:val="single" w:sz="4" w:space="0" w:color="auto"/>
              <w:bottom w:val="single" w:sz="4" w:space="0" w:color="auto"/>
              <w:right w:val="single" w:sz="4" w:space="0" w:color="auto"/>
            </w:tcBorders>
          </w:tcPr>
          <w:p w14:paraId="49C41430" w14:textId="26FB4F1C" w:rsidR="00AA1404" w:rsidRPr="00035049" w:rsidRDefault="00DC70FD" w:rsidP="005F608A">
            <w:pPr>
              <w:pStyle w:val="berschrift3"/>
              <w:rPr>
                <w:rFonts w:asciiTheme="minorHAnsi" w:hAnsiTheme="minorHAnsi" w:cstheme="minorHAnsi"/>
              </w:rPr>
            </w:pPr>
            <w:bookmarkStart w:id="53" w:name="_Toc231836368"/>
            <w:bookmarkStart w:id="54" w:name="_Toc237014210"/>
            <w:r w:rsidRPr="00035049">
              <w:rPr>
                <w:rFonts w:asciiTheme="minorHAnsi" w:hAnsiTheme="minorHAnsi" w:cstheme="minorHAnsi"/>
              </w:rPr>
              <w:t>Sanitätsdienst</w:t>
            </w:r>
            <w:bookmarkEnd w:id="53"/>
            <w:bookmarkEnd w:id="54"/>
          </w:p>
          <w:p w14:paraId="6400652C" w14:textId="44DA5B1A" w:rsidR="00232218" w:rsidRPr="005F606B" w:rsidRDefault="00DC70FD" w:rsidP="00DC70FD">
            <w:pPr>
              <w:jc w:val="both"/>
              <w:rPr>
                <w:rFonts w:cstheme="minorHAnsi"/>
              </w:rPr>
            </w:pPr>
            <w:r w:rsidRPr="005F606B">
              <w:rPr>
                <w:rFonts w:cstheme="minorHAnsi"/>
              </w:rPr>
              <w:t xml:space="preserve">Angaben zum privatrechtlich beauftragten Sanitätsdienst des Veranstalters. Enthalten sind die Berechnungsgrundlage für die Bemessung (z. B. nach Maurer, Kölner Algorithmus oder Erlass des </w:t>
            </w:r>
            <w:r w:rsidR="00824957" w:rsidRPr="00824957">
              <w:rPr>
                <w:rFonts w:cstheme="minorHAnsi"/>
              </w:rPr>
              <w:t>Hessische</w:t>
            </w:r>
            <w:r w:rsidR="00824957">
              <w:rPr>
                <w:rFonts w:cstheme="minorHAnsi"/>
              </w:rPr>
              <w:t>n</w:t>
            </w:r>
            <w:r w:rsidR="00824957" w:rsidRPr="00824957">
              <w:rPr>
                <w:rFonts w:cstheme="minorHAnsi"/>
              </w:rPr>
              <w:t xml:space="preserve"> Ministerium</w:t>
            </w:r>
            <w:r w:rsidR="00824957">
              <w:rPr>
                <w:rFonts w:cstheme="minorHAnsi"/>
              </w:rPr>
              <w:t>s</w:t>
            </w:r>
            <w:r w:rsidR="00824957" w:rsidRPr="00824957">
              <w:rPr>
                <w:rFonts w:cstheme="minorHAnsi"/>
              </w:rPr>
              <w:t xml:space="preserve"> für Familie, Senioren, Sport, Gesundheit und Pflege</w:t>
            </w:r>
            <w:r w:rsidRPr="005F606B">
              <w:rPr>
                <w:rFonts w:cstheme="minorHAnsi"/>
              </w:rPr>
              <w:t>), das Sanitätsdienstkonzept sowie ggf. Pflichten des Dienstleisters bezüglich der Veranstaltung. Sofern die Festlegung des Sanitätsdienstes Bestandteil der Genehmigung ist, ist diese als Anlage zum Sicherheitskonzept beizufügen.</w:t>
            </w:r>
          </w:p>
        </w:tc>
      </w:tr>
      <w:tr w:rsidR="00AA1404" w:rsidRPr="005F606B" w14:paraId="64DF49F1" w14:textId="77777777" w:rsidTr="00BC66C4">
        <w:tc>
          <w:tcPr>
            <w:tcW w:w="9288" w:type="dxa"/>
            <w:tcBorders>
              <w:top w:val="single" w:sz="4" w:space="0" w:color="auto"/>
              <w:left w:val="single" w:sz="4" w:space="0" w:color="auto"/>
              <w:bottom w:val="single" w:sz="4" w:space="0" w:color="auto"/>
              <w:right w:val="single" w:sz="4" w:space="0" w:color="auto"/>
            </w:tcBorders>
          </w:tcPr>
          <w:p w14:paraId="14ECFBC9" w14:textId="318AE4D6" w:rsidR="00AA1404" w:rsidRPr="00035049" w:rsidRDefault="00DC70FD" w:rsidP="005F608A">
            <w:pPr>
              <w:pStyle w:val="berschrift3"/>
              <w:rPr>
                <w:rFonts w:asciiTheme="minorHAnsi" w:hAnsiTheme="minorHAnsi" w:cstheme="minorHAnsi"/>
              </w:rPr>
            </w:pPr>
            <w:bookmarkStart w:id="55" w:name="_Toc231836369"/>
            <w:bookmarkStart w:id="56" w:name="_Toc237014211"/>
            <w:r w:rsidRPr="00035049">
              <w:rPr>
                <w:rFonts w:asciiTheme="minorHAnsi" w:hAnsiTheme="minorHAnsi" w:cstheme="minorHAnsi"/>
              </w:rPr>
              <w:t>Katastrophenschutz</w:t>
            </w:r>
            <w:bookmarkEnd w:id="55"/>
            <w:bookmarkEnd w:id="56"/>
            <w:r w:rsidR="005B2315" w:rsidRPr="00035049">
              <w:rPr>
                <w:rFonts w:asciiTheme="minorHAnsi" w:hAnsiTheme="minorHAnsi" w:cstheme="minorHAnsi"/>
              </w:rPr>
              <w:t xml:space="preserve"> </w:t>
            </w:r>
          </w:p>
          <w:p w14:paraId="7E10C840" w14:textId="2961274B" w:rsidR="00DC70FD" w:rsidRPr="005F606B" w:rsidRDefault="00DC70FD" w:rsidP="00DC70FD">
            <w:pPr>
              <w:jc w:val="both"/>
              <w:rPr>
                <w:rFonts w:cstheme="minorHAnsi"/>
              </w:rPr>
            </w:pPr>
            <w:r w:rsidRPr="005F606B">
              <w:rPr>
                <w:rFonts w:cstheme="minorHAnsi"/>
              </w:rPr>
              <w:t>Bei Katastrophen und besonderen Einsatzlagen, wie beispielsweise extremen Naturereignissen (Überschwemmungen, Dürreperioden, Waldbrände etc.), Evakuierungen oder nationalen Sportereignissen, werden Helferinnen und Helfer des Katastrophenschutzes durch übergeordnete Führungsstrukturen eingesetzt. Dieses Personal steht dann unter Umständen nicht für die Wahrnehmung von Aufgaben bei der geplanten Veranstaltung zur Verfügung. Daher wird empfohlen, die zuständige Katastrophenschutzbehörde in die Personalplanung einzubinden, wenn Kräfte des Katastrophenschutzes eingesetzt werden sollen. Grundsätzlich muss die Verfügbarkeit der Ausstattung für Zwecke des Katastrophenschutzes auch bei organisationseigener Verwendung gewährleistet sein. Um die Einsatzfähigkeit der in einem Katastrophenschutzbereich aufgestellten Einheiten und Einrichtungen sicherzustellen, muss die zuständige Katastrophenschutzbehörde über eine geplante organisationseigene Verwendung von Katastrophenschutzausstattung vorab informiert werden.</w:t>
            </w:r>
          </w:p>
        </w:tc>
      </w:tr>
      <w:tr w:rsidR="00AA1404" w:rsidRPr="005F606B" w14:paraId="4506CB84" w14:textId="77777777" w:rsidTr="00BC66C4">
        <w:tc>
          <w:tcPr>
            <w:tcW w:w="9288" w:type="dxa"/>
            <w:tcBorders>
              <w:top w:val="single" w:sz="4" w:space="0" w:color="auto"/>
              <w:left w:val="single" w:sz="4" w:space="0" w:color="auto"/>
              <w:bottom w:val="single" w:sz="4" w:space="0" w:color="auto"/>
              <w:right w:val="single" w:sz="4" w:space="0" w:color="auto"/>
            </w:tcBorders>
          </w:tcPr>
          <w:p w14:paraId="7CC73BFA" w14:textId="3012E851" w:rsidR="00AA1404" w:rsidRPr="00035049" w:rsidRDefault="00AA1404" w:rsidP="00D762EE">
            <w:pPr>
              <w:pStyle w:val="berschrift3"/>
              <w:rPr>
                <w:rFonts w:asciiTheme="minorHAnsi" w:hAnsiTheme="minorHAnsi" w:cstheme="minorHAnsi"/>
              </w:rPr>
            </w:pPr>
            <w:bookmarkStart w:id="57" w:name="_Toc231836370"/>
            <w:bookmarkStart w:id="58" w:name="_Toc237014212"/>
            <w:r w:rsidRPr="00035049">
              <w:rPr>
                <w:rFonts w:asciiTheme="minorHAnsi" w:hAnsiTheme="minorHAnsi" w:cstheme="minorHAnsi"/>
              </w:rPr>
              <w:t>Polizeien (Kommunal</w:t>
            </w:r>
            <w:r w:rsidR="00280900">
              <w:rPr>
                <w:rFonts w:asciiTheme="minorHAnsi" w:hAnsiTheme="minorHAnsi" w:cstheme="minorHAnsi"/>
              </w:rPr>
              <w:t>-</w:t>
            </w:r>
            <w:r w:rsidRPr="00035049">
              <w:rPr>
                <w:rFonts w:asciiTheme="minorHAnsi" w:hAnsiTheme="minorHAnsi" w:cstheme="minorHAnsi"/>
              </w:rPr>
              <w:t>, Landes</w:t>
            </w:r>
            <w:r w:rsidR="00280900">
              <w:rPr>
                <w:rFonts w:asciiTheme="minorHAnsi" w:hAnsiTheme="minorHAnsi" w:cstheme="minorHAnsi"/>
              </w:rPr>
              <w:t>-</w:t>
            </w:r>
            <w:r w:rsidRPr="00035049">
              <w:rPr>
                <w:rFonts w:asciiTheme="minorHAnsi" w:hAnsiTheme="minorHAnsi" w:cstheme="minorHAnsi"/>
              </w:rPr>
              <w:t xml:space="preserve"> und Bundespolizei)</w:t>
            </w:r>
            <w:bookmarkEnd w:id="57"/>
            <w:bookmarkEnd w:id="58"/>
          </w:p>
          <w:p w14:paraId="652484C8" w14:textId="496CD391" w:rsidR="00D762EE" w:rsidRPr="005F606B" w:rsidRDefault="0011541C" w:rsidP="00232218">
            <w:pPr>
              <w:jc w:val="both"/>
              <w:rPr>
                <w:rFonts w:cstheme="minorHAnsi"/>
              </w:rPr>
            </w:pPr>
            <w:r w:rsidRPr="005F606B">
              <w:rPr>
                <w:rFonts w:cstheme="minorHAnsi"/>
              </w:rPr>
              <w:t>Angaben zur örtlichen Polizei und ggf. Angaben zu de</w:t>
            </w:r>
            <w:r w:rsidR="00DC70FD" w:rsidRPr="005F606B">
              <w:rPr>
                <w:rFonts w:cstheme="minorHAnsi"/>
              </w:rPr>
              <w:t>r</w:t>
            </w:r>
            <w:r w:rsidRPr="005F606B">
              <w:rPr>
                <w:rFonts w:cstheme="minorHAnsi"/>
              </w:rPr>
              <w:t xml:space="preserve">en </w:t>
            </w:r>
            <w:r w:rsidR="00DC70FD" w:rsidRPr="005F606B">
              <w:rPr>
                <w:rFonts w:cstheme="minorHAnsi"/>
              </w:rPr>
              <w:t>Aufgaben</w:t>
            </w:r>
            <w:r w:rsidRPr="005F606B">
              <w:rPr>
                <w:rFonts w:cstheme="minorHAnsi"/>
              </w:rPr>
              <w:t>, die Veranstaltung betreffend.</w:t>
            </w:r>
          </w:p>
        </w:tc>
      </w:tr>
      <w:tr w:rsidR="00AA1404" w:rsidRPr="005F606B" w14:paraId="78E0E043" w14:textId="77777777" w:rsidTr="00BC66C4">
        <w:tc>
          <w:tcPr>
            <w:tcW w:w="9288" w:type="dxa"/>
            <w:tcBorders>
              <w:top w:val="single" w:sz="4" w:space="0" w:color="auto"/>
              <w:left w:val="single" w:sz="4" w:space="0" w:color="auto"/>
              <w:bottom w:val="single" w:sz="4" w:space="0" w:color="auto"/>
              <w:right w:val="single" w:sz="4" w:space="0" w:color="auto"/>
            </w:tcBorders>
          </w:tcPr>
          <w:p w14:paraId="0FACF30C" w14:textId="77777777" w:rsidR="00AA1404" w:rsidRPr="00035049" w:rsidRDefault="00AA1404" w:rsidP="00D762EE">
            <w:pPr>
              <w:pStyle w:val="berschrift3"/>
              <w:rPr>
                <w:rFonts w:asciiTheme="minorHAnsi" w:hAnsiTheme="minorHAnsi" w:cstheme="minorHAnsi"/>
              </w:rPr>
            </w:pPr>
            <w:bookmarkStart w:id="59" w:name="_Toc231836371"/>
            <w:bookmarkStart w:id="60" w:name="_Toc237014213"/>
            <w:r w:rsidRPr="00035049">
              <w:rPr>
                <w:rFonts w:asciiTheme="minorHAnsi" w:hAnsiTheme="minorHAnsi" w:cstheme="minorHAnsi"/>
              </w:rPr>
              <w:t>Verkehrsgesellschaften</w:t>
            </w:r>
            <w:bookmarkEnd w:id="59"/>
            <w:bookmarkEnd w:id="60"/>
          </w:p>
          <w:p w14:paraId="30BA5F25" w14:textId="7C2BFBBC" w:rsidR="00D762EE" w:rsidRPr="005F606B" w:rsidRDefault="0011541C" w:rsidP="00232218">
            <w:pPr>
              <w:jc w:val="both"/>
              <w:rPr>
                <w:rFonts w:cstheme="minorHAnsi"/>
              </w:rPr>
            </w:pPr>
            <w:r w:rsidRPr="005F606B">
              <w:rPr>
                <w:rFonts w:cstheme="minorHAnsi"/>
              </w:rPr>
              <w:t>Angaben zum örtlichen ÖPNV und ggf. Angaben zu dessen Pflichten, die Veranstaltung betreffend bzw. deren Einbindung (z.</w:t>
            </w:r>
            <w:r w:rsidR="009D69F7">
              <w:rPr>
                <w:rFonts w:cstheme="minorHAnsi"/>
              </w:rPr>
              <w:t> </w:t>
            </w:r>
            <w:r w:rsidRPr="005F606B">
              <w:rPr>
                <w:rFonts w:cstheme="minorHAnsi"/>
              </w:rPr>
              <w:t>B. Fahrplananpassungen etc.).</w:t>
            </w:r>
          </w:p>
        </w:tc>
      </w:tr>
    </w:tbl>
    <w:p w14:paraId="37BEE86D" w14:textId="77777777" w:rsidR="00311099" w:rsidRDefault="00311099">
      <w:r>
        <w:rPr>
          <w:b/>
          <w:bCs/>
        </w:rPr>
        <w:br w:type="page"/>
      </w:r>
    </w:p>
    <w:tbl>
      <w:tblPr>
        <w:tblW w:w="9288" w:type="dxa"/>
        <w:tblInd w:w="-5" w:type="dxa"/>
        <w:tblLook w:val="04A0" w:firstRow="1" w:lastRow="0" w:firstColumn="1" w:lastColumn="0" w:noHBand="0" w:noVBand="1"/>
      </w:tblPr>
      <w:tblGrid>
        <w:gridCol w:w="9288"/>
      </w:tblGrid>
      <w:tr w:rsidR="00AA1404" w:rsidRPr="005F606B" w14:paraId="63734EE3" w14:textId="77777777" w:rsidTr="00BC66C4">
        <w:tc>
          <w:tcPr>
            <w:tcW w:w="9288" w:type="dxa"/>
            <w:tcBorders>
              <w:top w:val="single" w:sz="4" w:space="0" w:color="auto"/>
              <w:left w:val="single" w:sz="4" w:space="0" w:color="auto"/>
              <w:bottom w:val="single" w:sz="4" w:space="0" w:color="auto"/>
              <w:right w:val="single" w:sz="4" w:space="0" w:color="auto"/>
            </w:tcBorders>
          </w:tcPr>
          <w:p w14:paraId="5A7F5F2E" w14:textId="76B5CE79" w:rsidR="00AA1404" w:rsidRPr="005F606B" w:rsidRDefault="00AA1404" w:rsidP="00A8231F">
            <w:pPr>
              <w:pStyle w:val="berschrift1"/>
              <w:spacing w:before="240" w:after="120"/>
              <w:rPr>
                <w:rFonts w:asciiTheme="minorHAnsi" w:hAnsiTheme="minorHAnsi" w:cstheme="minorHAnsi"/>
              </w:rPr>
            </w:pPr>
            <w:bookmarkStart w:id="61" w:name="_Toc231836372"/>
            <w:bookmarkStart w:id="62" w:name="_Toc237014214"/>
            <w:r w:rsidRPr="005F606B">
              <w:rPr>
                <w:rFonts w:asciiTheme="minorHAnsi" w:hAnsiTheme="minorHAnsi" w:cstheme="minorHAnsi"/>
              </w:rPr>
              <w:t>Veranstaltung</w:t>
            </w:r>
            <w:r w:rsidR="00DC70FD" w:rsidRPr="005F606B">
              <w:rPr>
                <w:rFonts w:asciiTheme="minorHAnsi" w:hAnsiTheme="minorHAnsi" w:cstheme="minorHAnsi"/>
              </w:rPr>
              <w:t>s</w:t>
            </w:r>
            <w:r w:rsidR="00A8231F" w:rsidRPr="005F606B">
              <w:rPr>
                <w:rFonts w:asciiTheme="minorHAnsi" w:hAnsiTheme="minorHAnsi" w:cstheme="minorHAnsi"/>
              </w:rPr>
              <w:t>ort</w:t>
            </w:r>
            <w:bookmarkEnd w:id="61"/>
            <w:bookmarkEnd w:id="62"/>
          </w:p>
        </w:tc>
      </w:tr>
      <w:tr w:rsidR="00AA1404" w:rsidRPr="005F606B" w14:paraId="58E0BE1E" w14:textId="77777777" w:rsidTr="00BC66C4">
        <w:tc>
          <w:tcPr>
            <w:tcW w:w="9288" w:type="dxa"/>
            <w:tcBorders>
              <w:top w:val="single" w:sz="4" w:space="0" w:color="auto"/>
              <w:left w:val="single" w:sz="4" w:space="0" w:color="auto"/>
              <w:bottom w:val="single" w:sz="4" w:space="0" w:color="auto"/>
              <w:right w:val="single" w:sz="4" w:space="0" w:color="auto"/>
            </w:tcBorders>
          </w:tcPr>
          <w:p w14:paraId="22D5ADF5" w14:textId="77777777" w:rsidR="00AA1404" w:rsidRPr="00035049" w:rsidRDefault="00AA1404" w:rsidP="00D762EE">
            <w:pPr>
              <w:pStyle w:val="berschrift2"/>
              <w:rPr>
                <w:rFonts w:asciiTheme="minorHAnsi" w:hAnsiTheme="minorHAnsi" w:cstheme="minorHAnsi"/>
              </w:rPr>
            </w:pPr>
            <w:bookmarkStart w:id="63" w:name="_Toc231836373"/>
            <w:bookmarkStart w:id="64" w:name="_Toc237014215"/>
            <w:r w:rsidRPr="00035049">
              <w:rPr>
                <w:rFonts w:asciiTheme="minorHAnsi" w:hAnsiTheme="minorHAnsi" w:cstheme="minorHAnsi"/>
              </w:rPr>
              <w:t>Aufbaubeschreibung / Ausstattung der Veranstaltungsfläche</w:t>
            </w:r>
            <w:bookmarkEnd w:id="63"/>
            <w:bookmarkEnd w:id="64"/>
          </w:p>
          <w:p w14:paraId="59A638E0" w14:textId="164B0AAB" w:rsidR="0011541C" w:rsidRPr="005F606B" w:rsidRDefault="00701453" w:rsidP="00311099">
            <w:pPr>
              <w:jc w:val="both"/>
              <w:rPr>
                <w:rFonts w:cstheme="minorHAnsi"/>
              </w:rPr>
            </w:pPr>
            <w:r w:rsidRPr="005F606B">
              <w:rPr>
                <w:rFonts w:cstheme="minorHAnsi"/>
              </w:rPr>
              <w:t>Detaillierte Beschreibung des Veranstaltungsraumes. (z.</w:t>
            </w:r>
            <w:r w:rsidR="009D69F7">
              <w:rPr>
                <w:rFonts w:cstheme="minorHAnsi"/>
              </w:rPr>
              <w:t> </w:t>
            </w:r>
            <w:r w:rsidRPr="005F606B">
              <w:rPr>
                <w:rFonts w:cstheme="minorHAnsi"/>
              </w:rPr>
              <w:t xml:space="preserve">B. Lage, Größe, Besonderheiten, </w:t>
            </w:r>
            <w:r w:rsidR="00280900">
              <w:rPr>
                <w:rFonts w:cstheme="minorHAnsi"/>
              </w:rPr>
              <w:t>i</w:t>
            </w:r>
            <w:r w:rsidRPr="005F606B">
              <w:rPr>
                <w:rFonts w:cstheme="minorHAnsi"/>
              </w:rPr>
              <w:t>nnerstädtisch, im Gewerbegebiet oder auf der grünen Wiese, auf dem Wasser oder nah am Wasser etc.)</w:t>
            </w:r>
          </w:p>
        </w:tc>
      </w:tr>
      <w:tr w:rsidR="00AA1404" w:rsidRPr="005F606B" w14:paraId="7CC24D7D" w14:textId="77777777" w:rsidTr="00BC66C4">
        <w:tc>
          <w:tcPr>
            <w:tcW w:w="9288" w:type="dxa"/>
            <w:tcBorders>
              <w:top w:val="single" w:sz="4" w:space="0" w:color="auto"/>
              <w:left w:val="single" w:sz="4" w:space="0" w:color="auto"/>
              <w:bottom w:val="single" w:sz="4" w:space="0" w:color="auto"/>
              <w:right w:val="single" w:sz="4" w:space="0" w:color="auto"/>
            </w:tcBorders>
          </w:tcPr>
          <w:p w14:paraId="54EAC1FA" w14:textId="77777777" w:rsidR="00AA1404" w:rsidRPr="00035049" w:rsidRDefault="00AA1404" w:rsidP="00D762EE">
            <w:pPr>
              <w:pStyle w:val="berschrift2"/>
              <w:rPr>
                <w:rFonts w:asciiTheme="minorHAnsi" w:hAnsiTheme="minorHAnsi" w:cstheme="minorHAnsi"/>
              </w:rPr>
            </w:pPr>
            <w:bookmarkStart w:id="65" w:name="_Toc231836374"/>
            <w:bookmarkStart w:id="66" w:name="_Toc237014216"/>
            <w:r w:rsidRPr="00035049">
              <w:rPr>
                <w:rFonts w:asciiTheme="minorHAnsi" w:hAnsiTheme="minorHAnsi" w:cstheme="minorHAnsi"/>
              </w:rPr>
              <w:t>Veranstaltungsort und Besonderheiten/ geografische Lage</w:t>
            </w:r>
            <w:bookmarkEnd w:id="65"/>
            <w:bookmarkEnd w:id="66"/>
          </w:p>
          <w:p w14:paraId="40EA6F72" w14:textId="0ED132BC" w:rsidR="0011541C" w:rsidRPr="005F606B" w:rsidRDefault="0011541C" w:rsidP="00232218">
            <w:pPr>
              <w:jc w:val="both"/>
              <w:rPr>
                <w:rFonts w:cstheme="minorHAnsi"/>
              </w:rPr>
            </w:pPr>
            <w:r w:rsidRPr="005F606B">
              <w:rPr>
                <w:rFonts w:cstheme="minorHAnsi"/>
              </w:rPr>
              <w:t>Beschreiben von Besonderheiten des Veranstaltungsraumes (</w:t>
            </w:r>
            <w:r w:rsidR="00280900">
              <w:rPr>
                <w:rFonts w:cstheme="minorHAnsi"/>
              </w:rPr>
              <w:t>g</w:t>
            </w:r>
            <w:r w:rsidRPr="005F606B">
              <w:rPr>
                <w:rFonts w:cstheme="minorHAnsi"/>
              </w:rPr>
              <w:t>eografische Besonderheiten, z.</w:t>
            </w:r>
            <w:r w:rsidR="009D69F7">
              <w:rPr>
                <w:rFonts w:cstheme="minorHAnsi"/>
              </w:rPr>
              <w:t> </w:t>
            </w:r>
            <w:r w:rsidRPr="005F606B">
              <w:rPr>
                <w:rFonts w:cstheme="minorHAnsi"/>
              </w:rPr>
              <w:t xml:space="preserve">B. Insellösung -&gt; Zugang nur über Brücken möglich, oder Hanglagen, Überschwemmungsgebiet, Landschaftsschutzgebiet, Gleise, </w:t>
            </w:r>
            <w:r w:rsidR="00301106">
              <w:rPr>
                <w:rFonts w:cstheme="minorHAnsi"/>
              </w:rPr>
              <w:t>u</w:t>
            </w:r>
            <w:r w:rsidRPr="005F606B">
              <w:rPr>
                <w:rFonts w:cstheme="minorHAnsi"/>
              </w:rPr>
              <w:t>nterirdische Bauwerke etc.)</w:t>
            </w:r>
          </w:p>
        </w:tc>
      </w:tr>
      <w:tr w:rsidR="00AA1404" w:rsidRPr="005F606B" w14:paraId="06059A83" w14:textId="77777777" w:rsidTr="00BC66C4">
        <w:tc>
          <w:tcPr>
            <w:tcW w:w="9288" w:type="dxa"/>
            <w:tcBorders>
              <w:top w:val="single" w:sz="4" w:space="0" w:color="auto"/>
              <w:left w:val="single" w:sz="4" w:space="0" w:color="auto"/>
              <w:bottom w:val="single" w:sz="4" w:space="0" w:color="auto"/>
              <w:right w:val="single" w:sz="4" w:space="0" w:color="auto"/>
            </w:tcBorders>
          </w:tcPr>
          <w:p w14:paraId="71C80ACB" w14:textId="77777777" w:rsidR="00AA1404" w:rsidRPr="00035049" w:rsidRDefault="00AA1404" w:rsidP="00D762EE">
            <w:pPr>
              <w:pStyle w:val="berschrift2"/>
              <w:rPr>
                <w:rFonts w:asciiTheme="minorHAnsi" w:hAnsiTheme="minorHAnsi" w:cstheme="minorHAnsi"/>
              </w:rPr>
            </w:pPr>
            <w:bookmarkStart w:id="67" w:name="_Toc231836375"/>
            <w:bookmarkStart w:id="68" w:name="_Toc237014217"/>
            <w:r w:rsidRPr="00035049">
              <w:rPr>
                <w:rFonts w:asciiTheme="minorHAnsi" w:hAnsiTheme="minorHAnsi" w:cstheme="minorHAnsi"/>
              </w:rPr>
              <w:t>Planübersicht der Veranstaltungsbereiche</w:t>
            </w:r>
            <w:bookmarkEnd w:id="67"/>
            <w:bookmarkEnd w:id="68"/>
          </w:p>
          <w:p w14:paraId="227289F6" w14:textId="77777777" w:rsidR="00701453" w:rsidRPr="005F606B" w:rsidRDefault="00701453" w:rsidP="00311099">
            <w:pPr>
              <w:spacing w:after="0"/>
              <w:jc w:val="both"/>
              <w:rPr>
                <w:rFonts w:cstheme="minorHAnsi"/>
              </w:rPr>
            </w:pPr>
            <w:r w:rsidRPr="005F606B">
              <w:rPr>
                <w:rFonts w:cstheme="minorHAnsi"/>
              </w:rPr>
              <w:t>Erstellen aller notwendigen Planunterlagen als Anhang mit Darstellung des Umfangs des Veranstaltungsraumes und der geplanten Aufbauten im Veranstaltungsraum.</w:t>
            </w:r>
          </w:p>
          <w:p w14:paraId="2C80F009" w14:textId="00A7B617" w:rsidR="00701453" w:rsidRPr="005F606B" w:rsidRDefault="00701453" w:rsidP="00311099">
            <w:pPr>
              <w:jc w:val="both"/>
              <w:rPr>
                <w:rFonts w:cstheme="minorHAnsi"/>
              </w:rPr>
            </w:pPr>
            <w:r w:rsidRPr="005F606B">
              <w:rPr>
                <w:rFonts w:cstheme="minorHAnsi"/>
              </w:rPr>
              <w:t xml:space="preserve">Auszüge der grafischen Darstellung in </w:t>
            </w:r>
            <w:r w:rsidR="00301106">
              <w:rPr>
                <w:rFonts w:cstheme="minorHAnsi"/>
              </w:rPr>
              <w:t xml:space="preserve">den </w:t>
            </w:r>
            <w:r w:rsidRPr="005F606B">
              <w:rPr>
                <w:rFonts w:cstheme="minorHAnsi"/>
              </w:rPr>
              <w:t>Textteil des Sicherheitskonzepts einbinden.</w:t>
            </w:r>
          </w:p>
          <w:p w14:paraId="69854F7A" w14:textId="5A0D226C" w:rsidR="00701453" w:rsidRPr="005F606B" w:rsidRDefault="00701453" w:rsidP="00701453">
            <w:pPr>
              <w:rPr>
                <w:rFonts w:cstheme="minorHAnsi"/>
              </w:rPr>
            </w:pPr>
            <w:r w:rsidRPr="005F606B">
              <w:rPr>
                <w:rFonts w:cstheme="minorHAnsi"/>
              </w:rPr>
              <w:t>Sinnvolle Mindest</w:t>
            </w:r>
            <w:r w:rsidR="0070294A">
              <w:rPr>
                <w:rFonts w:cstheme="minorHAnsi"/>
              </w:rPr>
              <w:t>b</w:t>
            </w:r>
            <w:r w:rsidRPr="005F606B">
              <w:rPr>
                <w:rFonts w:cstheme="minorHAnsi"/>
              </w:rPr>
              <w:t>estandteile für ein</w:t>
            </w:r>
            <w:r w:rsidR="00301106">
              <w:rPr>
                <w:rFonts w:cstheme="minorHAnsi"/>
              </w:rPr>
              <w:t>en</w:t>
            </w:r>
            <w:r w:rsidRPr="005F606B">
              <w:rPr>
                <w:rFonts w:cstheme="minorHAnsi"/>
              </w:rPr>
              <w:t xml:space="preserve"> Veranstaltungsplan:</w:t>
            </w:r>
          </w:p>
          <w:p w14:paraId="3A46DCBA" w14:textId="77777777" w:rsidR="00701453" w:rsidRPr="005F606B" w:rsidRDefault="00701453" w:rsidP="00701453">
            <w:pPr>
              <w:pStyle w:val="Listenabsatz"/>
              <w:numPr>
                <w:ilvl w:val="0"/>
                <w:numId w:val="30"/>
              </w:numPr>
              <w:rPr>
                <w:rFonts w:cstheme="minorHAnsi"/>
              </w:rPr>
            </w:pPr>
            <w:r w:rsidRPr="005F606B">
              <w:rPr>
                <w:rFonts w:cstheme="minorHAnsi"/>
              </w:rPr>
              <w:t>Plankopf (Datum / Version / Ersteller / Maßstab /Auftraggeber / Ortsangabe)</w:t>
            </w:r>
          </w:p>
          <w:p w14:paraId="4B8EAA81" w14:textId="77777777" w:rsidR="00701453" w:rsidRPr="005F606B" w:rsidRDefault="00701453" w:rsidP="00701453">
            <w:pPr>
              <w:pStyle w:val="Listenabsatz"/>
              <w:numPr>
                <w:ilvl w:val="0"/>
                <w:numId w:val="30"/>
              </w:numPr>
              <w:rPr>
                <w:rFonts w:cstheme="minorHAnsi"/>
              </w:rPr>
            </w:pPr>
            <w:r w:rsidRPr="005F606B">
              <w:rPr>
                <w:rFonts w:cstheme="minorHAnsi"/>
              </w:rPr>
              <w:t>Legende</w:t>
            </w:r>
          </w:p>
          <w:p w14:paraId="3B2FF606" w14:textId="77777777" w:rsidR="00701453" w:rsidRPr="005F606B" w:rsidRDefault="00701453" w:rsidP="00701453">
            <w:pPr>
              <w:pStyle w:val="Listenabsatz"/>
              <w:numPr>
                <w:ilvl w:val="0"/>
                <w:numId w:val="30"/>
              </w:numPr>
              <w:rPr>
                <w:rFonts w:cstheme="minorHAnsi"/>
              </w:rPr>
            </w:pPr>
            <w:r w:rsidRPr="005F606B">
              <w:rPr>
                <w:rFonts w:cstheme="minorHAnsi"/>
              </w:rPr>
              <w:t>Nordausrichtung</w:t>
            </w:r>
          </w:p>
          <w:p w14:paraId="39FE11E2" w14:textId="77777777" w:rsidR="00701453" w:rsidRPr="005F606B" w:rsidRDefault="00701453" w:rsidP="00701453">
            <w:pPr>
              <w:pStyle w:val="Listenabsatz"/>
              <w:numPr>
                <w:ilvl w:val="0"/>
                <w:numId w:val="30"/>
              </w:numPr>
              <w:rPr>
                <w:rFonts w:cstheme="minorHAnsi"/>
              </w:rPr>
            </w:pPr>
            <w:r w:rsidRPr="005F606B">
              <w:rPr>
                <w:rFonts w:cstheme="minorHAnsi"/>
              </w:rPr>
              <w:t>Feuerwehrdurchfahrten und Feuerwehrflächen</w:t>
            </w:r>
          </w:p>
          <w:p w14:paraId="6300CC70" w14:textId="77777777" w:rsidR="00701453" w:rsidRPr="005F606B" w:rsidRDefault="00701453" w:rsidP="00701453">
            <w:pPr>
              <w:pStyle w:val="Listenabsatz"/>
              <w:numPr>
                <w:ilvl w:val="0"/>
                <w:numId w:val="30"/>
              </w:numPr>
              <w:rPr>
                <w:rFonts w:cstheme="minorHAnsi"/>
              </w:rPr>
            </w:pPr>
            <w:r w:rsidRPr="005F606B">
              <w:rPr>
                <w:rFonts w:cstheme="minorHAnsi"/>
              </w:rPr>
              <w:t>Flucht- und Rettungswege</w:t>
            </w:r>
          </w:p>
          <w:p w14:paraId="30AFCD83" w14:textId="15D2ACE6" w:rsidR="00701453" w:rsidRPr="005F606B" w:rsidRDefault="00701453" w:rsidP="00701453">
            <w:pPr>
              <w:pStyle w:val="Listenabsatz"/>
              <w:numPr>
                <w:ilvl w:val="0"/>
                <w:numId w:val="30"/>
              </w:numPr>
              <w:rPr>
                <w:rFonts w:cstheme="minorHAnsi"/>
              </w:rPr>
            </w:pPr>
            <w:r w:rsidRPr="005F606B">
              <w:rPr>
                <w:rFonts w:cstheme="minorHAnsi"/>
              </w:rPr>
              <w:t xml:space="preserve">Position der Brandschutzeinrichtungen </w:t>
            </w:r>
            <w:r w:rsidR="00311099" w:rsidRPr="005F606B">
              <w:rPr>
                <w:rFonts w:cstheme="minorHAnsi"/>
              </w:rPr>
              <w:t>(Feuerlöscher</w:t>
            </w:r>
            <w:r w:rsidRPr="005F606B">
              <w:rPr>
                <w:rFonts w:cstheme="minorHAnsi"/>
              </w:rPr>
              <w:t>, Hydranten)</w:t>
            </w:r>
          </w:p>
          <w:p w14:paraId="636BF8D9" w14:textId="77777777" w:rsidR="00701453" w:rsidRPr="005F606B" w:rsidRDefault="00701453" w:rsidP="00701453">
            <w:pPr>
              <w:pStyle w:val="Listenabsatz"/>
              <w:numPr>
                <w:ilvl w:val="0"/>
                <w:numId w:val="30"/>
              </w:numPr>
              <w:rPr>
                <w:rFonts w:cstheme="minorHAnsi"/>
              </w:rPr>
            </w:pPr>
            <w:r w:rsidRPr="005F606B">
              <w:rPr>
                <w:rFonts w:cstheme="minorHAnsi"/>
              </w:rPr>
              <w:t>Unfallhilfsstellen</w:t>
            </w:r>
          </w:p>
          <w:p w14:paraId="4523B5E3" w14:textId="0EE3CC2D" w:rsidR="0011541C" w:rsidRPr="005F606B" w:rsidRDefault="00701453" w:rsidP="0011541C">
            <w:pPr>
              <w:pStyle w:val="Listenabsatz"/>
              <w:numPr>
                <w:ilvl w:val="0"/>
                <w:numId w:val="30"/>
              </w:numPr>
              <w:rPr>
                <w:rFonts w:cstheme="minorHAnsi"/>
              </w:rPr>
            </w:pPr>
            <w:r w:rsidRPr="005F606B">
              <w:rPr>
                <w:rFonts w:cstheme="minorHAnsi"/>
              </w:rPr>
              <w:t>Veranstaltungsaufbauten</w:t>
            </w:r>
          </w:p>
        </w:tc>
      </w:tr>
      <w:tr w:rsidR="00AA1404" w:rsidRPr="005F606B" w14:paraId="0672BE1E" w14:textId="77777777" w:rsidTr="00BC66C4">
        <w:tc>
          <w:tcPr>
            <w:tcW w:w="9288" w:type="dxa"/>
            <w:tcBorders>
              <w:top w:val="single" w:sz="4" w:space="0" w:color="auto"/>
              <w:left w:val="single" w:sz="4" w:space="0" w:color="auto"/>
              <w:bottom w:val="single" w:sz="4" w:space="0" w:color="auto"/>
              <w:right w:val="single" w:sz="4" w:space="0" w:color="auto"/>
            </w:tcBorders>
          </w:tcPr>
          <w:p w14:paraId="67311643" w14:textId="77777777" w:rsidR="00AA1404" w:rsidRPr="00035049" w:rsidRDefault="00AA1404" w:rsidP="00D762EE">
            <w:pPr>
              <w:pStyle w:val="berschrift2"/>
              <w:rPr>
                <w:rFonts w:asciiTheme="minorHAnsi" w:hAnsiTheme="minorHAnsi" w:cstheme="minorHAnsi"/>
              </w:rPr>
            </w:pPr>
            <w:bookmarkStart w:id="69" w:name="_Toc231836376"/>
            <w:bookmarkStart w:id="70" w:name="_Toc237014218"/>
            <w:r w:rsidRPr="00035049">
              <w:rPr>
                <w:rFonts w:asciiTheme="minorHAnsi" w:hAnsiTheme="minorHAnsi" w:cstheme="minorHAnsi"/>
              </w:rPr>
              <w:t>Publikum / Publikumsräume</w:t>
            </w:r>
            <w:bookmarkEnd w:id="69"/>
            <w:bookmarkEnd w:id="70"/>
          </w:p>
          <w:p w14:paraId="20054D49" w14:textId="318C1F1B" w:rsidR="0011541C" w:rsidRPr="005F606B" w:rsidRDefault="00701453" w:rsidP="00311099">
            <w:pPr>
              <w:jc w:val="both"/>
              <w:rPr>
                <w:rFonts w:cstheme="minorHAnsi"/>
              </w:rPr>
            </w:pPr>
            <w:r w:rsidRPr="005F606B">
              <w:rPr>
                <w:rFonts w:cstheme="minorHAnsi"/>
              </w:rPr>
              <w:t>Detaillierte Beschreibung des zu erwartenden Publikums (Publikumsart z.</w:t>
            </w:r>
            <w:r w:rsidR="009D69F7">
              <w:rPr>
                <w:rFonts w:cstheme="minorHAnsi"/>
              </w:rPr>
              <w:t> </w:t>
            </w:r>
            <w:r w:rsidRPr="005F606B">
              <w:rPr>
                <w:rFonts w:cstheme="minorHAnsi"/>
              </w:rPr>
              <w:t>B. Familien mit Kindern, Teenager, normales oder eher aggressives Publikum, vorrangig älteres Publikum, Angabe des zu erwartenden Durchschnittsalters des Publikums etc.) und sofern erforderlich, Angabe der öffentlich zugänglichen Veranstaltungsräume (Publikumsräume).</w:t>
            </w:r>
          </w:p>
        </w:tc>
      </w:tr>
      <w:tr w:rsidR="00AA1404" w:rsidRPr="005F606B" w14:paraId="068DE7C4" w14:textId="77777777" w:rsidTr="00BC66C4">
        <w:tc>
          <w:tcPr>
            <w:tcW w:w="9288" w:type="dxa"/>
            <w:tcBorders>
              <w:top w:val="single" w:sz="4" w:space="0" w:color="auto"/>
              <w:left w:val="single" w:sz="4" w:space="0" w:color="auto"/>
              <w:bottom w:val="single" w:sz="4" w:space="0" w:color="auto"/>
              <w:right w:val="single" w:sz="4" w:space="0" w:color="auto"/>
            </w:tcBorders>
          </w:tcPr>
          <w:p w14:paraId="388281FA" w14:textId="77777777" w:rsidR="00AA1404" w:rsidRPr="00035049" w:rsidRDefault="00AA1404" w:rsidP="0011541C">
            <w:pPr>
              <w:pStyle w:val="berschrift2"/>
              <w:rPr>
                <w:rFonts w:asciiTheme="minorHAnsi" w:hAnsiTheme="minorHAnsi" w:cstheme="minorHAnsi"/>
              </w:rPr>
            </w:pPr>
            <w:bookmarkStart w:id="71" w:name="_Toc231836377"/>
            <w:bookmarkStart w:id="72" w:name="_Toc237014219"/>
            <w:r w:rsidRPr="00035049">
              <w:rPr>
                <w:rFonts w:asciiTheme="minorHAnsi" w:hAnsiTheme="minorHAnsi" w:cstheme="minorHAnsi"/>
              </w:rPr>
              <w:t>Parallelveranstaltungen</w:t>
            </w:r>
            <w:bookmarkEnd w:id="71"/>
            <w:bookmarkEnd w:id="72"/>
          </w:p>
          <w:p w14:paraId="5E491F84" w14:textId="527C4841" w:rsidR="0011541C" w:rsidRPr="005F606B" w:rsidRDefault="0011541C" w:rsidP="00311099">
            <w:pPr>
              <w:jc w:val="both"/>
              <w:rPr>
                <w:rFonts w:cstheme="minorHAnsi"/>
              </w:rPr>
            </w:pPr>
            <w:r w:rsidRPr="005F606B">
              <w:rPr>
                <w:rFonts w:cstheme="minorHAnsi"/>
              </w:rPr>
              <w:t>Auflisten von möglichen Parallelveranstaltungen mit Datum und Uhrzeiten in unmittelbarer Umgebung zum Veranstaltungsraum, welche Wechselwirkungen auf die geplante Veranstaltung haben können. z.</w:t>
            </w:r>
            <w:r w:rsidR="009D69F7">
              <w:rPr>
                <w:rFonts w:cstheme="minorHAnsi"/>
              </w:rPr>
              <w:t> </w:t>
            </w:r>
            <w:r w:rsidRPr="005F606B">
              <w:rPr>
                <w:rFonts w:cstheme="minorHAnsi"/>
              </w:rPr>
              <w:t>B. Feste, Konzerte in unmittelbarer Nähe zur geplanten Veranstaltung bzw. Fanströme, Anreise, Parkmöglichkeiten, rivalisierende Gruppen, Fanwalks, Autokorsos</w:t>
            </w:r>
          </w:p>
          <w:p w14:paraId="7AF43B25" w14:textId="7D6CE179" w:rsidR="00A8231F" w:rsidRPr="005F606B" w:rsidRDefault="00A8231F" w:rsidP="00311099">
            <w:pPr>
              <w:jc w:val="both"/>
              <w:rPr>
                <w:rFonts w:cstheme="minorHAnsi"/>
              </w:rPr>
            </w:pPr>
            <w:r w:rsidRPr="005F606B">
              <w:rPr>
                <w:rFonts w:cstheme="minorHAnsi"/>
              </w:rPr>
              <w:t>Eventuell Informationen von der Genehmigungsbehörde einholen</w:t>
            </w:r>
          </w:p>
        </w:tc>
      </w:tr>
      <w:tr w:rsidR="00AA1404" w:rsidRPr="005F606B" w14:paraId="362EA1B2" w14:textId="77777777" w:rsidTr="00BC66C4">
        <w:tc>
          <w:tcPr>
            <w:tcW w:w="9288" w:type="dxa"/>
            <w:tcBorders>
              <w:top w:val="single" w:sz="4" w:space="0" w:color="auto"/>
              <w:left w:val="single" w:sz="4" w:space="0" w:color="auto"/>
              <w:bottom w:val="single" w:sz="4" w:space="0" w:color="auto"/>
              <w:right w:val="single" w:sz="4" w:space="0" w:color="auto"/>
            </w:tcBorders>
          </w:tcPr>
          <w:p w14:paraId="63EA7F9D" w14:textId="5D7AC525" w:rsidR="00AA1404" w:rsidRPr="005F606B" w:rsidRDefault="00AA1404" w:rsidP="00232218">
            <w:pPr>
              <w:pStyle w:val="berschrift1"/>
              <w:spacing w:before="240" w:after="120"/>
              <w:rPr>
                <w:rFonts w:asciiTheme="minorHAnsi" w:hAnsiTheme="minorHAnsi" w:cstheme="minorHAnsi"/>
              </w:rPr>
            </w:pPr>
            <w:bookmarkStart w:id="73" w:name="_Toc231836378"/>
            <w:bookmarkStart w:id="74" w:name="_Toc237014220"/>
            <w:r w:rsidRPr="005F606B">
              <w:rPr>
                <w:rFonts w:asciiTheme="minorHAnsi" w:hAnsiTheme="minorHAnsi" w:cstheme="minorHAnsi"/>
              </w:rPr>
              <w:t>Veranstaltungs</w:t>
            </w:r>
            <w:r w:rsidR="00D762EE" w:rsidRPr="005F606B">
              <w:rPr>
                <w:rFonts w:asciiTheme="minorHAnsi" w:hAnsiTheme="minorHAnsi" w:cstheme="minorHAnsi"/>
              </w:rPr>
              <w:t>bereiche/-elemente (Beispiele)</w:t>
            </w:r>
            <w:bookmarkEnd w:id="73"/>
            <w:bookmarkEnd w:id="74"/>
          </w:p>
        </w:tc>
      </w:tr>
      <w:tr w:rsidR="00AA1404" w:rsidRPr="005F606B" w14:paraId="6D4F183B" w14:textId="77777777" w:rsidTr="00BC66C4">
        <w:tc>
          <w:tcPr>
            <w:tcW w:w="9288" w:type="dxa"/>
            <w:tcBorders>
              <w:top w:val="single" w:sz="4" w:space="0" w:color="auto"/>
              <w:left w:val="single" w:sz="4" w:space="0" w:color="auto"/>
              <w:bottom w:val="single" w:sz="4" w:space="0" w:color="auto"/>
              <w:right w:val="single" w:sz="4" w:space="0" w:color="auto"/>
            </w:tcBorders>
          </w:tcPr>
          <w:p w14:paraId="35FE0693" w14:textId="105D3EAA" w:rsidR="00AA1404" w:rsidRPr="00035049" w:rsidRDefault="00AA1404" w:rsidP="00D762EE">
            <w:pPr>
              <w:pStyle w:val="berschrift2"/>
              <w:rPr>
                <w:rFonts w:asciiTheme="minorHAnsi" w:hAnsiTheme="minorHAnsi" w:cstheme="minorHAnsi"/>
              </w:rPr>
            </w:pPr>
            <w:bookmarkStart w:id="75" w:name="_Toc231836379"/>
            <w:bookmarkStart w:id="76" w:name="_Toc237014221"/>
            <w:r w:rsidRPr="00035049">
              <w:rPr>
                <w:rFonts w:asciiTheme="minorHAnsi" w:hAnsiTheme="minorHAnsi" w:cstheme="minorHAnsi"/>
              </w:rPr>
              <w:t xml:space="preserve">Veranstaltungsraum 1 </w:t>
            </w:r>
            <w:r w:rsidR="00406E91" w:rsidRPr="00035049">
              <w:rPr>
                <w:rFonts w:asciiTheme="minorHAnsi" w:hAnsiTheme="minorHAnsi" w:cstheme="minorHAnsi"/>
              </w:rPr>
              <w:t>–</w:t>
            </w:r>
            <w:r w:rsidRPr="00035049">
              <w:rPr>
                <w:rFonts w:asciiTheme="minorHAnsi" w:hAnsiTheme="minorHAnsi" w:cstheme="minorHAnsi"/>
              </w:rPr>
              <w:t xml:space="preserve"> Gesamtveranstaltungsraum</w:t>
            </w:r>
            <w:r w:rsidR="00406E91" w:rsidRPr="00035049">
              <w:rPr>
                <w:rFonts w:asciiTheme="minorHAnsi" w:hAnsiTheme="minorHAnsi" w:cstheme="minorHAnsi"/>
              </w:rPr>
              <w:t xml:space="preserve"> und </w:t>
            </w:r>
            <w:r w:rsidRPr="00035049">
              <w:rPr>
                <w:rFonts w:asciiTheme="minorHAnsi" w:hAnsiTheme="minorHAnsi" w:cstheme="minorHAnsi"/>
              </w:rPr>
              <w:t>Open</w:t>
            </w:r>
            <w:r w:rsidR="00301106">
              <w:rPr>
                <w:rFonts w:asciiTheme="minorHAnsi" w:hAnsiTheme="minorHAnsi" w:cstheme="minorHAnsi"/>
              </w:rPr>
              <w:t>-</w:t>
            </w:r>
            <w:r w:rsidRPr="00035049">
              <w:rPr>
                <w:rFonts w:asciiTheme="minorHAnsi" w:hAnsiTheme="minorHAnsi" w:cstheme="minorHAnsi"/>
              </w:rPr>
              <w:t>Air</w:t>
            </w:r>
            <w:r w:rsidR="00301106">
              <w:rPr>
                <w:rFonts w:asciiTheme="minorHAnsi" w:hAnsiTheme="minorHAnsi" w:cstheme="minorHAnsi"/>
              </w:rPr>
              <w:t>-</w:t>
            </w:r>
            <w:r w:rsidRPr="00035049">
              <w:rPr>
                <w:rFonts w:asciiTheme="minorHAnsi" w:hAnsiTheme="minorHAnsi" w:cstheme="minorHAnsi"/>
              </w:rPr>
              <w:t>Bereich</w:t>
            </w:r>
            <w:r w:rsidR="00406E91" w:rsidRPr="00035049">
              <w:rPr>
                <w:rFonts w:asciiTheme="minorHAnsi" w:hAnsiTheme="minorHAnsi" w:cstheme="minorHAnsi"/>
              </w:rPr>
              <w:t>e</w:t>
            </w:r>
            <w:bookmarkEnd w:id="75"/>
            <w:bookmarkEnd w:id="76"/>
          </w:p>
        </w:tc>
      </w:tr>
      <w:tr w:rsidR="00AA1404" w:rsidRPr="005F606B" w14:paraId="4D6BED95" w14:textId="77777777" w:rsidTr="00BC66C4">
        <w:tc>
          <w:tcPr>
            <w:tcW w:w="9288" w:type="dxa"/>
            <w:tcBorders>
              <w:top w:val="single" w:sz="4" w:space="0" w:color="auto"/>
              <w:left w:val="single" w:sz="4" w:space="0" w:color="auto"/>
              <w:bottom w:val="single" w:sz="4" w:space="0" w:color="auto"/>
              <w:right w:val="single" w:sz="4" w:space="0" w:color="auto"/>
            </w:tcBorders>
          </w:tcPr>
          <w:p w14:paraId="0E4C4D61" w14:textId="77777777" w:rsidR="00AA1404" w:rsidRPr="00035049" w:rsidRDefault="00AA1404" w:rsidP="0011541C">
            <w:pPr>
              <w:pStyle w:val="berschrift3"/>
              <w:rPr>
                <w:rFonts w:asciiTheme="minorHAnsi" w:hAnsiTheme="minorHAnsi" w:cstheme="minorHAnsi"/>
              </w:rPr>
            </w:pPr>
            <w:bookmarkStart w:id="77" w:name="_Toc231836380"/>
            <w:bookmarkStart w:id="78" w:name="_Toc237014222"/>
            <w:r w:rsidRPr="00035049">
              <w:rPr>
                <w:rFonts w:asciiTheme="minorHAnsi" w:hAnsiTheme="minorHAnsi" w:cstheme="minorHAnsi"/>
              </w:rPr>
              <w:t>Anwendungsbereich</w:t>
            </w:r>
            <w:r w:rsidR="0011541C" w:rsidRPr="00035049">
              <w:rPr>
                <w:rFonts w:asciiTheme="minorHAnsi" w:hAnsiTheme="minorHAnsi" w:cstheme="minorHAnsi"/>
              </w:rPr>
              <w:t xml:space="preserve"> [§ 1 H-VStättR]</w:t>
            </w:r>
            <w:bookmarkEnd w:id="77"/>
            <w:bookmarkEnd w:id="78"/>
          </w:p>
          <w:p w14:paraId="0E617FAE" w14:textId="32C248CD" w:rsidR="0011541C" w:rsidRPr="005F606B" w:rsidRDefault="0036669B" w:rsidP="00232218">
            <w:pPr>
              <w:jc w:val="both"/>
              <w:rPr>
                <w:rFonts w:cstheme="minorHAnsi"/>
              </w:rPr>
            </w:pPr>
            <w:r w:rsidRPr="005F606B">
              <w:rPr>
                <w:rFonts w:cstheme="minorHAnsi"/>
              </w:rPr>
              <w:t>Klärung, ob die betreffende Veranstaltung unter den Anwendungsbereich der Hessischen Versammlungsstätten-Richtlinie (H-VStättR) fällt. Falls nicht, kann die Ausarbeitung ersatzweise und sinngemäß an die Musterversammlungsstätten-Verordnung (MVStättVO) angelehnt werden, sofern die grundlegenden Forderungen der MVStättVO in diesem Fall sinnvoll anwendbar sind (z.</w:t>
            </w:r>
            <w:r w:rsidR="009D69F7">
              <w:rPr>
                <w:rFonts w:cstheme="minorHAnsi"/>
              </w:rPr>
              <w:t> </w:t>
            </w:r>
            <w:r w:rsidRPr="005F606B">
              <w:rPr>
                <w:rFonts w:cstheme="minorHAnsi"/>
              </w:rPr>
              <w:t>B. Nachweis der max. Besucherzahlen, Fluchtwegebreiten/ -längen etc.).</w:t>
            </w:r>
          </w:p>
        </w:tc>
      </w:tr>
      <w:tr w:rsidR="00AA1404" w:rsidRPr="005F606B" w14:paraId="7BB37A5F" w14:textId="77777777" w:rsidTr="00BC66C4">
        <w:tc>
          <w:tcPr>
            <w:tcW w:w="9288" w:type="dxa"/>
            <w:tcBorders>
              <w:top w:val="single" w:sz="4" w:space="0" w:color="auto"/>
              <w:left w:val="single" w:sz="4" w:space="0" w:color="auto"/>
              <w:bottom w:val="single" w:sz="4" w:space="0" w:color="auto"/>
              <w:right w:val="single" w:sz="4" w:space="0" w:color="auto"/>
            </w:tcBorders>
          </w:tcPr>
          <w:p w14:paraId="741EC794" w14:textId="1CCBE26C" w:rsidR="00AA1404" w:rsidRPr="00035049" w:rsidRDefault="00AA1404" w:rsidP="0011541C">
            <w:pPr>
              <w:pStyle w:val="berschrift3"/>
              <w:rPr>
                <w:rFonts w:asciiTheme="minorHAnsi" w:hAnsiTheme="minorHAnsi" w:cstheme="minorHAnsi"/>
              </w:rPr>
            </w:pPr>
            <w:bookmarkStart w:id="79" w:name="_Toc231836381"/>
            <w:bookmarkStart w:id="80" w:name="_Toc237014223"/>
            <w:r w:rsidRPr="00035049">
              <w:rPr>
                <w:rFonts w:asciiTheme="minorHAnsi" w:hAnsiTheme="minorHAnsi" w:cstheme="minorHAnsi"/>
              </w:rPr>
              <w:t>Notwendige Rettungswegbreiten</w:t>
            </w:r>
            <w:r w:rsidR="0011541C" w:rsidRPr="00035049">
              <w:rPr>
                <w:rFonts w:asciiTheme="minorHAnsi" w:hAnsiTheme="minorHAnsi" w:cstheme="minorHAnsi"/>
              </w:rPr>
              <w:t xml:space="preserve"> [§ 7 (4) </w:t>
            </w:r>
            <w:r w:rsidR="00490CB1" w:rsidRPr="00035049">
              <w:rPr>
                <w:rFonts w:asciiTheme="minorHAnsi" w:hAnsiTheme="minorHAnsi" w:cstheme="minorHAnsi"/>
              </w:rPr>
              <w:t>MVStättVO</w:t>
            </w:r>
            <w:r w:rsidR="0011541C" w:rsidRPr="00035049">
              <w:rPr>
                <w:rFonts w:asciiTheme="minorHAnsi" w:hAnsiTheme="minorHAnsi" w:cstheme="minorHAnsi"/>
              </w:rPr>
              <w:t>]</w:t>
            </w:r>
            <w:r w:rsidRPr="00035049">
              <w:rPr>
                <w:rFonts w:asciiTheme="minorHAnsi" w:hAnsiTheme="minorHAnsi" w:cstheme="minorHAnsi"/>
              </w:rPr>
              <w:t>, in Verbindung mit Führung der Rettungswege</w:t>
            </w:r>
            <w:r w:rsidR="0011541C" w:rsidRPr="00035049">
              <w:rPr>
                <w:rFonts w:asciiTheme="minorHAnsi" w:hAnsiTheme="minorHAnsi" w:cstheme="minorHAnsi"/>
              </w:rPr>
              <w:t xml:space="preserve"> [§ 6 (5) </w:t>
            </w:r>
            <w:r w:rsidR="00490CB1" w:rsidRPr="00035049">
              <w:rPr>
                <w:rFonts w:asciiTheme="minorHAnsi" w:hAnsiTheme="minorHAnsi" w:cstheme="minorHAnsi"/>
              </w:rPr>
              <w:t>MVStättVO</w:t>
            </w:r>
            <w:r w:rsidR="0011541C" w:rsidRPr="00035049">
              <w:rPr>
                <w:rFonts w:asciiTheme="minorHAnsi" w:hAnsiTheme="minorHAnsi" w:cstheme="minorHAnsi"/>
              </w:rPr>
              <w:t>]</w:t>
            </w:r>
            <w:bookmarkEnd w:id="79"/>
            <w:bookmarkEnd w:id="80"/>
          </w:p>
          <w:p w14:paraId="00605FBD" w14:textId="77777777" w:rsidR="0011541C" w:rsidRPr="005F606B" w:rsidRDefault="00CC0C98" w:rsidP="00232218">
            <w:pPr>
              <w:jc w:val="both"/>
              <w:rPr>
                <w:rFonts w:cstheme="minorHAnsi"/>
              </w:rPr>
            </w:pPr>
            <w:r w:rsidRPr="005F606B">
              <w:rPr>
                <w:rFonts w:cstheme="minorHAnsi"/>
              </w:rPr>
              <w:t>Rechnerischer Nachweis der erforderlichen Fluchtwegebreiten auf die zu erwartende Personenzahl im Veranstaltungsraum.</w:t>
            </w:r>
          </w:p>
          <w:p w14:paraId="45D65F5A" w14:textId="77777777" w:rsidR="0036669B" w:rsidRPr="00311099" w:rsidRDefault="0036669B" w:rsidP="0036669B">
            <w:pPr>
              <w:spacing w:after="120"/>
              <w:rPr>
                <w:rFonts w:cstheme="minorHAnsi"/>
                <w:b/>
                <w:bCs/>
              </w:rPr>
            </w:pPr>
            <w:r w:rsidRPr="00311099">
              <w:rPr>
                <w:rFonts w:cstheme="minorHAnsi"/>
                <w:b/>
                <w:bCs/>
              </w:rPr>
              <w:t>Beispiel:</w:t>
            </w:r>
          </w:p>
          <w:p w14:paraId="4C14D304" w14:textId="77777777" w:rsidR="0036669B" w:rsidRPr="005F606B" w:rsidRDefault="0036669B" w:rsidP="0036669B">
            <w:pPr>
              <w:spacing w:after="0"/>
              <w:rPr>
                <w:rFonts w:cstheme="minorHAnsi"/>
              </w:rPr>
            </w:pPr>
            <w:r w:rsidRPr="005F606B">
              <w:rPr>
                <w:rFonts w:cstheme="minorHAnsi"/>
                <w:b/>
                <w:bCs/>
              </w:rPr>
              <w:t>Flächenkapazität:</w:t>
            </w:r>
            <w:r w:rsidRPr="005F606B">
              <w:rPr>
                <w:rFonts w:cstheme="minorHAnsi"/>
              </w:rPr>
              <w:t xml:space="preserve"> </w:t>
            </w:r>
          </w:p>
          <w:p w14:paraId="55F019B1" w14:textId="7665F7E4" w:rsidR="0036669B" w:rsidRPr="005F606B" w:rsidRDefault="0036669B" w:rsidP="0036669B">
            <w:pPr>
              <w:spacing w:after="120"/>
              <w:rPr>
                <w:rFonts w:cstheme="minorHAnsi"/>
              </w:rPr>
            </w:pPr>
            <w:r w:rsidRPr="005F606B">
              <w:rPr>
                <w:rFonts w:cstheme="minorHAnsi"/>
              </w:rPr>
              <w:t xml:space="preserve">4.300 m² </w:t>
            </w:r>
            <m:oMath>
              <m:r>
                <w:rPr>
                  <w:rFonts w:ascii="Cambria Math" w:hAnsi="Cambria Math" w:cstheme="minorHAnsi"/>
                </w:rPr>
                <m:t>∙</m:t>
              </m:r>
            </m:oMath>
            <w:r w:rsidRPr="005F606B">
              <w:rPr>
                <w:rFonts w:cstheme="minorHAnsi"/>
              </w:rPr>
              <w:t>2 Pers./m² = 8.600 Personen (Max. Besucher nach Fläche)</w:t>
            </w:r>
          </w:p>
          <w:p w14:paraId="771681F3" w14:textId="77777777" w:rsidR="0036669B" w:rsidRPr="005F606B" w:rsidRDefault="0036669B" w:rsidP="0036669B">
            <w:pPr>
              <w:spacing w:after="0"/>
              <w:rPr>
                <w:rFonts w:cstheme="minorHAnsi"/>
              </w:rPr>
            </w:pPr>
            <w:r w:rsidRPr="005F606B">
              <w:rPr>
                <w:rFonts w:cstheme="minorHAnsi"/>
                <w:b/>
                <w:bCs/>
              </w:rPr>
              <w:t>Erforderliche Fluchtwegekapazität:</w:t>
            </w:r>
            <w:r w:rsidRPr="005F606B">
              <w:rPr>
                <w:rFonts w:cstheme="minorHAnsi"/>
              </w:rPr>
              <w:t xml:space="preserve"> </w:t>
            </w:r>
          </w:p>
          <w:p w14:paraId="358441A3" w14:textId="6439BB06" w:rsidR="0036669B" w:rsidRPr="005F606B" w:rsidRDefault="0036669B" w:rsidP="0036669B">
            <w:pPr>
              <w:spacing w:after="120"/>
              <w:rPr>
                <w:rFonts w:cstheme="minorHAnsi"/>
              </w:rPr>
            </w:pPr>
            <w:r w:rsidRPr="005F606B">
              <w:rPr>
                <w:rFonts w:cstheme="minorHAnsi"/>
              </w:rPr>
              <w:t xml:space="preserve">(8.600 Pers. / 600 Pers.(§ 7 (4) MVStättVO da außerhalb </w:t>
            </w:r>
            <w:r w:rsidR="00301106">
              <w:rPr>
                <w:rFonts w:cstheme="minorHAnsi"/>
              </w:rPr>
              <w:t>eines</w:t>
            </w:r>
            <w:r w:rsidRPr="005F606B">
              <w:rPr>
                <w:rFonts w:cstheme="minorHAnsi"/>
              </w:rPr>
              <w:t>Gebäude</w:t>
            </w:r>
            <w:r w:rsidR="00301106">
              <w:rPr>
                <w:rFonts w:cstheme="minorHAnsi"/>
              </w:rPr>
              <w:t>s</w:t>
            </w:r>
            <w:r w:rsidRPr="005F606B">
              <w:rPr>
                <w:rFonts w:cstheme="minorHAnsi"/>
              </w:rPr>
              <w:t>)</w:t>
            </w:r>
            <w:r w:rsidR="00E93A2F">
              <w:rPr>
                <w:rFonts w:cstheme="minorHAnsi"/>
              </w:rPr>
              <w:t xml:space="preserve"> </w:t>
            </w:r>
            <m:oMath>
              <m:r>
                <w:rPr>
                  <w:rFonts w:ascii="Cambria Math" w:hAnsi="Cambria Math" w:cstheme="minorHAnsi"/>
                </w:rPr>
                <m:t>∙</m:t>
              </m:r>
            </m:oMath>
            <w:r w:rsidR="00E93A2F">
              <w:rPr>
                <w:rFonts w:cstheme="minorHAnsi"/>
              </w:rPr>
              <w:t xml:space="preserve"> </w:t>
            </w:r>
            <w:r w:rsidRPr="005F606B">
              <w:rPr>
                <w:rFonts w:cstheme="minorHAnsi"/>
              </w:rPr>
              <w:t>1,20 m = 17,20 m</w:t>
            </w:r>
          </w:p>
          <w:p w14:paraId="2DD6D585" w14:textId="77777777" w:rsidR="0036669B" w:rsidRPr="005F606B" w:rsidRDefault="0036669B" w:rsidP="0036669B">
            <w:pPr>
              <w:spacing w:after="120"/>
              <w:rPr>
                <w:rFonts w:cstheme="minorHAnsi"/>
              </w:rPr>
            </w:pPr>
            <w:r w:rsidRPr="005F606B">
              <w:rPr>
                <w:rFonts w:cstheme="minorHAnsi"/>
                <w:b/>
                <w:bCs/>
              </w:rPr>
              <w:t>Vorhandene Fluchtwegekapazität:</w:t>
            </w:r>
            <w:r w:rsidRPr="005F606B">
              <w:rPr>
                <w:rFonts w:cstheme="minorHAnsi"/>
              </w:rPr>
              <w:t xml:space="preserve"> 20,00 m</w:t>
            </w:r>
          </w:p>
          <w:p w14:paraId="25CA17D9" w14:textId="77777777" w:rsidR="0036669B" w:rsidRPr="005F606B" w:rsidRDefault="0036669B" w:rsidP="0036669B">
            <w:pPr>
              <w:spacing w:after="0"/>
              <w:rPr>
                <w:rFonts w:cstheme="minorHAnsi"/>
                <w:b/>
                <w:bCs/>
              </w:rPr>
            </w:pPr>
            <w:r w:rsidRPr="005F606B">
              <w:rPr>
                <w:rFonts w:cstheme="minorHAnsi"/>
                <w:b/>
                <w:bCs/>
              </w:rPr>
              <w:t>Überprüfung/ Gegenüberstellung.</w:t>
            </w:r>
          </w:p>
          <w:p w14:paraId="5501B314" w14:textId="22BCC3EA" w:rsidR="0036669B" w:rsidRDefault="00311099" w:rsidP="0036669B">
            <w:pPr>
              <w:rPr>
                <w:rFonts w:cstheme="minorHAnsi"/>
                <w:b/>
                <w:bCs/>
              </w:rPr>
            </w:pPr>
            <w:r w:rsidRPr="005F606B">
              <w:rPr>
                <w:rFonts w:cstheme="minorHAnsi"/>
                <w:noProof/>
              </w:rPr>
              <w:drawing>
                <wp:anchor distT="0" distB="0" distL="114300" distR="114300" simplePos="0" relativeHeight="251658240" behindDoc="0" locked="0" layoutInCell="1" allowOverlap="1" wp14:anchorId="74F4F4A6" wp14:editId="1E54760F">
                  <wp:simplePos x="0" y="0"/>
                  <wp:positionH relativeFrom="column">
                    <wp:posOffset>3397885</wp:posOffset>
                  </wp:positionH>
                  <wp:positionV relativeFrom="paragraph">
                    <wp:posOffset>265430</wp:posOffset>
                  </wp:positionV>
                  <wp:extent cx="1447800" cy="1575326"/>
                  <wp:effectExtent l="0" t="0" r="0" b="6350"/>
                  <wp:wrapNone/>
                  <wp:docPr id="786870791" name="Grafik 7868707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a:stretch>
                            <a:fillRect/>
                          </a:stretch>
                        </pic:blipFill>
                        <pic:spPr bwMode="auto">
                          <a:xfrm>
                            <a:off x="0" y="0"/>
                            <a:ext cx="1447800" cy="157532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6669B" w:rsidRPr="005F606B">
              <w:rPr>
                <w:rFonts w:cstheme="minorHAnsi"/>
              </w:rPr>
              <w:t xml:space="preserve">Fluchtwegebreiten für 8.600 Personen =&gt; 17,2 m &lt; 20,00 m vorhandene Fluchtwegebreite </w:t>
            </w:r>
            <w:r>
              <w:rPr>
                <w:rFonts w:cstheme="minorHAnsi"/>
              </w:rPr>
              <w:t>–</w:t>
            </w:r>
            <w:r w:rsidR="0036669B" w:rsidRPr="005F606B">
              <w:rPr>
                <w:rFonts w:cstheme="minorHAnsi"/>
              </w:rPr>
              <w:t xml:space="preserve"> </w:t>
            </w:r>
            <w:r w:rsidR="0036669B" w:rsidRPr="005F606B">
              <w:rPr>
                <w:rFonts w:cstheme="minorHAnsi"/>
                <w:b/>
                <w:bCs/>
              </w:rPr>
              <w:t>ERFÜLLT</w:t>
            </w:r>
          </w:p>
          <w:p w14:paraId="526E10E4" w14:textId="4217B663" w:rsidR="00311099" w:rsidRDefault="00311099" w:rsidP="0036669B">
            <w:pPr>
              <w:rPr>
                <w:rFonts w:cstheme="minorHAnsi"/>
                <w:b/>
                <w:bCs/>
              </w:rPr>
            </w:pPr>
          </w:p>
          <w:p w14:paraId="7FF30DC6" w14:textId="77777777" w:rsidR="00311099" w:rsidRDefault="00311099" w:rsidP="0036669B">
            <w:pPr>
              <w:rPr>
                <w:rFonts w:cstheme="minorHAnsi"/>
                <w:b/>
                <w:bCs/>
              </w:rPr>
            </w:pPr>
          </w:p>
          <w:p w14:paraId="4923DFB0" w14:textId="77777777" w:rsidR="00311099" w:rsidRPr="005F606B" w:rsidRDefault="00311099" w:rsidP="0036669B">
            <w:pPr>
              <w:rPr>
                <w:rFonts w:cstheme="minorHAnsi"/>
              </w:rPr>
            </w:pPr>
          </w:p>
          <w:p w14:paraId="40864FE2" w14:textId="5BEB4F16" w:rsidR="001A461F" w:rsidRPr="005F606B" w:rsidRDefault="001A461F" w:rsidP="0011541C">
            <w:pPr>
              <w:rPr>
                <w:rFonts w:cstheme="minorHAnsi"/>
              </w:rPr>
            </w:pPr>
            <w:r w:rsidRPr="005F606B">
              <w:rPr>
                <w:rFonts w:cstheme="minorHAnsi"/>
                <w:noProof/>
              </w:rPr>
              <w:drawing>
                <wp:inline distT="0" distB="0" distL="0" distR="0" wp14:anchorId="6D45EFD5" wp14:editId="34F3575B">
                  <wp:extent cx="5760720" cy="2331720"/>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t="55523"/>
                          <a:stretch>
                            <a:fillRect/>
                          </a:stretch>
                        </pic:blipFill>
                        <pic:spPr bwMode="auto">
                          <a:xfrm>
                            <a:off x="0" y="0"/>
                            <a:ext cx="5760720" cy="2331720"/>
                          </a:xfrm>
                          <a:prstGeom prst="rect">
                            <a:avLst/>
                          </a:prstGeom>
                          <a:ln>
                            <a:noFill/>
                          </a:ln>
                          <a:extLst>
                            <a:ext uri="{53640926-AAD7-44D8-BBD7-CCE9431645EC}">
                              <a14:shadowObscured xmlns:a14="http://schemas.microsoft.com/office/drawing/2010/main"/>
                            </a:ext>
                          </a:extLst>
                        </pic:spPr>
                      </pic:pic>
                    </a:graphicData>
                  </a:graphic>
                </wp:inline>
              </w:drawing>
            </w:r>
          </w:p>
        </w:tc>
      </w:tr>
      <w:tr w:rsidR="00AA1404" w:rsidRPr="005F606B" w14:paraId="271FA693" w14:textId="77777777" w:rsidTr="00BC66C4">
        <w:tc>
          <w:tcPr>
            <w:tcW w:w="9288" w:type="dxa"/>
            <w:tcBorders>
              <w:top w:val="single" w:sz="4" w:space="0" w:color="auto"/>
              <w:left w:val="single" w:sz="4" w:space="0" w:color="auto"/>
              <w:bottom w:val="single" w:sz="4" w:space="0" w:color="auto"/>
              <w:right w:val="single" w:sz="4" w:space="0" w:color="auto"/>
            </w:tcBorders>
          </w:tcPr>
          <w:p w14:paraId="127EA213" w14:textId="2C24AFE0" w:rsidR="00AA1404" w:rsidRPr="00035049" w:rsidRDefault="0011541C" w:rsidP="0011541C">
            <w:pPr>
              <w:pStyle w:val="berschrift3"/>
              <w:rPr>
                <w:rFonts w:asciiTheme="minorHAnsi" w:hAnsiTheme="minorHAnsi" w:cstheme="minorHAnsi"/>
              </w:rPr>
            </w:pPr>
            <w:bookmarkStart w:id="81" w:name="_Toc231836382"/>
            <w:bookmarkStart w:id="82" w:name="_Toc237014224"/>
            <w:r w:rsidRPr="00035049">
              <w:rPr>
                <w:rFonts w:asciiTheme="minorHAnsi" w:hAnsiTheme="minorHAnsi" w:cstheme="minorHAnsi"/>
              </w:rPr>
              <w:t xml:space="preserve">Kennzeichnung </w:t>
            </w:r>
            <w:r w:rsidR="00AA1404" w:rsidRPr="00035049">
              <w:rPr>
                <w:rFonts w:asciiTheme="minorHAnsi" w:hAnsiTheme="minorHAnsi" w:cstheme="minorHAnsi"/>
              </w:rPr>
              <w:t>der Flucht-/Rettungswege</w:t>
            </w:r>
            <w:bookmarkEnd w:id="81"/>
            <w:bookmarkEnd w:id="82"/>
          </w:p>
          <w:p w14:paraId="2F6A9695" w14:textId="035B64A1" w:rsidR="0011541C" w:rsidRPr="005F606B" w:rsidRDefault="00D2628E" w:rsidP="002866BB">
            <w:pPr>
              <w:jc w:val="both"/>
              <w:rPr>
                <w:rFonts w:cstheme="minorHAnsi"/>
              </w:rPr>
            </w:pPr>
            <w:r w:rsidRPr="005F606B">
              <w:rPr>
                <w:rFonts w:cstheme="minorHAnsi"/>
              </w:rPr>
              <w:t xml:space="preserve">Auf die jeweilige Veranstaltungsaufplanung abgestimmt integrieren. Stichworte: </w:t>
            </w:r>
            <w:r w:rsidR="008060EE" w:rsidRPr="005F606B">
              <w:rPr>
                <w:rFonts w:cstheme="minorHAnsi"/>
              </w:rPr>
              <w:t>Sichtweitenerkennung</w:t>
            </w:r>
            <w:r w:rsidRPr="005F606B">
              <w:rPr>
                <w:rFonts w:cstheme="minorHAnsi"/>
              </w:rPr>
              <w:t>, Beleuchtung usw.</w:t>
            </w:r>
            <w:r w:rsidR="009D69F7">
              <w:rPr>
                <w:rFonts w:cstheme="minorHAnsi"/>
              </w:rPr>
              <w:t>;</w:t>
            </w:r>
            <w:r w:rsidRPr="005F606B">
              <w:rPr>
                <w:rFonts w:cstheme="minorHAnsi"/>
              </w:rPr>
              <w:t xml:space="preserve"> siehe auch vfdb Merkblatt </w:t>
            </w:r>
            <w:r w:rsidR="004F5718" w:rsidRPr="005F606B">
              <w:rPr>
                <w:rFonts w:cstheme="minorHAnsi"/>
              </w:rPr>
              <w:t xml:space="preserve">13-04 </w:t>
            </w:r>
            <w:r w:rsidRPr="005F606B">
              <w:rPr>
                <w:rFonts w:cstheme="minorHAnsi"/>
              </w:rPr>
              <w:t>„Flucht- und Rettungswege bei Veranstaltungen im Freien“</w:t>
            </w:r>
          </w:p>
        </w:tc>
      </w:tr>
      <w:tr w:rsidR="00AA1404" w:rsidRPr="005F606B" w14:paraId="11E2E278" w14:textId="77777777" w:rsidTr="00BC66C4">
        <w:tc>
          <w:tcPr>
            <w:tcW w:w="9288" w:type="dxa"/>
            <w:tcBorders>
              <w:top w:val="single" w:sz="4" w:space="0" w:color="auto"/>
              <w:left w:val="single" w:sz="4" w:space="0" w:color="auto"/>
              <w:bottom w:val="single" w:sz="4" w:space="0" w:color="auto"/>
              <w:right w:val="single" w:sz="4" w:space="0" w:color="auto"/>
            </w:tcBorders>
          </w:tcPr>
          <w:p w14:paraId="57EB55C5" w14:textId="77777777" w:rsidR="00AA1404" w:rsidRPr="00035049" w:rsidRDefault="00AA1404" w:rsidP="0011541C">
            <w:pPr>
              <w:pStyle w:val="berschrift3"/>
              <w:rPr>
                <w:rFonts w:asciiTheme="minorHAnsi" w:hAnsiTheme="minorHAnsi" w:cstheme="minorHAnsi"/>
              </w:rPr>
            </w:pPr>
            <w:bookmarkStart w:id="83" w:name="_Toc231836383"/>
            <w:bookmarkStart w:id="84" w:name="_Toc237014225"/>
            <w:r w:rsidRPr="00035049">
              <w:rPr>
                <w:rFonts w:asciiTheme="minorHAnsi" w:hAnsiTheme="minorHAnsi" w:cstheme="minorHAnsi"/>
              </w:rPr>
              <w:t>Fluchtwege im Außenbereich</w:t>
            </w:r>
            <w:bookmarkEnd w:id="83"/>
            <w:bookmarkEnd w:id="84"/>
          </w:p>
          <w:p w14:paraId="04462415" w14:textId="0C2C8109" w:rsidR="00494DD0" w:rsidRPr="005F606B" w:rsidRDefault="00D2628E" w:rsidP="008060EE">
            <w:pPr>
              <w:spacing w:after="120"/>
              <w:jc w:val="both"/>
              <w:rPr>
                <w:rFonts w:cstheme="minorHAnsi"/>
              </w:rPr>
            </w:pPr>
            <w:r w:rsidRPr="005F606B">
              <w:rPr>
                <w:rFonts w:cstheme="minorHAnsi"/>
              </w:rPr>
              <w:t>Auf die jeweilige Veranstaltungsaufplanung abgestimmt integrieren. Stichworte: Sicht</w:t>
            </w:r>
            <w:r w:rsidR="008060EE" w:rsidRPr="005F606B">
              <w:rPr>
                <w:rFonts w:cstheme="minorHAnsi"/>
              </w:rPr>
              <w:t>weitenerkennung</w:t>
            </w:r>
            <w:r w:rsidRPr="005F606B">
              <w:rPr>
                <w:rFonts w:cstheme="minorHAnsi"/>
              </w:rPr>
              <w:t xml:space="preserve">, Beleuchtung, usw. siehe auch vfdb Merkblatt </w:t>
            </w:r>
            <w:r w:rsidR="004F5718" w:rsidRPr="005F606B">
              <w:rPr>
                <w:rFonts w:cstheme="minorHAnsi"/>
              </w:rPr>
              <w:t xml:space="preserve">13-04 </w:t>
            </w:r>
            <w:r w:rsidRPr="005F606B">
              <w:rPr>
                <w:rFonts w:cstheme="minorHAnsi"/>
              </w:rPr>
              <w:t>„Flucht- und Rettungswege bei Veranstaltungen im Freien“</w:t>
            </w:r>
          </w:p>
        </w:tc>
      </w:tr>
      <w:tr w:rsidR="00AA1404" w:rsidRPr="005F606B" w14:paraId="2D23E99A" w14:textId="77777777" w:rsidTr="00BC66C4">
        <w:tc>
          <w:tcPr>
            <w:tcW w:w="9288" w:type="dxa"/>
            <w:tcBorders>
              <w:top w:val="single" w:sz="4" w:space="0" w:color="auto"/>
              <w:left w:val="single" w:sz="4" w:space="0" w:color="auto"/>
              <w:bottom w:val="single" w:sz="4" w:space="0" w:color="auto"/>
              <w:right w:val="single" w:sz="4" w:space="0" w:color="auto"/>
            </w:tcBorders>
          </w:tcPr>
          <w:p w14:paraId="0490A248" w14:textId="40A94978" w:rsidR="00AA1404" w:rsidRPr="00035049" w:rsidRDefault="00AA1404" w:rsidP="00462F16">
            <w:pPr>
              <w:pStyle w:val="berschrift3"/>
              <w:rPr>
                <w:rFonts w:asciiTheme="minorHAnsi" w:hAnsiTheme="minorHAnsi" w:cstheme="minorHAnsi"/>
              </w:rPr>
            </w:pPr>
            <w:bookmarkStart w:id="85" w:name="_Toc231836384"/>
            <w:bookmarkStart w:id="86" w:name="_Toc237014226"/>
            <w:r w:rsidRPr="00035049">
              <w:rPr>
                <w:rFonts w:asciiTheme="minorHAnsi" w:hAnsiTheme="minorHAnsi" w:cstheme="minorHAnsi"/>
              </w:rPr>
              <w:t>Expansionsflächen</w:t>
            </w:r>
            <w:r w:rsidR="00406E91" w:rsidRPr="00035049">
              <w:rPr>
                <w:rFonts w:asciiTheme="minorHAnsi" w:hAnsiTheme="minorHAnsi" w:cstheme="minorHAnsi"/>
              </w:rPr>
              <w:t xml:space="preserve"> / Entlastungsflächen</w:t>
            </w:r>
            <w:bookmarkEnd w:id="85"/>
            <w:bookmarkEnd w:id="86"/>
          </w:p>
          <w:p w14:paraId="4816C8D8" w14:textId="7929F2B4" w:rsidR="00462F16" w:rsidRPr="005F606B" w:rsidRDefault="00D2628E" w:rsidP="00494DD0">
            <w:pPr>
              <w:autoSpaceDE w:val="0"/>
              <w:autoSpaceDN w:val="0"/>
              <w:adjustRightInd w:val="0"/>
              <w:jc w:val="both"/>
              <w:rPr>
                <w:rFonts w:cstheme="minorHAnsi"/>
                <w:b/>
                <w:bCs/>
              </w:rPr>
            </w:pPr>
            <w:r w:rsidRPr="005F606B">
              <w:rPr>
                <w:rFonts w:cstheme="minorHAnsi"/>
              </w:rPr>
              <w:t>Auf die jeweilige Veranstaltungsaufplanung abgestimmt integrieren</w:t>
            </w:r>
            <w:r w:rsidR="008060EE" w:rsidRPr="005F606B">
              <w:rPr>
                <w:rFonts w:cstheme="minorHAnsi"/>
                <w:strike/>
              </w:rPr>
              <w:t>.</w:t>
            </w:r>
          </w:p>
        </w:tc>
      </w:tr>
      <w:tr w:rsidR="00AA1404" w:rsidRPr="005F606B" w14:paraId="13A64859" w14:textId="77777777" w:rsidTr="00BC66C4">
        <w:tc>
          <w:tcPr>
            <w:tcW w:w="9288" w:type="dxa"/>
            <w:tcBorders>
              <w:top w:val="single" w:sz="4" w:space="0" w:color="auto"/>
              <w:left w:val="single" w:sz="4" w:space="0" w:color="auto"/>
              <w:bottom w:val="single" w:sz="4" w:space="0" w:color="auto"/>
              <w:right w:val="single" w:sz="4" w:space="0" w:color="auto"/>
            </w:tcBorders>
          </w:tcPr>
          <w:p w14:paraId="2961FF2A" w14:textId="1FE3DAB5" w:rsidR="00AA1404" w:rsidRPr="00035049" w:rsidRDefault="00AA1404" w:rsidP="00462F16">
            <w:pPr>
              <w:pStyle w:val="berschrift3"/>
              <w:rPr>
                <w:rFonts w:asciiTheme="minorHAnsi" w:hAnsiTheme="minorHAnsi" w:cstheme="minorHAnsi"/>
              </w:rPr>
            </w:pPr>
            <w:bookmarkStart w:id="87" w:name="_Toc231836385"/>
            <w:bookmarkStart w:id="88" w:name="_Toc237014227"/>
            <w:r w:rsidRPr="00035049">
              <w:rPr>
                <w:rFonts w:asciiTheme="minorHAnsi" w:hAnsiTheme="minorHAnsi" w:cstheme="minorHAnsi"/>
              </w:rPr>
              <w:t>Bestuhlung, Gänge</w:t>
            </w:r>
            <w:r w:rsidR="00462F16" w:rsidRPr="00035049">
              <w:rPr>
                <w:rFonts w:asciiTheme="minorHAnsi" w:hAnsiTheme="minorHAnsi" w:cstheme="minorHAnsi"/>
              </w:rPr>
              <w:t xml:space="preserve"> [§ 10 </w:t>
            </w:r>
            <w:r w:rsidR="008060EE" w:rsidRPr="00035049">
              <w:rPr>
                <w:rFonts w:asciiTheme="minorHAnsi" w:hAnsiTheme="minorHAnsi" w:cstheme="minorHAnsi"/>
              </w:rPr>
              <w:t>MVStättVO</w:t>
            </w:r>
            <w:r w:rsidR="00462F16" w:rsidRPr="00035049">
              <w:rPr>
                <w:rFonts w:asciiTheme="minorHAnsi" w:hAnsiTheme="minorHAnsi" w:cstheme="minorHAnsi"/>
              </w:rPr>
              <w:t>]</w:t>
            </w:r>
            <w:bookmarkEnd w:id="87"/>
            <w:bookmarkEnd w:id="88"/>
          </w:p>
          <w:p w14:paraId="74EB6DF5" w14:textId="64DFA677" w:rsidR="008060EE" w:rsidRPr="005F606B" w:rsidRDefault="00D2628E" w:rsidP="0005525C">
            <w:pPr>
              <w:autoSpaceDE w:val="0"/>
              <w:autoSpaceDN w:val="0"/>
              <w:adjustRightInd w:val="0"/>
              <w:spacing w:after="0"/>
              <w:jc w:val="both"/>
              <w:rPr>
                <w:rFonts w:cstheme="minorHAnsi"/>
              </w:rPr>
            </w:pPr>
            <w:r w:rsidRPr="005F606B">
              <w:rPr>
                <w:rFonts w:cstheme="minorHAnsi"/>
              </w:rPr>
              <w:t xml:space="preserve">Nachweis der Art und </w:t>
            </w:r>
            <w:r w:rsidR="00301106">
              <w:rPr>
                <w:rFonts w:cstheme="minorHAnsi"/>
              </w:rPr>
              <w:t xml:space="preserve">des </w:t>
            </w:r>
            <w:r w:rsidRPr="005F606B">
              <w:rPr>
                <w:rFonts w:cstheme="minorHAnsi"/>
              </w:rPr>
              <w:t>Aufbau</w:t>
            </w:r>
            <w:r w:rsidR="00301106">
              <w:rPr>
                <w:rFonts w:cstheme="minorHAnsi"/>
              </w:rPr>
              <w:t>s</w:t>
            </w:r>
            <w:r w:rsidRPr="005F606B">
              <w:rPr>
                <w:rFonts w:cstheme="minorHAnsi"/>
              </w:rPr>
              <w:t xml:space="preserve"> der Bestuhlung gem. </w:t>
            </w:r>
            <w:r w:rsidR="008060EE" w:rsidRPr="005F606B">
              <w:rPr>
                <w:rFonts w:cstheme="minorHAnsi"/>
              </w:rPr>
              <w:t>§ 10 MVStättVO.</w:t>
            </w:r>
          </w:p>
          <w:p w14:paraId="55C57855" w14:textId="06E6384F" w:rsidR="00462F16" w:rsidRPr="005F606B" w:rsidRDefault="008060EE" w:rsidP="00494DD0">
            <w:pPr>
              <w:autoSpaceDE w:val="0"/>
              <w:autoSpaceDN w:val="0"/>
              <w:adjustRightInd w:val="0"/>
              <w:jc w:val="both"/>
              <w:rPr>
                <w:rFonts w:cstheme="minorHAnsi"/>
              </w:rPr>
            </w:pPr>
            <w:r w:rsidRPr="005F606B">
              <w:rPr>
                <w:rFonts w:cstheme="minorHAnsi"/>
              </w:rPr>
              <w:t>Nachweisführung der erforderlichen Fluchtwegebreite bei Bestuhlung beachten</w:t>
            </w:r>
          </w:p>
        </w:tc>
      </w:tr>
      <w:tr w:rsidR="00AA1404" w:rsidRPr="005F606B" w14:paraId="392689F3" w14:textId="77777777" w:rsidTr="00BC66C4">
        <w:tc>
          <w:tcPr>
            <w:tcW w:w="9288" w:type="dxa"/>
            <w:tcBorders>
              <w:top w:val="single" w:sz="4" w:space="0" w:color="auto"/>
              <w:left w:val="single" w:sz="4" w:space="0" w:color="auto"/>
              <w:bottom w:val="single" w:sz="4" w:space="0" w:color="auto"/>
              <w:right w:val="single" w:sz="4" w:space="0" w:color="auto"/>
            </w:tcBorders>
          </w:tcPr>
          <w:p w14:paraId="5EBD4F84" w14:textId="77777777" w:rsidR="00AA1404" w:rsidRPr="00035049" w:rsidRDefault="00AA1404" w:rsidP="00462F16">
            <w:pPr>
              <w:pStyle w:val="berschrift3"/>
              <w:rPr>
                <w:rFonts w:asciiTheme="minorHAnsi" w:hAnsiTheme="minorHAnsi" w:cstheme="minorHAnsi"/>
              </w:rPr>
            </w:pPr>
            <w:bookmarkStart w:id="89" w:name="_Toc231836386"/>
            <w:bookmarkStart w:id="90" w:name="_Toc237014228"/>
            <w:r w:rsidRPr="00035049">
              <w:rPr>
                <w:rFonts w:asciiTheme="minorHAnsi" w:hAnsiTheme="minorHAnsi" w:cstheme="minorHAnsi"/>
              </w:rPr>
              <w:t>Sicherheitsstromversorgungsanlagen (angelehnt an VDE 0100 - 560)</w:t>
            </w:r>
            <w:bookmarkEnd w:id="89"/>
            <w:bookmarkEnd w:id="90"/>
          </w:p>
          <w:p w14:paraId="3FF7E016" w14:textId="2FEE8965" w:rsidR="003476C5" w:rsidRDefault="00D2628E" w:rsidP="003476C5">
            <w:pPr>
              <w:autoSpaceDE w:val="0"/>
              <w:autoSpaceDN w:val="0"/>
              <w:adjustRightInd w:val="0"/>
              <w:spacing w:after="0"/>
              <w:jc w:val="both"/>
              <w:rPr>
                <w:rFonts w:cstheme="minorHAnsi"/>
              </w:rPr>
            </w:pPr>
            <w:r w:rsidRPr="005F606B">
              <w:rPr>
                <w:rFonts w:cstheme="minorHAnsi"/>
              </w:rPr>
              <w:t>Auf die jeweilige Veranstaltungsaufplanung abgestimmt integrieren</w:t>
            </w:r>
          </w:p>
          <w:p w14:paraId="6D322E49" w14:textId="6B47E3B7" w:rsidR="00462F16" w:rsidRPr="005F606B" w:rsidRDefault="00D2628E" w:rsidP="00494DD0">
            <w:pPr>
              <w:autoSpaceDE w:val="0"/>
              <w:autoSpaceDN w:val="0"/>
              <w:adjustRightInd w:val="0"/>
              <w:jc w:val="both"/>
              <w:rPr>
                <w:rFonts w:cstheme="minorHAnsi"/>
              </w:rPr>
            </w:pPr>
            <w:r w:rsidRPr="005F606B">
              <w:rPr>
                <w:rFonts w:cstheme="minorHAnsi"/>
              </w:rPr>
              <w:t xml:space="preserve">(bspw. angelehnt an § 14 </w:t>
            </w:r>
            <w:r w:rsidR="0093733A" w:rsidRPr="005F606B">
              <w:rPr>
                <w:rFonts w:cstheme="minorHAnsi"/>
              </w:rPr>
              <w:t>MVStättVO).</w:t>
            </w:r>
          </w:p>
        </w:tc>
      </w:tr>
      <w:tr w:rsidR="00AA1404" w:rsidRPr="005F606B" w14:paraId="55AF12FC" w14:textId="77777777" w:rsidTr="00BC66C4">
        <w:tc>
          <w:tcPr>
            <w:tcW w:w="9288" w:type="dxa"/>
            <w:tcBorders>
              <w:top w:val="single" w:sz="4" w:space="0" w:color="auto"/>
              <w:left w:val="single" w:sz="4" w:space="0" w:color="auto"/>
              <w:bottom w:val="single" w:sz="4" w:space="0" w:color="auto"/>
              <w:right w:val="single" w:sz="4" w:space="0" w:color="auto"/>
            </w:tcBorders>
          </w:tcPr>
          <w:p w14:paraId="64468866" w14:textId="77777777" w:rsidR="00AA1404" w:rsidRPr="00035049" w:rsidRDefault="00AA1404" w:rsidP="00462F16">
            <w:pPr>
              <w:pStyle w:val="berschrift3"/>
              <w:rPr>
                <w:rFonts w:asciiTheme="minorHAnsi" w:hAnsiTheme="minorHAnsi" w:cstheme="minorHAnsi"/>
              </w:rPr>
            </w:pPr>
            <w:bookmarkStart w:id="91" w:name="_Toc231836387"/>
            <w:bookmarkStart w:id="92" w:name="_Toc237014229"/>
            <w:r w:rsidRPr="00035049">
              <w:rPr>
                <w:rFonts w:asciiTheme="minorHAnsi" w:hAnsiTheme="minorHAnsi" w:cstheme="minorHAnsi"/>
              </w:rPr>
              <w:t>Sicherheitsbeleuchtung (angelehnt an DIN EN 1838)</w:t>
            </w:r>
            <w:bookmarkEnd w:id="91"/>
            <w:bookmarkEnd w:id="92"/>
          </w:p>
          <w:p w14:paraId="7C733868" w14:textId="77777777" w:rsidR="003476C5" w:rsidRDefault="00D2628E" w:rsidP="003476C5">
            <w:pPr>
              <w:autoSpaceDE w:val="0"/>
              <w:autoSpaceDN w:val="0"/>
              <w:adjustRightInd w:val="0"/>
              <w:spacing w:after="0"/>
              <w:jc w:val="both"/>
              <w:rPr>
                <w:rFonts w:cstheme="minorHAnsi"/>
              </w:rPr>
            </w:pPr>
            <w:r w:rsidRPr="005F606B">
              <w:rPr>
                <w:rFonts w:cstheme="minorHAnsi"/>
              </w:rPr>
              <w:t xml:space="preserve">Auf die jeweilige Veranstaltungsaufplanung abgestimmt integrieren </w:t>
            </w:r>
          </w:p>
          <w:p w14:paraId="16870A9E" w14:textId="32583197" w:rsidR="00462F16" w:rsidRPr="005F606B" w:rsidRDefault="00D2628E" w:rsidP="00494DD0">
            <w:pPr>
              <w:autoSpaceDE w:val="0"/>
              <w:autoSpaceDN w:val="0"/>
              <w:adjustRightInd w:val="0"/>
              <w:jc w:val="both"/>
              <w:rPr>
                <w:rFonts w:cstheme="minorHAnsi"/>
              </w:rPr>
            </w:pPr>
            <w:r w:rsidRPr="005F606B">
              <w:rPr>
                <w:rFonts w:cstheme="minorHAnsi"/>
              </w:rPr>
              <w:t xml:space="preserve">(bspw. angelehnt an § 15 </w:t>
            </w:r>
            <w:r w:rsidR="0093733A" w:rsidRPr="005F606B">
              <w:rPr>
                <w:rFonts w:cstheme="minorHAnsi"/>
              </w:rPr>
              <w:t>MVStättVO).</w:t>
            </w:r>
          </w:p>
        </w:tc>
      </w:tr>
      <w:tr w:rsidR="00AA1404" w:rsidRPr="005F606B" w14:paraId="73A01D3D" w14:textId="77777777" w:rsidTr="00BC66C4">
        <w:tc>
          <w:tcPr>
            <w:tcW w:w="9288" w:type="dxa"/>
            <w:tcBorders>
              <w:top w:val="single" w:sz="4" w:space="0" w:color="auto"/>
              <w:left w:val="single" w:sz="4" w:space="0" w:color="auto"/>
              <w:bottom w:val="single" w:sz="4" w:space="0" w:color="auto"/>
              <w:right w:val="single" w:sz="4" w:space="0" w:color="auto"/>
            </w:tcBorders>
          </w:tcPr>
          <w:p w14:paraId="6BC5909D" w14:textId="77777777" w:rsidR="00AA1404" w:rsidRPr="00035049" w:rsidRDefault="00AA1404" w:rsidP="00462F16">
            <w:pPr>
              <w:pStyle w:val="berschrift3"/>
              <w:rPr>
                <w:rFonts w:asciiTheme="minorHAnsi" w:hAnsiTheme="minorHAnsi" w:cstheme="minorHAnsi"/>
              </w:rPr>
            </w:pPr>
            <w:bookmarkStart w:id="93" w:name="_Toc231836388"/>
            <w:bookmarkStart w:id="94" w:name="_Toc237014230"/>
            <w:r w:rsidRPr="00035049">
              <w:rPr>
                <w:rFonts w:asciiTheme="minorHAnsi" w:hAnsiTheme="minorHAnsi" w:cstheme="minorHAnsi"/>
              </w:rPr>
              <w:t>Räume für Lautsprecherzentrale</w:t>
            </w:r>
            <w:bookmarkEnd w:id="93"/>
            <w:bookmarkEnd w:id="94"/>
          </w:p>
          <w:p w14:paraId="290B5211" w14:textId="77777777" w:rsidR="003476C5" w:rsidRDefault="002E24FA" w:rsidP="003476C5">
            <w:pPr>
              <w:autoSpaceDE w:val="0"/>
              <w:autoSpaceDN w:val="0"/>
              <w:adjustRightInd w:val="0"/>
              <w:spacing w:after="0"/>
              <w:jc w:val="both"/>
              <w:rPr>
                <w:rFonts w:cstheme="minorHAnsi"/>
              </w:rPr>
            </w:pPr>
            <w:r w:rsidRPr="005F606B">
              <w:rPr>
                <w:rFonts w:cstheme="minorHAnsi"/>
              </w:rPr>
              <w:t xml:space="preserve">Auf die jeweilige Veranstaltungsaufplanung abgestimmt integrieren </w:t>
            </w:r>
          </w:p>
          <w:p w14:paraId="3878213E" w14:textId="66997ADD" w:rsidR="00462F16" w:rsidRPr="005F606B" w:rsidRDefault="002E24FA" w:rsidP="00494DD0">
            <w:pPr>
              <w:autoSpaceDE w:val="0"/>
              <w:autoSpaceDN w:val="0"/>
              <w:adjustRightInd w:val="0"/>
              <w:jc w:val="both"/>
              <w:rPr>
                <w:rFonts w:cstheme="minorHAnsi"/>
              </w:rPr>
            </w:pPr>
            <w:r w:rsidRPr="005F606B">
              <w:rPr>
                <w:rFonts w:cstheme="minorHAnsi"/>
              </w:rPr>
              <w:t xml:space="preserve">(bspw. angelehnt an § 26 </w:t>
            </w:r>
            <w:r w:rsidR="0093733A" w:rsidRPr="005F606B">
              <w:rPr>
                <w:rFonts w:cstheme="minorHAnsi"/>
              </w:rPr>
              <w:t>MVStättVO).</w:t>
            </w:r>
          </w:p>
        </w:tc>
      </w:tr>
      <w:tr w:rsidR="00AA1404" w:rsidRPr="005F606B" w14:paraId="5B72A7FB" w14:textId="77777777" w:rsidTr="00BC66C4">
        <w:tc>
          <w:tcPr>
            <w:tcW w:w="9288" w:type="dxa"/>
            <w:tcBorders>
              <w:top w:val="single" w:sz="4" w:space="0" w:color="auto"/>
              <w:left w:val="single" w:sz="4" w:space="0" w:color="auto"/>
              <w:bottom w:val="single" w:sz="4" w:space="0" w:color="auto"/>
              <w:right w:val="single" w:sz="4" w:space="0" w:color="auto"/>
            </w:tcBorders>
          </w:tcPr>
          <w:p w14:paraId="4A77779B" w14:textId="77777777" w:rsidR="00AA1404" w:rsidRPr="00035049" w:rsidRDefault="00AA1404" w:rsidP="00462F16">
            <w:pPr>
              <w:pStyle w:val="berschrift3"/>
              <w:rPr>
                <w:rFonts w:asciiTheme="minorHAnsi" w:hAnsiTheme="minorHAnsi" w:cstheme="minorHAnsi"/>
              </w:rPr>
            </w:pPr>
            <w:bookmarkStart w:id="95" w:name="_Toc231836389"/>
            <w:bookmarkStart w:id="96" w:name="_Toc237014231"/>
            <w:r w:rsidRPr="00035049">
              <w:rPr>
                <w:rFonts w:asciiTheme="minorHAnsi" w:hAnsiTheme="minorHAnsi" w:cstheme="minorHAnsi"/>
              </w:rPr>
              <w:t>Einfriedungen und Eingänge</w:t>
            </w:r>
            <w:bookmarkEnd w:id="95"/>
            <w:bookmarkEnd w:id="96"/>
          </w:p>
          <w:p w14:paraId="3517A173" w14:textId="77777777" w:rsidR="003476C5" w:rsidRDefault="002E24FA" w:rsidP="003476C5">
            <w:pPr>
              <w:autoSpaceDE w:val="0"/>
              <w:autoSpaceDN w:val="0"/>
              <w:adjustRightInd w:val="0"/>
              <w:spacing w:after="0"/>
              <w:jc w:val="both"/>
              <w:rPr>
                <w:rFonts w:cstheme="minorHAnsi"/>
              </w:rPr>
            </w:pPr>
            <w:r w:rsidRPr="005F606B">
              <w:rPr>
                <w:rFonts w:cstheme="minorHAnsi"/>
              </w:rPr>
              <w:t xml:space="preserve">Auf die jeweilige Veranstaltungsaufplanung abgestimmt integrieren </w:t>
            </w:r>
          </w:p>
          <w:p w14:paraId="608EA591" w14:textId="2CAAF221" w:rsidR="00462F16" w:rsidRPr="005F606B" w:rsidRDefault="002E24FA" w:rsidP="00494DD0">
            <w:pPr>
              <w:autoSpaceDE w:val="0"/>
              <w:autoSpaceDN w:val="0"/>
              <w:adjustRightInd w:val="0"/>
              <w:jc w:val="both"/>
              <w:rPr>
                <w:rFonts w:cstheme="minorHAnsi"/>
              </w:rPr>
            </w:pPr>
            <w:r w:rsidRPr="005F606B">
              <w:rPr>
                <w:rFonts w:cstheme="minorHAnsi"/>
              </w:rPr>
              <w:t xml:space="preserve">(bspw. angelehnt an § 30 </w:t>
            </w:r>
            <w:r w:rsidR="0093733A" w:rsidRPr="005F606B">
              <w:rPr>
                <w:rFonts w:cstheme="minorHAnsi"/>
              </w:rPr>
              <w:t>MVStättVO).</w:t>
            </w:r>
          </w:p>
        </w:tc>
      </w:tr>
      <w:tr w:rsidR="00AA1404" w:rsidRPr="005F606B" w14:paraId="07541B39" w14:textId="77777777" w:rsidTr="00BC66C4">
        <w:tc>
          <w:tcPr>
            <w:tcW w:w="9288" w:type="dxa"/>
            <w:tcBorders>
              <w:top w:val="single" w:sz="4" w:space="0" w:color="auto"/>
              <w:left w:val="single" w:sz="4" w:space="0" w:color="auto"/>
              <w:bottom w:val="single" w:sz="4" w:space="0" w:color="auto"/>
              <w:right w:val="single" w:sz="4" w:space="0" w:color="auto"/>
            </w:tcBorders>
          </w:tcPr>
          <w:p w14:paraId="44156A43" w14:textId="77777777" w:rsidR="00AA1404" w:rsidRPr="00035049" w:rsidRDefault="00AA1404" w:rsidP="00462F16">
            <w:pPr>
              <w:pStyle w:val="berschrift3"/>
              <w:rPr>
                <w:rFonts w:asciiTheme="minorHAnsi" w:hAnsiTheme="minorHAnsi" w:cstheme="minorHAnsi"/>
              </w:rPr>
            </w:pPr>
            <w:bookmarkStart w:id="97" w:name="_Toc231836390"/>
            <w:bookmarkStart w:id="98" w:name="_Toc237014232"/>
            <w:r w:rsidRPr="00035049">
              <w:rPr>
                <w:rFonts w:asciiTheme="minorHAnsi" w:hAnsiTheme="minorHAnsi" w:cstheme="minorHAnsi"/>
              </w:rPr>
              <w:t>Neben- und Logistikflächen</w:t>
            </w:r>
            <w:bookmarkEnd w:id="97"/>
            <w:bookmarkEnd w:id="98"/>
          </w:p>
          <w:p w14:paraId="58A32F22" w14:textId="64D33A9C" w:rsidR="00462F16" w:rsidRPr="005F606B" w:rsidRDefault="002E24FA" w:rsidP="002E24FA">
            <w:pPr>
              <w:autoSpaceDE w:val="0"/>
              <w:autoSpaceDN w:val="0"/>
              <w:adjustRightInd w:val="0"/>
              <w:rPr>
                <w:rFonts w:cstheme="minorHAnsi"/>
              </w:rPr>
            </w:pPr>
            <w:r w:rsidRPr="005F606B">
              <w:rPr>
                <w:rFonts w:cstheme="minorHAnsi"/>
              </w:rPr>
              <w:t>Auf die jeweilige Veranstaltungsaufplanung abgestimmt integrieren.</w:t>
            </w:r>
          </w:p>
        </w:tc>
      </w:tr>
      <w:tr w:rsidR="00AA1404" w:rsidRPr="005F606B" w14:paraId="180E6934" w14:textId="77777777" w:rsidTr="00BC66C4">
        <w:tc>
          <w:tcPr>
            <w:tcW w:w="9288" w:type="dxa"/>
            <w:tcBorders>
              <w:top w:val="single" w:sz="4" w:space="0" w:color="auto"/>
              <w:left w:val="single" w:sz="4" w:space="0" w:color="auto"/>
              <w:bottom w:val="single" w:sz="4" w:space="0" w:color="auto"/>
              <w:right w:val="single" w:sz="4" w:space="0" w:color="auto"/>
            </w:tcBorders>
          </w:tcPr>
          <w:p w14:paraId="34BE8852" w14:textId="77777777" w:rsidR="00AA1404" w:rsidRPr="00035049" w:rsidRDefault="00AA1404" w:rsidP="00462F16">
            <w:pPr>
              <w:pStyle w:val="berschrift3"/>
              <w:rPr>
                <w:rFonts w:asciiTheme="minorHAnsi" w:hAnsiTheme="minorHAnsi" w:cstheme="minorHAnsi"/>
              </w:rPr>
            </w:pPr>
            <w:bookmarkStart w:id="99" w:name="_Toc231836391"/>
            <w:bookmarkStart w:id="100" w:name="_Toc237014233"/>
            <w:r w:rsidRPr="00035049">
              <w:rPr>
                <w:rFonts w:asciiTheme="minorHAnsi" w:hAnsiTheme="minorHAnsi" w:cstheme="minorHAnsi"/>
              </w:rPr>
              <w:t>Toilettenanlagen (Anzahl und Aufstellorte)</w:t>
            </w:r>
            <w:bookmarkEnd w:id="99"/>
            <w:bookmarkEnd w:id="100"/>
          </w:p>
          <w:p w14:paraId="40A51473" w14:textId="35A04558" w:rsidR="00462F16" w:rsidRPr="005F606B" w:rsidRDefault="002E24FA" w:rsidP="00494DD0">
            <w:pPr>
              <w:autoSpaceDE w:val="0"/>
              <w:autoSpaceDN w:val="0"/>
              <w:adjustRightInd w:val="0"/>
              <w:jc w:val="both"/>
              <w:rPr>
                <w:rFonts w:cstheme="minorHAnsi"/>
              </w:rPr>
            </w:pPr>
            <w:r w:rsidRPr="005F606B">
              <w:rPr>
                <w:rFonts w:cstheme="minorHAnsi"/>
              </w:rPr>
              <w:t xml:space="preserve">Auf die jeweilige Veranstaltungsaufplanung abgestimmt integrieren. </w:t>
            </w:r>
            <w:r w:rsidR="0093733A" w:rsidRPr="005F606B">
              <w:rPr>
                <w:rFonts w:cstheme="minorHAnsi"/>
              </w:rPr>
              <w:t>Rechnerischen Nachweis ggf</w:t>
            </w:r>
            <w:r w:rsidR="0005525C">
              <w:rPr>
                <w:rFonts w:cstheme="minorHAnsi"/>
              </w:rPr>
              <w:t>.</w:t>
            </w:r>
            <w:r w:rsidR="0093733A" w:rsidRPr="005F606B">
              <w:rPr>
                <w:rFonts w:cstheme="minorHAnsi"/>
              </w:rPr>
              <w:t xml:space="preserve"> als Anlage erstellen (z.</w:t>
            </w:r>
            <w:r w:rsidR="009D69F7">
              <w:rPr>
                <w:rFonts w:cstheme="minorHAnsi"/>
              </w:rPr>
              <w:t> </w:t>
            </w:r>
            <w:r w:rsidR="0093733A" w:rsidRPr="005F606B">
              <w:rPr>
                <w:rFonts w:cstheme="minorHAnsi"/>
              </w:rPr>
              <w:t xml:space="preserve">B. gem. § 12 MVStättVO, </w:t>
            </w:r>
            <w:r w:rsidR="0005525C" w:rsidRPr="005F606B">
              <w:rPr>
                <w:rFonts w:cstheme="minorHAnsi"/>
              </w:rPr>
              <w:t>bzw.</w:t>
            </w:r>
            <w:r w:rsidR="0093733A" w:rsidRPr="005F606B">
              <w:rPr>
                <w:rFonts w:cstheme="minorHAnsi"/>
              </w:rPr>
              <w:t xml:space="preserve"> EN 16194).</w:t>
            </w:r>
          </w:p>
        </w:tc>
      </w:tr>
      <w:tr w:rsidR="00AA1404" w:rsidRPr="005F606B" w14:paraId="5D5A992F" w14:textId="77777777" w:rsidTr="00BC66C4">
        <w:tc>
          <w:tcPr>
            <w:tcW w:w="9288" w:type="dxa"/>
            <w:tcBorders>
              <w:top w:val="single" w:sz="4" w:space="0" w:color="auto"/>
              <w:left w:val="single" w:sz="4" w:space="0" w:color="auto"/>
              <w:bottom w:val="single" w:sz="4" w:space="0" w:color="auto"/>
              <w:right w:val="single" w:sz="4" w:space="0" w:color="auto"/>
            </w:tcBorders>
          </w:tcPr>
          <w:p w14:paraId="389F2680" w14:textId="77777777" w:rsidR="00AA1404" w:rsidRPr="00035049" w:rsidRDefault="00AA1404" w:rsidP="00462F16">
            <w:pPr>
              <w:pStyle w:val="berschrift3"/>
              <w:rPr>
                <w:rFonts w:asciiTheme="minorHAnsi" w:hAnsiTheme="minorHAnsi" w:cstheme="minorHAnsi"/>
              </w:rPr>
            </w:pPr>
            <w:bookmarkStart w:id="101" w:name="_Toc231836392"/>
            <w:bookmarkStart w:id="102" w:name="_Toc237014234"/>
            <w:r w:rsidRPr="00035049">
              <w:rPr>
                <w:rFonts w:asciiTheme="minorHAnsi" w:hAnsiTheme="minorHAnsi" w:cstheme="minorHAnsi"/>
              </w:rPr>
              <w:t>Rettungswege, Flächen für die Feuerwehr</w:t>
            </w:r>
            <w:bookmarkEnd w:id="101"/>
            <w:bookmarkEnd w:id="102"/>
          </w:p>
          <w:p w14:paraId="7BE6B92B" w14:textId="213F5001" w:rsidR="00462F16" w:rsidRPr="005F606B" w:rsidRDefault="002E24FA" w:rsidP="00494DD0">
            <w:pPr>
              <w:autoSpaceDE w:val="0"/>
              <w:autoSpaceDN w:val="0"/>
              <w:adjustRightInd w:val="0"/>
              <w:jc w:val="both"/>
              <w:rPr>
                <w:rFonts w:cstheme="minorHAnsi"/>
              </w:rPr>
            </w:pPr>
            <w:r w:rsidRPr="005F606B">
              <w:rPr>
                <w:rFonts w:cstheme="minorHAnsi"/>
              </w:rPr>
              <w:t xml:space="preserve">Auf die jeweilige Veranstaltungsaufplanung abgestimmt integrieren (bspw. angelehnt an § 31 </w:t>
            </w:r>
            <w:r w:rsidR="0093733A" w:rsidRPr="005F606B">
              <w:rPr>
                <w:rFonts w:cstheme="minorHAnsi"/>
              </w:rPr>
              <w:t>MVStättVO).</w:t>
            </w:r>
          </w:p>
        </w:tc>
      </w:tr>
      <w:tr w:rsidR="00AA1404" w:rsidRPr="005F606B" w14:paraId="3F8BE750" w14:textId="77777777" w:rsidTr="00BC66C4">
        <w:tc>
          <w:tcPr>
            <w:tcW w:w="9288" w:type="dxa"/>
            <w:tcBorders>
              <w:top w:val="single" w:sz="4" w:space="0" w:color="auto"/>
              <w:left w:val="single" w:sz="4" w:space="0" w:color="auto"/>
              <w:bottom w:val="single" w:sz="4" w:space="0" w:color="auto"/>
              <w:right w:val="single" w:sz="4" w:space="0" w:color="auto"/>
            </w:tcBorders>
          </w:tcPr>
          <w:p w14:paraId="03490C4B" w14:textId="77777777" w:rsidR="00AA1404" w:rsidRPr="00035049" w:rsidRDefault="00AA1404" w:rsidP="00462F16">
            <w:pPr>
              <w:pStyle w:val="berschrift3"/>
              <w:rPr>
                <w:rFonts w:asciiTheme="minorHAnsi" w:hAnsiTheme="minorHAnsi" w:cstheme="minorHAnsi"/>
              </w:rPr>
            </w:pPr>
            <w:bookmarkStart w:id="103" w:name="_Toc231836393"/>
            <w:bookmarkStart w:id="104" w:name="_Toc237014235"/>
            <w:r w:rsidRPr="00035049">
              <w:rPr>
                <w:rFonts w:asciiTheme="minorHAnsi" w:hAnsiTheme="minorHAnsi" w:cstheme="minorHAnsi"/>
              </w:rPr>
              <w:t>Rettungswegezufahrten zum Veranstaltungsgelände</w:t>
            </w:r>
            <w:bookmarkEnd w:id="103"/>
            <w:bookmarkEnd w:id="104"/>
          </w:p>
          <w:p w14:paraId="77B395EF" w14:textId="73133C3A" w:rsidR="00462F16" w:rsidRPr="005F606B" w:rsidRDefault="00ED7D9E" w:rsidP="00F3502E">
            <w:pPr>
              <w:autoSpaceDE w:val="0"/>
              <w:autoSpaceDN w:val="0"/>
              <w:adjustRightInd w:val="0"/>
              <w:jc w:val="both"/>
              <w:rPr>
                <w:rFonts w:cstheme="minorHAnsi"/>
              </w:rPr>
            </w:pPr>
            <w:r w:rsidRPr="005F606B">
              <w:rPr>
                <w:rFonts w:cstheme="minorHAnsi"/>
              </w:rPr>
              <w:t>Auf die jeweilige Veranstaltungsaufplanung abgestimmt integrieren.</w:t>
            </w:r>
          </w:p>
        </w:tc>
      </w:tr>
      <w:tr w:rsidR="00AA1404" w:rsidRPr="005F606B" w14:paraId="29489902" w14:textId="77777777" w:rsidTr="00BC66C4">
        <w:tc>
          <w:tcPr>
            <w:tcW w:w="9288" w:type="dxa"/>
            <w:tcBorders>
              <w:top w:val="single" w:sz="4" w:space="0" w:color="auto"/>
              <w:left w:val="single" w:sz="4" w:space="0" w:color="auto"/>
              <w:bottom w:val="single" w:sz="4" w:space="0" w:color="auto"/>
              <w:right w:val="single" w:sz="4" w:space="0" w:color="auto"/>
            </w:tcBorders>
          </w:tcPr>
          <w:p w14:paraId="756C557E" w14:textId="77777777" w:rsidR="00AA1404" w:rsidRPr="00035049" w:rsidRDefault="00AA1404" w:rsidP="00462F16">
            <w:pPr>
              <w:pStyle w:val="berschrift3"/>
              <w:rPr>
                <w:rFonts w:asciiTheme="minorHAnsi" w:hAnsiTheme="minorHAnsi" w:cstheme="minorHAnsi"/>
              </w:rPr>
            </w:pPr>
            <w:bookmarkStart w:id="105" w:name="_Toc231836394"/>
            <w:bookmarkStart w:id="106" w:name="_Toc237014236"/>
            <w:r w:rsidRPr="00035049">
              <w:rPr>
                <w:rFonts w:asciiTheme="minorHAnsi" w:hAnsiTheme="minorHAnsi" w:cstheme="minorHAnsi"/>
              </w:rPr>
              <w:t>Rettungswegegassen für Sanitätskräfte</w:t>
            </w:r>
            <w:bookmarkEnd w:id="105"/>
            <w:bookmarkEnd w:id="106"/>
          </w:p>
          <w:p w14:paraId="7535BAB5" w14:textId="28C90629" w:rsidR="00462F16" w:rsidRPr="005F606B" w:rsidRDefault="00ED7D9E" w:rsidP="00F3502E">
            <w:pPr>
              <w:autoSpaceDE w:val="0"/>
              <w:autoSpaceDN w:val="0"/>
              <w:adjustRightInd w:val="0"/>
              <w:jc w:val="both"/>
              <w:rPr>
                <w:rFonts w:cstheme="minorHAnsi"/>
              </w:rPr>
            </w:pPr>
            <w:r w:rsidRPr="005F606B">
              <w:rPr>
                <w:rFonts w:cstheme="minorHAnsi"/>
              </w:rPr>
              <w:t>Auf die jeweilige Veranstaltungsaufplanung abgestimmt integrieren.</w:t>
            </w:r>
          </w:p>
        </w:tc>
      </w:tr>
      <w:tr w:rsidR="00AA1404" w:rsidRPr="005F606B" w14:paraId="08832964" w14:textId="77777777" w:rsidTr="00BC66C4">
        <w:tc>
          <w:tcPr>
            <w:tcW w:w="9288" w:type="dxa"/>
            <w:tcBorders>
              <w:top w:val="single" w:sz="4" w:space="0" w:color="auto"/>
              <w:left w:val="single" w:sz="4" w:space="0" w:color="auto"/>
              <w:bottom w:val="single" w:sz="4" w:space="0" w:color="auto"/>
              <w:right w:val="single" w:sz="4" w:space="0" w:color="auto"/>
            </w:tcBorders>
          </w:tcPr>
          <w:p w14:paraId="476A54AC" w14:textId="77777777" w:rsidR="00AA1404" w:rsidRPr="00035049" w:rsidRDefault="00AA1404" w:rsidP="00462F16">
            <w:pPr>
              <w:pStyle w:val="berschrift3"/>
              <w:rPr>
                <w:rFonts w:asciiTheme="minorHAnsi" w:hAnsiTheme="minorHAnsi" w:cstheme="minorHAnsi"/>
              </w:rPr>
            </w:pPr>
            <w:bookmarkStart w:id="107" w:name="_Toc231836395"/>
            <w:bookmarkStart w:id="108" w:name="_Toc237014237"/>
            <w:r w:rsidRPr="00035049">
              <w:rPr>
                <w:rFonts w:asciiTheme="minorHAnsi" w:hAnsiTheme="minorHAnsi" w:cstheme="minorHAnsi"/>
              </w:rPr>
              <w:t>Löschwasserversorgung</w:t>
            </w:r>
            <w:bookmarkEnd w:id="107"/>
            <w:bookmarkEnd w:id="108"/>
          </w:p>
          <w:p w14:paraId="6122A0E4" w14:textId="68DCCE8D" w:rsidR="00462F16" w:rsidRPr="005F606B" w:rsidRDefault="0093733A" w:rsidP="00494DD0">
            <w:pPr>
              <w:autoSpaceDE w:val="0"/>
              <w:autoSpaceDN w:val="0"/>
              <w:adjustRightInd w:val="0"/>
              <w:jc w:val="both"/>
              <w:rPr>
                <w:rFonts w:cstheme="minorHAnsi"/>
              </w:rPr>
            </w:pPr>
            <w:r w:rsidRPr="005F606B">
              <w:rPr>
                <w:rFonts w:cstheme="minorHAnsi"/>
              </w:rPr>
              <w:t>Auf die jeweilige Veranstaltungsaufplanung abgestimmt integrieren. Hydranten im Veranstaltungsplan berücksichtigen. Doppelnutzung bewerten und Erreichbarkeit beachten. Sofern keine Löschwasserversorgung vor Ort besteht (z.</w:t>
            </w:r>
            <w:r w:rsidR="009D69F7">
              <w:rPr>
                <w:rFonts w:cstheme="minorHAnsi"/>
              </w:rPr>
              <w:t> </w:t>
            </w:r>
            <w:r w:rsidRPr="005F606B">
              <w:rPr>
                <w:rFonts w:cstheme="minorHAnsi"/>
              </w:rPr>
              <w:t>B. Open Air auf landwirtschaftlich genutzten Flächen) Kompensationen aufführen.</w:t>
            </w:r>
          </w:p>
        </w:tc>
      </w:tr>
      <w:tr w:rsidR="00AA1404" w:rsidRPr="005F606B" w14:paraId="2CC7A540" w14:textId="77777777" w:rsidTr="00BC66C4">
        <w:tc>
          <w:tcPr>
            <w:tcW w:w="9288" w:type="dxa"/>
            <w:tcBorders>
              <w:top w:val="single" w:sz="4" w:space="0" w:color="auto"/>
              <w:left w:val="single" w:sz="4" w:space="0" w:color="auto"/>
              <w:bottom w:val="single" w:sz="4" w:space="0" w:color="auto"/>
              <w:right w:val="single" w:sz="4" w:space="0" w:color="auto"/>
            </w:tcBorders>
          </w:tcPr>
          <w:p w14:paraId="7394E7FC" w14:textId="215A08F0" w:rsidR="00AA1404" w:rsidRPr="00035049" w:rsidRDefault="00AA1404" w:rsidP="00462F16">
            <w:pPr>
              <w:pStyle w:val="berschrift3"/>
              <w:rPr>
                <w:rFonts w:asciiTheme="minorHAnsi" w:hAnsiTheme="minorHAnsi" w:cstheme="minorHAnsi"/>
              </w:rPr>
            </w:pPr>
            <w:bookmarkStart w:id="109" w:name="_Toc231836396"/>
            <w:bookmarkStart w:id="110" w:name="_Toc237014238"/>
            <w:r w:rsidRPr="00035049">
              <w:rPr>
                <w:rFonts w:asciiTheme="minorHAnsi" w:hAnsiTheme="minorHAnsi" w:cstheme="minorHAnsi"/>
              </w:rPr>
              <w:t xml:space="preserve">Vorhaltung von </w:t>
            </w:r>
            <w:r w:rsidR="002572CC" w:rsidRPr="00035049">
              <w:rPr>
                <w:rFonts w:asciiTheme="minorHAnsi" w:hAnsiTheme="minorHAnsi" w:cstheme="minorHAnsi"/>
              </w:rPr>
              <w:t>tragbaren F</w:t>
            </w:r>
            <w:r w:rsidRPr="00035049">
              <w:rPr>
                <w:rFonts w:asciiTheme="minorHAnsi" w:hAnsiTheme="minorHAnsi" w:cstheme="minorHAnsi"/>
              </w:rPr>
              <w:t>euerlöschern</w:t>
            </w:r>
            <w:bookmarkEnd w:id="109"/>
            <w:bookmarkEnd w:id="110"/>
          </w:p>
          <w:p w14:paraId="2AD79DA6" w14:textId="3069D468" w:rsidR="00462F16" w:rsidRPr="005F606B" w:rsidRDefault="002572CC" w:rsidP="000C4019">
            <w:pPr>
              <w:autoSpaceDE w:val="0"/>
              <w:autoSpaceDN w:val="0"/>
              <w:adjustRightInd w:val="0"/>
              <w:spacing w:after="0"/>
              <w:jc w:val="both"/>
              <w:rPr>
                <w:rFonts w:cstheme="minorHAnsi"/>
              </w:rPr>
            </w:pPr>
            <w:r w:rsidRPr="005F606B">
              <w:rPr>
                <w:rFonts w:cstheme="minorHAnsi"/>
              </w:rPr>
              <w:t>Auf die jeweilige Veranstaltungsaufplanung</w:t>
            </w:r>
            <w:r w:rsidR="00DD3909" w:rsidRPr="005F606B">
              <w:rPr>
                <w:rFonts w:cstheme="minorHAnsi"/>
              </w:rPr>
              <w:t xml:space="preserve"> </w:t>
            </w:r>
            <w:r w:rsidRPr="005F606B">
              <w:rPr>
                <w:rFonts w:cstheme="minorHAnsi"/>
              </w:rPr>
              <w:t>abgestimmt integrieren</w:t>
            </w:r>
            <w:r w:rsidR="00DD3909" w:rsidRPr="005F606B">
              <w:rPr>
                <w:rFonts w:cstheme="minorHAnsi"/>
              </w:rPr>
              <w:t xml:space="preserve"> (nach Technische Regeln für Arbeitsstätten „Maßnahmen gegen Brände“ (ASR A2.2)). </w:t>
            </w:r>
            <w:r w:rsidRPr="005F606B">
              <w:rPr>
                <w:rFonts w:cstheme="minorHAnsi"/>
              </w:rPr>
              <w:t>Ggf. rechnerischen</w:t>
            </w:r>
            <w:r w:rsidR="00DD3909" w:rsidRPr="005F606B">
              <w:rPr>
                <w:rFonts w:cstheme="minorHAnsi"/>
              </w:rPr>
              <w:t xml:space="preserve"> </w:t>
            </w:r>
            <w:r w:rsidRPr="005F606B">
              <w:rPr>
                <w:rFonts w:cstheme="minorHAnsi"/>
              </w:rPr>
              <w:t xml:space="preserve">Nachweis nach </w:t>
            </w:r>
            <w:r w:rsidR="00DD3909" w:rsidRPr="005F606B">
              <w:rPr>
                <w:rFonts w:cstheme="minorHAnsi"/>
              </w:rPr>
              <w:t xml:space="preserve">Anhang 2 der </w:t>
            </w:r>
            <w:r w:rsidRPr="005F606B">
              <w:rPr>
                <w:rFonts w:cstheme="minorHAnsi"/>
              </w:rPr>
              <w:t>ASR als Anlage erstellen.</w:t>
            </w:r>
          </w:p>
        </w:tc>
      </w:tr>
      <w:tr w:rsidR="00AA1404" w:rsidRPr="005F606B" w14:paraId="6B9B0B8C" w14:textId="77777777" w:rsidTr="00BC66C4">
        <w:tc>
          <w:tcPr>
            <w:tcW w:w="9288" w:type="dxa"/>
            <w:tcBorders>
              <w:top w:val="single" w:sz="4" w:space="0" w:color="auto"/>
              <w:left w:val="single" w:sz="4" w:space="0" w:color="auto"/>
              <w:bottom w:val="single" w:sz="4" w:space="0" w:color="auto"/>
              <w:right w:val="single" w:sz="4" w:space="0" w:color="auto"/>
            </w:tcBorders>
          </w:tcPr>
          <w:p w14:paraId="2F120F30" w14:textId="53D68E83" w:rsidR="00462F16" w:rsidRPr="00035049" w:rsidRDefault="00AA1404" w:rsidP="002572CC">
            <w:pPr>
              <w:pStyle w:val="berschrift3"/>
              <w:rPr>
                <w:rFonts w:asciiTheme="minorHAnsi" w:hAnsiTheme="minorHAnsi" w:cstheme="minorHAnsi"/>
              </w:rPr>
            </w:pPr>
            <w:bookmarkStart w:id="111" w:name="_Toc231836397"/>
            <w:bookmarkStart w:id="112" w:name="_Toc237014239"/>
            <w:r w:rsidRPr="00035049">
              <w:rPr>
                <w:rFonts w:asciiTheme="minorHAnsi" w:hAnsiTheme="minorHAnsi" w:cstheme="minorHAnsi"/>
              </w:rPr>
              <w:t>Rauchen, Verwendung von offenem Feuer und pyrotechnischen Gegenständen</w:t>
            </w:r>
            <w:r w:rsidR="00462F16" w:rsidRPr="00035049">
              <w:rPr>
                <w:rFonts w:asciiTheme="minorHAnsi" w:hAnsiTheme="minorHAnsi" w:cstheme="minorHAnsi"/>
              </w:rPr>
              <w:t xml:space="preserve"> [§ 35 </w:t>
            </w:r>
            <w:r w:rsidR="0093733A" w:rsidRPr="00035049">
              <w:rPr>
                <w:rFonts w:asciiTheme="minorHAnsi" w:hAnsiTheme="minorHAnsi" w:cstheme="minorHAnsi"/>
              </w:rPr>
              <w:t>M</w:t>
            </w:r>
            <w:r w:rsidR="00462F16" w:rsidRPr="00035049">
              <w:rPr>
                <w:rFonts w:asciiTheme="minorHAnsi" w:hAnsiTheme="minorHAnsi" w:cstheme="minorHAnsi"/>
              </w:rPr>
              <w:t>VStätt</w:t>
            </w:r>
            <w:r w:rsidR="0093733A" w:rsidRPr="00035049">
              <w:rPr>
                <w:rFonts w:asciiTheme="minorHAnsi" w:hAnsiTheme="minorHAnsi" w:cstheme="minorHAnsi"/>
              </w:rPr>
              <w:t>VO</w:t>
            </w:r>
            <w:r w:rsidR="00462F16" w:rsidRPr="00035049">
              <w:rPr>
                <w:rFonts w:asciiTheme="minorHAnsi" w:hAnsiTheme="minorHAnsi" w:cstheme="minorHAnsi"/>
              </w:rPr>
              <w:t>]</w:t>
            </w:r>
            <w:bookmarkEnd w:id="111"/>
            <w:bookmarkEnd w:id="112"/>
          </w:p>
          <w:p w14:paraId="4D0E9C60" w14:textId="77777777" w:rsidR="0093733A" w:rsidRPr="005F606B" w:rsidRDefault="0093733A" w:rsidP="0093733A">
            <w:pPr>
              <w:jc w:val="both"/>
              <w:rPr>
                <w:rFonts w:cstheme="minorHAnsi"/>
              </w:rPr>
            </w:pPr>
            <w:r w:rsidRPr="005F606B">
              <w:rPr>
                <w:rFonts w:cstheme="minorHAnsi"/>
              </w:rPr>
              <w:t>Die Verwendung von offenem Feuer, brennbaren Flüssigkeiten und Gasen, pyrotechnischen Gegenständen und anderen explosionsgefährlichen Stoffen ist verboten. Das Verwendungsverbot gilt nicht, sofern die Verwendung in der Art der Veranstaltung begründet liegt und die erforderlichen Brandschutzmaßnahmen im Einzelfall mit der Brandschutzdienststelle abgestimmt sind.</w:t>
            </w:r>
          </w:p>
          <w:p w14:paraId="021B47B8" w14:textId="4491FA9F" w:rsidR="002572CC" w:rsidRPr="005F606B" w:rsidRDefault="0093733A" w:rsidP="0093733A">
            <w:pPr>
              <w:rPr>
                <w:rFonts w:cstheme="minorHAnsi"/>
              </w:rPr>
            </w:pPr>
            <w:r w:rsidRPr="005F606B">
              <w:rPr>
                <w:rFonts w:cstheme="minorHAnsi"/>
              </w:rPr>
              <w:t>Anmeldung/Anzeige von pyrotechnischen Gegenständen und Sätzen bei der zuständigen Behörde.</w:t>
            </w:r>
          </w:p>
        </w:tc>
      </w:tr>
      <w:tr w:rsidR="00AA1404" w:rsidRPr="005F606B" w14:paraId="295EEDAE" w14:textId="77777777" w:rsidTr="00BC66C4">
        <w:tc>
          <w:tcPr>
            <w:tcW w:w="9288" w:type="dxa"/>
            <w:tcBorders>
              <w:top w:val="single" w:sz="4" w:space="0" w:color="auto"/>
              <w:left w:val="single" w:sz="4" w:space="0" w:color="auto"/>
              <w:bottom w:val="single" w:sz="4" w:space="0" w:color="auto"/>
              <w:right w:val="single" w:sz="4" w:space="0" w:color="auto"/>
            </w:tcBorders>
          </w:tcPr>
          <w:p w14:paraId="0C7610C4" w14:textId="77777777" w:rsidR="00AA1404" w:rsidRPr="00035049" w:rsidRDefault="00AA1404" w:rsidP="00462F16">
            <w:pPr>
              <w:pStyle w:val="berschrift3"/>
              <w:rPr>
                <w:rFonts w:asciiTheme="minorHAnsi" w:hAnsiTheme="minorHAnsi" w:cstheme="minorHAnsi"/>
              </w:rPr>
            </w:pPr>
            <w:bookmarkStart w:id="113" w:name="_Toc231836398"/>
            <w:bookmarkStart w:id="114" w:name="_Toc237014240"/>
            <w:r w:rsidRPr="00035049">
              <w:rPr>
                <w:rFonts w:asciiTheme="minorHAnsi" w:hAnsiTheme="minorHAnsi" w:cstheme="minorHAnsi"/>
              </w:rPr>
              <w:t>Weitere mögliche Brandlasten und Gefahrenstellen im Veranstaltungsbereich – Allgemeingültige Angaben</w:t>
            </w:r>
            <w:bookmarkEnd w:id="113"/>
            <w:bookmarkEnd w:id="114"/>
          </w:p>
          <w:p w14:paraId="3616F26C" w14:textId="6B82B42D" w:rsidR="002572CC" w:rsidRPr="005F606B" w:rsidRDefault="00ED7D9E" w:rsidP="000C4019">
            <w:pPr>
              <w:jc w:val="both"/>
              <w:rPr>
                <w:rFonts w:cstheme="minorHAnsi"/>
              </w:rPr>
            </w:pPr>
            <w:r w:rsidRPr="005F606B">
              <w:rPr>
                <w:rFonts w:cstheme="minorHAnsi"/>
              </w:rPr>
              <w:t>Beschreiben von weiteren allgemeingültigen Bestimmungen/ Vorgaben von möglichen Brandlasten im Veranstaltungsraum.</w:t>
            </w:r>
          </w:p>
        </w:tc>
      </w:tr>
      <w:tr w:rsidR="00AA1404" w:rsidRPr="005F606B" w14:paraId="2135A5AB" w14:textId="77777777" w:rsidTr="00BC66C4">
        <w:tc>
          <w:tcPr>
            <w:tcW w:w="9288" w:type="dxa"/>
            <w:tcBorders>
              <w:top w:val="single" w:sz="4" w:space="0" w:color="auto"/>
              <w:left w:val="single" w:sz="4" w:space="0" w:color="auto"/>
              <w:bottom w:val="single" w:sz="4" w:space="0" w:color="auto"/>
              <w:right w:val="single" w:sz="4" w:space="0" w:color="auto"/>
            </w:tcBorders>
          </w:tcPr>
          <w:p w14:paraId="2AB70DA3" w14:textId="54A917D3" w:rsidR="00AA1404" w:rsidRPr="00035049" w:rsidRDefault="00AA1404" w:rsidP="002572CC">
            <w:pPr>
              <w:pStyle w:val="berschrift3"/>
              <w:rPr>
                <w:rFonts w:asciiTheme="minorHAnsi" w:hAnsiTheme="minorHAnsi" w:cstheme="minorHAnsi"/>
              </w:rPr>
            </w:pPr>
            <w:bookmarkStart w:id="115" w:name="_Toc231836399"/>
            <w:bookmarkStart w:id="116" w:name="_Toc237014241"/>
            <w:r w:rsidRPr="00035049">
              <w:rPr>
                <w:rFonts w:asciiTheme="minorHAnsi" w:hAnsiTheme="minorHAnsi" w:cstheme="minorHAnsi"/>
              </w:rPr>
              <w:t>Be- und Entwässerung der Veranstaltungsfläche / WC-Anlagen</w:t>
            </w:r>
            <w:bookmarkEnd w:id="115"/>
            <w:bookmarkEnd w:id="116"/>
            <w:r w:rsidRPr="00035049">
              <w:rPr>
                <w:rFonts w:asciiTheme="minorHAnsi" w:hAnsiTheme="minorHAnsi" w:cstheme="minorHAnsi"/>
              </w:rPr>
              <w:t xml:space="preserve"> </w:t>
            </w:r>
          </w:p>
          <w:p w14:paraId="39D0FAE3" w14:textId="67EC6B06" w:rsidR="00462F16" w:rsidRPr="005F606B" w:rsidRDefault="0093733A" w:rsidP="00F3502E">
            <w:pPr>
              <w:autoSpaceDE w:val="0"/>
              <w:autoSpaceDN w:val="0"/>
              <w:adjustRightInd w:val="0"/>
              <w:jc w:val="both"/>
              <w:rPr>
                <w:rFonts w:cstheme="minorHAnsi"/>
              </w:rPr>
            </w:pPr>
            <w:r w:rsidRPr="005F606B">
              <w:rPr>
                <w:rFonts w:cstheme="minorHAnsi"/>
              </w:rPr>
              <w:t>Auf die jeweilige Veranstaltungsaufplanung abgestimmt integrieren. Aufbau der für die Veranstaltung notwendigen Infrastruktur in Bezug auf Wasserversorgung aber auch der Abwasserentsorgung. Ggf. Kompensationen aufführen, sollte eine Abwasserentsorgung über öffentliche Kanalleitungen nicht möglich sein etc.</w:t>
            </w:r>
          </w:p>
        </w:tc>
      </w:tr>
      <w:tr w:rsidR="00AA1404" w:rsidRPr="005F606B" w14:paraId="7148D3A4" w14:textId="77777777" w:rsidTr="00BC66C4">
        <w:tc>
          <w:tcPr>
            <w:tcW w:w="9288" w:type="dxa"/>
            <w:tcBorders>
              <w:top w:val="single" w:sz="4" w:space="0" w:color="auto"/>
              <w:left w:val="single" w:sz="4" w:space="0" w:color="auto"/>
              <w:bottom w:val="single" w:sz="4" w:space="0" w:color="auto"/>
              <w:right w:val="single" w:sz="4" w:space="0" w:color="auto"/>
            </w:tcBorders>
          </w:tcPr>
          <w:p w14:paraId="5D821847" w14:textId="77777777" w:rsidR="00AA1404" w:rsidRPr="00035049" w:rsidRDefault="00AA1404" w:rsidP="002572CC">
            <w:pPr>
              <w:pStyle w:val="berschrift3"/>
              <w:rPr>
                <w:rFonts w:asciiTheme="minorHAnsi" w:hAnsiTheme="minorHAnsi" w:cstheme="minorHAnsi"/>
              </w:rPr>
            </w:pPr>
            <w:bookmarkStart w:id="117" w:name="_Toc231836400"/>
            <w:bookmarkStart w:id="118" w:name="_Toc237014242"/>
            <w:r w:rsidRPr="00035049">
              <w:rPr>
                <w:rFonts w:asciiTheme="minorHAnsi" w:hAnsiTheme="minorHAnsi" w:cstheme="minorHAnsi"/>
              </w:rPr>
              <w:t>Naturschutzrechtliche Belange</w:t>
            </w:r>
            <w:bookmarkEnd w:id="117"/>
            <w:bookmarkEnd w:id="118"/>
          </w:p>
          <w:p w14:paraId="22214460" w14:textId="33CB0AA5" w:rsidR="00462F16" w:rsidRPr="005F606B" w:rsidRDefault="00ED7D9E" w:rsidP="00F3502E">
            <w:pPr>
              <w:autoSpaceDE w:val="0"/>
              <w:autoSpaceDN w:val="0"/>
              <w:adjustRightInd w:val="0"/>
              <w:jc w:val="both"/>
              <w:rPr>
                <w:rFonts w:cstheme="minorHAnsi"/>
              </w:rPr>
            </w:pPr>
            <w:r w:rsidRPr="005F606B">
              <w:rPr>
                <w:rFonts w:cstheme="minorHAnsi"/>
              </w:rPr>
              <w:t>Auf die jeweilige Veranstaltungsaufplanung abgestimmt integrieren.</w:t>
            </w:r>
          </w:p>
        </w:tc>
      </w:tr>
      <w:tr w:rsidR="00AA1404" w:rsidRPr="005F606B" w14:paraId="2AA12A22" w14:textId="77777777" w:rsidTr="00BC66C4">
        <w:tc>
          <w:tcPr>
            <w:tcW w:w="9288" w:type="dxa"/>
            <w:tcBorders>
              <w:top w:val="single" w:sz="4" w:space="0" w:color="auto"/>
              <w:left w:val="single" w:sz="4" w:space="0" w:color="auto"/>
              <w:bottom w:val="single" w:sz="4" w:space="0" w:color="auto"/>
              <w:right w:val="single" w:sz="4" w:space="0" w:color="auto"/>
            </w:tcBorders>
          </w:tcPr>
          <w:p w14:paraId="52B2E480" w14:textId="53654AE6" w:rsidR="00AA1404" w:rsidRPr="005F606B" w:rsidRDefault="00AA1404" w:rsidP="009B6579">
            <w:pPr>
              <w:pStyle w:val="berschrift3"/>
            </w:pPr>
            <w:bookmarkStart w:id="119" w:name="_Toc231836401"/>
            <w:bookmarkStart w:id="120" w:name="_Toc237014243"/>
            <w:r w:rsidRPr="005F606B">
              <w:t xml:space="preserve">Vorhandener Baumbestand </w:t>
            </w:r>
            <w:r w:rsidR="00462F16" w:rsidRPr="005F606B">
              <w:t>–</w:t>
            </w:r>
            <w:r w:rsidRPr="005F606B">
              <w:t xml:space="preserve"> Baumsicherheit</w:t>
            </w:r>
            <w:bookmarkEnd w:id="119"/>
            <w:bookmarkEnd w:id="120"/>
          </w:p>
          <w:p w14:paraId="11EC2055" w14:textId="1FAAD2DE" w:rsidR="00462F16" w:rsidRPr="005F606B" w:rsidRDefault="00ED7D9E" w:rsidP="00F3502E">
            <w:pPr>
              <w:autoSpaceDE w:val="0"/>
              <w:autoSpaceDN w:val="0"/>
              <w:adjustRightInd w:val="0"/>
              <w:jc w:val="both"/>
              <w:rPr>
                <w:rFonts w:cstheme="minorHAnsi"/>
              </w:rPr>
            </w:pPr>
            <w:r w:rsidRPr="005F606B">
              <w:rPr>
                <w:rFonts w:cstheme="minorHAnsi"/>
              </w:rPr>
              <w:t>Auf die jeweilige Veranstaltungsaufplanung abgestimmt integrieren.</w:t>
            </w:r>
          </w:p>
        </w:tc>
      </w:tr>
      <w:tr w:rsidR="00AA1404" w:rsidRPr="005F606B" w14:paraId="60E0DDB6" w14:textId="77777777" w:rsidTr="00BC66C4">
        <w:tc>
          <w:tcPr>
            <w:tcW w:w="9288" w:type="dxa"/>
            <w:tcBorders>
              <w:top w:val="single" w:sz="4" w:space="0" w:color="auto"/>
              <w:left w:val="single" w:sz="4" w:space="0" w:color="auto"/>
              <w:bottom w:val="single" w:sz="4" w:space="0" w:color="auto"/>
              <w:right w:val="single" w:sz="4" w:space="0" w:color="auto"/>
            </w:tcBorders>
          </w:tcPr>
          <w:p w14:paraId="7975BB9E" w14:textId="77777777" w:rsidR="00AA1404" w:rsidRPr="00035049" w:rsidRDefault="00AA1404" w:rsidP="002572CC">
            <w:pPr>
              <w:pStyle w:val="berschrift3"/>
              <w:rPr>
                <w:rFonts w:asciiTheme="minorHAnsi" w:hAnsiTheme="minorHAnsi" w:cstheme="minorHAnsi"/>
              </w:rPr>
            </w:pPr>
            <w:bookmarkStart w:id="121" w:name="_Toc231836402"/>
            <w:bookmarkStart w:id="122" w:name="_Toc237014244"/>
            <w:r w:rsidRPr="00035049">
              <w:rPr>
                <w:rFonts w:asciiTheme="minorHAnsi" w:hAnsiTheme="minorHAnsi" w:cstheme="minorHAnsi"/>
              </w:rPr>
              <w:t>Gewässerschutzrechtliche Belange</w:t>
            </w:r>
            <w:bookmarkEnd w:id="121"/>
            <w:bookmarkEnd w:id="122"/>
          </w:p>
          <w:p w14:paraId="03DA183F" w14:textId="1F32C35D" w:rsidR="00462F16" w:rsidRPr="005F606B" w:rsidRDefault="00ED7D9E" w:rsidP="00F3502E">
            <w:pPr>
              <w:autoSpaceDE w:val="0"/>
              <w:autoSpaceDN w:val="0"/>
              <w:adjustRightInd w:val="0"/>
              <w:jc w:val="both"/>
              <w:rPr>
                <w:rFonts w:cstheme="minorHAnsi"/>
                <w:b/>
                <w:bCs/>
              </w:rPr>
            </w:pPr>
            <w:r w:rsidRPr="005F606B">
              <w:rPr>
                <w:rFonts w:cstheme="minorHAnsi"/>
              </w:rPr>
              <w:t>Auf die jeweilige Veranstaltungsaufplanung abgestimmt integrieren.</w:t>
            </w:r>
          </w:p>
        </w:tc>
      </w:tr>
      <w:tr w:rsidR="00AA1404" w:rsidRPr="005F606B" w14:paraId="6468ACEC" w14:textId="77777777" w:rsidTr="00BC66C4">
        <w:tc>
          <w:tcPr>
            <w:tcW w:w="9288" w:type="dxa"/>
            <w:tcBorders>
              <w:top w:val="single" w:sz="4" w:space="0" w:color="auto"/>
              <w:left w:val="single" w:sz="4" w:space="0" w:color="auto"/>
              <w:bottom w:val="single" w:sz="4" w:space="0" w:color="auto"/>
              <w:right w:val="single" w:sz="4" w:space="0" w:color="auto"/>
            </w:tcBorders>
          </w:tcPr>
          <w:p w14:paraId="37CE843E" w14:textId="77777777" w:rsidR="00AA1404" w:rsidRPr="00035049" w:rsidRDefault="00AA1404" w:rsidP="002572CC">
            <w:pPr>
              <w:pStyle w:val="berschrift3"/>
              <w:rPr>
                <w:rFonts w:asciiTheme="minorHAnsi" w:hAnsiTheme="minorHAnsi" w:cstheme="minorHAnsi"/>
              </w:rPr>
            </w:pPr>
            <w:bookmarkStart w:id="123" w:name="_Toc231836403"/>
            <w:bookmarkStart w:id="124" w:name="_Toc237014245"/>
            <w:r w:rsidRPr="00035049">
              <w:rPr>
                <w:rFonts w:asciiTheme="minorHAnsi" w:hAnsiTheme="minorHAnsi" w:cstheme="minorHAnsi"/>
              </w:rPr>
              <w:t>Auf-/ Abbau und Abnahme der Veranstaltung</w:t>
            </w:r>
            <w:bookmarkEnd w:id="123"/>
            <w:bookmarkEnd w:id="124"/>
          </w:p>
          <w:p w14:paraId="2DA66B21" w14:textId="4E188EBA" w:rsidR="00462F16" w:rsidRPr="005F606B" w:rsidRDefault="00ED7D9E" w:rsidP="000C4019">
            <w:pPr>
              <w:autoSpaceDE w:val="0"/>
              <w:autoSpaceDN w:val="0"/>
              <w:adjustRightInd w:val="0"/>
              <w:jc w:val="both"/>
              <w:rPr>
                <w:rFonts w:cstheme="minorHAnsi"/>
                <w:b/>
                <w:bCs/>
              </w:rPr>
            </w:pPr>
            <w:r w:rsidRPr="005F606B">
              <w:rPr>
                <w:rFonts w:cstheme="minorHAnsi"/>
              </w:rPr>
              <w:t>Beschreiben von möglichen langfristigen Aufbauten zur Umsetzung der Veranstaltung (z.</w:t>
            </w:r>
            <w:r w:rsidR="009D69F7">
              <w:rPr>
                <w:rFonts w:cstheme="minorHAnsi"/>
              </w:rPr>
              <w:t> </w:t>
            </w:r>
            <w:r w:rsidRPr="005F606B">
              <w:rPr>
                <w:rFonts w:cstheme="minorHAnsi"/>
              </w:rPr>
              <w:t xml:space="preserve">B. </w:t>
            </w:r>
            <w:r w:rsidR="00F3502E" w:rsidRPr="005F606B">
              <w:rPr>
                <w:rFonts w:cstheme="minorHAnsi"/>
              </w:rPr>
              <w:t>Auslegung</w:t>
            </w:r>
            <w:r w:rsidRPr="005F606B">
              <w:rPr>
                <w:rFonts w:cstheme="minorHAnsi"/>
              </w:rPr>
              <w:t xml:space="preserve"> von Bodenabdeck-Systemen mit längeren Liegezeiten). Frühzeitige Anmeldung der Abnahme von Aufbauten gem. M-FlBauR beim zuständigen Bauamt.</w:t>
            </w:r>
          </w:p>
        </w:tc>
      </w:tr>
    </w:tbl>
    <w:p w14:paraId="3CC451A8" w14:textId="77777777" w:rsidR="00F3502E" w:rsidRDefault="00F3502E">
      <w:r>
        <w:rPr>
          <w:b/>
          <w:bCs/>
        </w:rPr>
        <w:br w:type="page"/>
      </w:r>
    </w:p>
    <w:tbl>
      <w:tblPr>
        <w:tblW w:w="9288" w:type="dxa"/>
        <w:tblInd w:w="-5" w:type="dxa"/>
        <w:tblLook w:val="04A0" w:firstRow="1" w:lastRow="0" w:firstColumn="1" w:lastColumn="0" w:noHBand="0" w:noVBand="1"/>
      </w:tblPr>
      <w:tblGrid>
        <w:gridCol w:w="9288"/>
      </w:tblGrid>
      <w:tr w:rsidR="00AA1404" w:rsidRPr="005F606B" w14:paraId="149AA01C" w14:textId="77777777" w:rsidTr="00BC66C4">
        <w:tc>
          <w:tcPr>
            <w:tcW w:w="9288" w:type="dxa"/>
            <w:tcBorders>
              <w:top w:val="single" w:sz="4" w:space="0" w:color="auto"/>
              <w:left w:val="single" w:sz="4" w:space="0" w:color="auto"/>
              <w:bottom w:val="single" w:sz="4" w:space="0" w:color="auto"/>
              <w:right w:val="single" w:sz="4" w:space="0" w:color="auto"/>
            </w:tcBorders>
          </w:tcPr>
          <w:p w14:paraId="2AC2F76B" w14:textId="06D49C2A" w:rsidR="00462F16" w:rsidRPr="00035049" w:rsidRDefault="00AA1404" w:rsidP="000C4019">
            <w:pPr>
              <w:pStyle w:val="berschrift2"/>
              <w:spacing w:after="120"/>
              <w:rPr>
                <w:rFonts w:asciiTheme="minorHAnsi" w:hAnsiTheme="minorHAnsi" w:cstheme="minorHAnsi"/>
              </w:rPr>
            </w:pPr>
            <w:bookmarkStart w:id="125" w:name="_Toc231836404"/>
            <w:bookmarkStart w:id="126" w:name="_Toc237014246"/>
            <w:r w:rsidRPr="00035049">
              <w:rPr>
                <w:rFonts w:asciiTheme="minorHAnsi" w:hAnsiTheme="minorHAnsi" w:cstheme="minorHAnsi"/>
                <w:color w:val="4F81BD"/>
              </w:rPr>
              <w:t xml:space="preserve">Veranstaltungsraum 2 </w:t>
            </w:r>
            <w:r w:rsidR="00462F16" w:rsidRPr="00035049">
              <w:rPr>
                <w:rFonts w:asciiTheme="minorHAnsi" w:hAnsiTheme="minorHAnsi" w:cstheme="minorHAnsi"/>
                <w:color w:val="4F81BD"/>
              </w:rPr>
              <w:t>–</w:t>
            </w:r>
            <w:r w:rsidRPr="00035049">
              <w:rPr>
                <w:rFonts w:asciiTheme="minorHAnsi" w:hAnsiTheme="minorHAnsi" w:cstheme="minorHAnsi"/>
                <w:color w:val="4F81BD"/>
              </w:rPr>
              <w:t xml:space="preserve"> </w:t>
            </w:r>
            <w:r w:rsidR="000C4019" w:rsidRPr="00035049">
              <w:rPr>
                <w:rFonts w:asciiTheme="minorHAnsi" w:hAnsiTheme="minorHAnsi" w:cstheme="minorHAnsi"/>
                <w:color w:val="4F81BD"/>
              </w:rPr>
              <w:t>z.</w:t>
            </w:r>
            <w:r w:rsidR="009D69F7">
              <w:rPr>
                <w:rFonts w:asciiTheme="minorHAnsi" w:hAnsiTheme="minorHAnsi" w:cstheme="minorHAnsi"/>
                <w:color w:val="4F81BD"/>
              </w:rPr>
              <w:t> </w:t>
            </w:r>
            <w:r w:rsidR="000C4019" w:rsidRPr="00035049">
              <w:rPr>
                <w:rFonts w:asciiTheme="minorHAnsi" w:hAnsiTheme="minorHAnsi" w:cstheme="minorHAnsi"/>
                <w:color w:val="4F81BD"/>
              </w:rPr>
              <w:t xml:space="preserve">B. </w:t>
            </w:r>
            <w:r w:rsidRPr="00035049">
              <w:rPr>
                <w:rFonts w:asciiTheme="minorHAnsi" w:hAnsiTheme="minorHAnsi" w:cstheme="minorHAnsi"/>
                <w:color w:val="4F81BD"/>
              </w:rPr>
              <w:t>Festzelt</w:t>
            </w:r>
            <w:bookmarkEnd w:id="125"/>
            <w:bookmarkEnd w:id="126"/>
          </w:p>
        </w:tc>
      </w:tr>
      <w:tr w:rsidR="00AA1404" w:rsidRPr="005F606B" w14:paraId="2B40FB46" w14:textId="77777777" w:rsidTr="00BC66C4">
        <w:tc>
          <w:tcPr>
            <w:tcW w:w="9288" w:type="dxa"/>
            <w:tcBorders>
              <w:top w:val="single" w:sz="4" w:space="0" w:color="auto"/>
              <w:left w:val="single" w:sz="4" w:space="0" w:color="auto"/>
              <w:bottom w:val="single" w:sz="4" w:space="0" w:color="auto"/>
              <w:right w:val="single" w:sz="4" w:space="0" w:color="auto"/>
            </w:tcBorders>
          </w:tcPr>
          <w:p w14:paraId="652781E1" w14:textId="0D79FD1C" w:rsidR="00AA1404" w:rsidRPr="00035049" w:rsidRDefault="00AE6233" w:rsidP="00AE6233">
            <w:pPr>
              <w:pStyle w:val="berschrift3"/>
              <w:rPr>
                <w:rFonts w:asciiTheme="minorHAnsi" w:hAnsiTheme="minorHAnsi" w:cstheme="minorHAnsi"/>
              </w:rPr>
            </w:pPr>
            <w:bookmarkStart w:id="127" w:name="_Toc231836405"/>
            <w:bookmarkStart w:id="128" w:name="_Toc237014247"/>
            <w:r w:rsidRPr="00035049">
              <w:rPr>
                <w:rFonts w:asciiTheme="minorHAnsi" w:hAnsiTheme="minorHAnsi" w:cstheme="minorHAnsi"/>
              </w:rPr>
              <w:t>Errichter</w:t>
            </w:r>
            <w:r w:rsidR="00AA1404" w:rsidRPr="00035049">
              <w:rPr>
                <w:rFonts w:asciiTheme="minorHAnsi" w:hAnsiTheme="minorHAnsi" w:cstheme="minorHAnsi"/>
              </w:rPr>
              <w:t xml:space="preserve"> - Festzelt </w:t>
            </w:r>
            <w:r w:rsidRPr="00035049">
              <w:rPr>
                <w:rFonts w:asciiTheme="minorHAnsi" w:hAnsiTheme="minorHAnsi" w:cstheme="minorHAnsi"/>
              </w:rPr>
              <w:t xml:space="preserve">[§ 38 </w:t>
            </w:r>
            <w:r w:rsidR="0066737D" w:rsidRPr="00035049">
              <w:rPr>
                <w:rFonts w:asciiTheme="minorHAnsi" w:hAnsiTheme="minorHAnsi" w:cstheme="minorHAnsi"/>
              </w:rPr>
              <w:t>MVStättVO</w:t>
            </w:r>
            <w:r w:rsidRPr="00035049">
              <w:rPr>
                <w:rFonts w:asciiTheme="minorHAnsi" w:hAnsiTheme="minorHAnsi" w:cstheme="minorHAnsi"/>
              </w:rPr>
              <w:t>]</w:t>
            </w:r>
            <w:bookmarkEnd w:id="127"/>
            <w:bookmarkEnd w:id="128"/>
          </w:p>
          <w:p w14:paraId="1B16EF35" w14:textId="15C8C906" w:rsidR="00743CEE" w:rsidRPr="005F606B" w:rsidRDefault="00743CEE" w:rsidP="000C4019">
            <w:pPr>
              <w:autoSpaceDE w:val="0"/>
              <w:autoSpaceDN w:val="0"/>
              <w:adjustRightInd w:val="0"/>
              <w:jc w:val="both"/>
              <w:rPr>
                <w:rFonts w:cstheme="minorHAnsi"/>
              </w:rPr>
            </w:pPr>
            <w:r w:rsidRPr="005F606B">
              <w:rPr>
                <w:rFonts w:cstheme="minorHAnsi"/>
              </w:rPr>
              <w:t xml:space="preserve">Angaben zum Errichter, welcher hier auch zeitgleich Veranstalter sein kann, und </w:t>
            </w:r>
            <w:r w:rsidR="00301106">
              <w:rPr>
                <w:rFonts w:cstheme="minorHAnsi"/>
              </w:rPr>
              <w:t>dessen</w:t>
            </w:r>
            <w:r w:rsidRPr="005F606B">
              <w:rPr>
                <w:rFonts w:cstheme="minorHAnsi"/>
              </w:rPr>
              <w:t xml:space="preserve"> Aufgaben und Pflichten, die Veranstaltung betreffend.</w:t>
            </w:r>
          </w:p>
          <w:p w14:paraId="0AFD1CA7" w14:textId="59E393C0" w:rsidR="00462F16" w:rsidRPr="005F606B" w:rsidRDefault="00743CEE" w:rsidP="000C4019">
            <w:pPr>
              <w:autoSpaceDE w:val="0"/>
              <w:autoSpaceDN w:val="0"/>
              <w:adjustRightInd w:val="0"/>
              <w:jc w:val="both"/>
              <w:rPr>
                <w:rFonts w:cstheme="minorHAnsi"/>
                <w:b/>
                <w:bCs/>
              </w:rPr>
            </w:pPr>
            <w:r w:rsidRPr="005F606B">
              <w:rPr>
                <w:rFonts w:cstheme="minorHAnsi"/>
              </w:rPr>
              <w:t>Hiermit sind die handelnden Personen des Veranstalters gemeint, welche eine geplante Veranstaltung anmelden und ausführen wollen. Die Personen sind verantwortlich für die sichere Umsetzung einer geplanten Veranstaltung.</w:t>
            </w:r>
          </w:p>
        </w:tc>
      </w:tr>
      <w:tr w:rsidR="00AA1404" w:rsidRPr="005F606B" w14:paraId="1DDE3618" w14:textId="77777777" w:rsidTr="00BC66C4">
        <w:tc>
          <w:tcPr>
            <w:tcW w:w="9288" w:type="dxa"/>
            <w:tcBorders>
              <w:top w:val="single" w:sz="4" w:space="0" w:color="auto"/>
              <w:left w:val="single" w:sz="4" w:space="0" w:color="auto"/>
              <w:bottom w:val="single" w:sz="4" w:space="0" w:color="auto"/>
              <w:right w:val="single" w:sz="4" w:space="0" w:color="auto"/>
            </w:tcBorders>
          </w:tcPr>
          <w:p w14:paraId="3A143298" w14:textId="77777777" w:rsidR="00AA1404" w:rsidRPr="00035049" w:rsidRDefault="00AA1404" w:rsidP="00AE6233">
            <w:pPr>
              <w:pStyle w:val="berschrift3"/>
              <w:rPr>
                <w:rFonts w:asciiTheme="minorHAnsi" w:hAnsiTheme="minorHAnsi" w:cstheme="minorHAnsi"/>
              </w:rPr>
            </w:pPr>
            <w:bookmarkStart w:id="129" w:name="_Toc231836406"/>
            <w:bookmarkStart w:id="130" w:name="_Toc237014248"/>
            <w:r w:rsidRPr="00035049">
              <w:rPr>
                <w:rFonts w:asciiTheme="minorHAnsi" w:hAnsiTheme="minorHAnsi" w:cstheme="minorHAnsi"/>
              </w:rPr>
              <w:t>Zeltart</w:t>
            </w:r>
            <w:bookmarkEnd w:id="129"/>
            <w:bookmarkEnd w:id="130"/>
          </w:p>
          <w:p w14:paraId="76F486A4" w14:textId="20458397" w:rsidR="00462F16" w:rsidRPr="005F606B" w:rsidRDefault="00743CEE" w:rsidP="005B3C05">
            <w:pPr>
              <w:jc w:val="both"/>
              <w:rPr>
                <w:rFonts w:cstheme="minorHAnsi"/>
              </w:rPr>
            </w:pPr>
            <w:r w:rsidRPr="005F606B">
              <w:rPr>
                <w:rFonts w:cstheme="minorHAnsi"/>
              </w:rPr>
              <w:t>Beschreiben der Zeltart und deren Größe</w:t>
            </w:r>
            <w:r w:rsidR="001A4007" w:rsidRPr="005F606B">
              <w:rPr>
                <w:rFonts w:cstheme="minorHAnsi"/>
              </w:rPr>
              <w:t xml:space="preserve">. </w:t>
            </w:r>
          </w:p>
        </w:tc>
      </w:tr>
      <w:tr w:rsidR="00AA1404" w:rsidRPr="005F606B" w14:paraId="293933D6" w14:textId="77777777" w:rsidTr="00BC66C4">
        <w:tc>
          <w:tcPr>
            <w:tcW w:w="9288" w:type="dxa"/>
            <w:tcBorders>
              <w:top w:val="single" w:sz="4" w:space="0" w:color="auto"/>
              <w:left w:val="single" w:sz="4" w:space="0" w:color="auto"/>
              <w:bottom w:val="single" w:sz="4" w:space="0" w:color="auto"/>
              <w:right w:val="single" w:sz="4" w:space="0" w:color="auto"/>
            </w:tcBorders>
          </w:tcPr>
          <w:p w14:paraId="0F83E8F4" w14:textId="77777777" w:rsidR="00AA1404" w:rsidRPr="00035049" w:rsidRDefault="00AA1404" w:rsidP="00AE6233">
            <w:pPr>
              <w:pStyle w:val="berschrift3"/>
              <w:rPr>
                <w:rFonts w:asciiTheme="minorHAnsi" w:hAnsiTheme="minorHAnsi" w:cstheme="minorHAnsi"/>
              </w:rPr>
            </w:pPr>
            <w:bookmarkStart w:id="131" w:name="_Toc231836407"/>
            <w:bookmarkStart w:id="132" w:name="_Toc237014249"/>
            <w:r w:rsidRPr="00035049">
              <w:rPr>
                <w:rFonts w:asciiTheme="minorHAnsi" w:hAnsiTheme="minorHAnsi" w:cstheme="minorHAnsi"/>
              </w:rPr>
              <w:t>Art der Veranstaltungen/ Ausstattung des Besucherraumes im Zelt</w:t>
            </w:r>
            <w:bookmarkEnd w:id="131"/>
            <w:bookmarkEnd w:id="132"/>
          </w:p>
          <w:p w14:paraId="70CDFB93" w14:textId="7FF0DFBC" w:rsidR="00462F16" w:rsidRPr="005F606B" w:rsidRDefault="00743CEE" w:rsidP="005B3C05">
            <w:pPr>
              <w:jc w:val="both"/>
              <w:rPr>
                <w:rFonts w:cstheme="minorHAnsi"/>
              </w:rPr>
            </w:pPr>
            <w:r w:rsidRPr="005F606B">
              <w:rPr>
                <w:rFonts w:cstheme="minorHAnsi"/>
              </w:rPr>
              <w:t>Beschreiben der geplanten Veranstaltungen im Zelt.</w:t>
            </w:r>
          </w:p>
        </w:tc>
      </w:tr>
      <w:tr w:rsidR="00AA1404" w:rsidRPr="005F606B" w14:paraId="458E4D5C" w14:textId="77777777" w:rsidTr="00BC66C4">
        <w:tc>
          <w:tcPr>
            <w:tcW w:w="9288" w:type="dxa"/>
            <w:tcBorders>
              <w:top w:val="single" w:sz="4" w:space="0" w:color="auto"/>
              <w:left w:val="single" w:sz="4" w:space="0" w:color="auto"/>
              <w:bottom w:val="single" w:sz="4" w:space="0" w:color="auto"/>
              <w:right w:val="single" w:sz="4" w:space="0" w:color="auto"/>
            </w:tcBorders>
          </w:tcPr>
          <w:p w14:paraId="786EC3F5" w14:textId="77777777" w:rsidR="00AA1404" w:rsidRPr="00035049" w:rsidRDefault="00AA1404" w:rsidP="00AE6233">
            <w:pPr>
              <w:pStyle w:val="berschrift3"/>
              <w:rPr>
                <w:rFonts w:asciiTheme="minorHAnsi" w:hAnsiTheme="minorHAnsi" w:cstheme="minorHAnsi"/>
              </w:rPr>
            </w:pPr>
            <w:bookmarkStart w:id="133" w:name="_Toc231836408"/>
            <w:bookmarkStart w:id="134" w:name="_Toc237014250"/>
            <w:r w:rsidRPr="00035049">
              <w:rPr>
                <w:rFonts w:asciiTheme="minorHAnsi" w:hAnsiTheme="minorHAnsi" w:cstheme="minorHAnsi"/>
              </w:rPr>
              <w:t>Aufbaubeschreibung / Ausstattung der Veranstaltungsfläche Festzelt</w:t>
            </w:r>
            <w:bookmarkEnd w:id="133"/>
            <w:bookmarkEnd w:id="134"/>
          </w:p>
          <w:p w14:paraId="12864EEB" w14:textId="1A67B960" w:rsidR="00462F16" w:rsidRPr="005F606B" w:rsidRDefault="001A4007" w:rsidP="000C4019">
            <w:pPr>
              <w:jc w:val="both"/>
              <w:rPr>
                <w:rFonts w:cstheme="minorHAnsi"/>
              </w:rPr>
            </w:pPr>
            <w:r w:rsidRPr="005F606B">
              <w:rPr>
                <w:rFonts w:cstheme="minorHAnsi"/>
              </w:rPr>
              <w:t>Beschreibung der Zelteinrichtung in Abhängigkeit der geplanten Veranstaltung - Zeltaufplanung erstellen.</w:t>
            </w:r>
          </w:p>
        </w:tc>
      </w:tr>
      <w:tr w:rsidR="00AA1404" w:rsidRPr="005F606B" w14:paraId="073BBFFF" w14:textId="77777777" w:rsidTr="00BC66C4">
        <w:tc>
          <w:tcPr>
            <w:tcW w:w="9288" w:type="dxa"/>
            <w:tcBorders>
              <w:top w:val="single" w:sz="4" w:space="0" w:color="auto"/>
              <w:left w:val="single" w:sz="4" w:space="0" w:color="auto"/>
              <w:bottom w:val="single" w:sz="4" w:space="0" w:color="auto"/>
              <w:right w:val="single" w:sz="4" w:space="0" w:color="auto"/>
            </w:tcBorders>
          </w:tcPr>
          <w:p w14:paraId="30B7C7EE" w14:textId="43659EE3" w:rsidR="00AA1404" w:rsidRPr="005F606B" w:rsidRDefault="00AA1404" w:rsidP="001A4007">
            <w:pPr>
              <w:pStyle w:val="berschrift4"/>
              <w:rPr>
                <w:rFonts w:asciiTheme="minorHAnsi" w:hAnsiTheme="minorHAnsi" w:cstheme="minorHAnsi"/>
                <w:i w:val="0"/>
                <w:iCs w:val="0"/>
              </w:rPr>
            </w:pPr>
            <w:r w:rsidRPr="005F606B">
              <w:rPr>
                <w:rFonts w:asciiTheme="minorHAnsi" w:hAnsiTheme="minorHAnsi" w:cstheme="minorHAnsi"/>
                <w:i w:val="0"/>
                <w:iCs w:val="0"/>
              </w:rPr>
              <w:t>Back</w:t>
            </w:r>
            <w:r w:rsidR="001A4007" w:rsidRPr="005F606B">
              <w:rPr>
                <w:rFonts w:asciiTheme="minorHAnsi" w:hAnsiTheme="minorHAnsi" w:cstheme="minorHAnsi"/>
                <w:i w:val="0"/>
                <w:iCs w:val="0"/>
              </w:rPr>
              <w:t>s</w:t>
            </w:r>
            <w:r w:rsidRPr="005F606B">
              <w:rPr>
                <w:rFonts w:asciiTheme="minorHAnsi" w:hAnsiTheme="minorHAnsi" w:cstheme="minorHAnsi"/>
                <w:i w:val="0"/>
                <w:iCs w:val="0"/>
              </w:rPr>
              <w:t>tage</w:t>
            </w:r>
            <w:r w:rsidR="001A4007" w:rsidRPr="005F606B">
              <w:rPr>
                <w:rFonts w:asciiTheme="minorHAnsi" w:hAnsiTheme="minorHAnsi" w:cstheme="minorHAnsi"/>
                <w:i w:val="0"/>
                <w:iCs w:val="0"/>
              </w:rPr>
              <w:t xml:space="preserve"> - B</w:t>
            </w:r>
            <w:r w:rsidRPr="005F606B">
              <w:rPr>
                <w:rFonts w:asciiTheme="minorHAnsi" w:hAnsiTheme="minorHAnsi" w:cstheme="minorHAnsi"/>
                <w:i w:val="0"/>
                <w:iCs w:val="0"/>
              </w:rPr>
              <w:t>ereich (Bühnenrückseite)</w:t>
            </w:r>
          </w:p>
          <w:p w14:paraId="7F3AA0E7" w14:textId="52D4979D" w:rsidR="00462F16" w:rsidRPr="005F606B" w:rsidRDefault="001A4007" w:rsidP="005B3C05">
            <w:pPr>
              <w:jc w:val="both"/>
              <w:rPr>
                <w:rFonts w:cstheme="minorHAnsi"/>
              </w:rPr>
            </w:pPr>
            <w:r w:rsidRPr="005F606B">
              <w:rPr>
                <w:rFonts w:cstheme="minorHAnsi"/>
              </w:rPr>
              <w:t>Beschreiben des öffentlichen nicht zugänglichen Bereichs - (Backstage Einrichtung).</w:t>
            </w:r>
          </w:p>
        </w:tc>
      </w:tr>
      <w:tr w:rsidR="00AA1404" w:rsidRPr="005F606B" w14:paraId="581B0D7B" w14:textId="77777777" w:rsidTr="00BC66C4">
        <w:tc>
          <w:tcPr>
            <w:tcW w:w="9288" w:type="dxa"/>
            <w:tcBorders>
              <w:top w:val="single" w:sz="4" w:space="0" w:color="auto"/>
              <w:left w:val="single" w:sz="4" w:space="0" w:color="auto"/>
              <w:bottom w:val="single" w:sz="4" w:space="0" w:color="auto"/>
              <w:right w:val="single" w:sz="4" w:space="0" w:color="auto"/>
            </w:tcBorders>
          </w:tcPr>
          <w:p w14:paraId="16782F4B" w14:textId="77777777" w:rsidR="00AA1404" w:rsidRPr="005F606B" w:rsidRDefault="00AA1404" w:rsidP="001A4007">
            <w:pPr>
              <w:pStyle w:val="berschrift4"/>
              <w:rPr>
                <w:rFonts w:asciiTheme="minorHAnsi" w:hAnsiTheme="minorHAnsi" w:cstheme="minorHAnsi"/>
                <w:i w:val="0"/>
                <w:iCs w:val="0"/>
              </w:rPr>
            </w:pPr>
            <w:r w:rsidRPr="005F606B">
              <w:rPr>
                <w:rFonts w:asciiTheme="minorHAnsi" w:hAnsiTheme="minorHAnsi" w:cstheme="minorHAnsi"/>
                <w:i w:val="0"/>
                <w:iCs w:val="0"/>
              </w:rPr>
              <w:t>Besucher-Bereich „öffentlicher Bereich“ (Infield- Festzelt)</w:t>
            </w:r>
          </w:p>
          <w:p w14:paraId="1A4159B4" w14:textId="74EEF64A" w:rsidR="00462F16" w:rsidRPr="005F606B" w:rsidRDefault="001A4007" w:rsidP="005B3C05">
            <w:pPr>
              <w:jc w:val="both"/>
              <w:rPr>
                <w:rFonts w:cstheme="minorHAnsi"/>
              </w:rPr>
            </w:pPr>
            <w:r w:rsidRPr="005F606B">
              <w:rPr>
                <w:rFonts w:cstheme="minorHAnsi"/>
              </w:rPr>
              <w:t>Beschreiben des öffentlichen zugänglichen Bereiches - Besucherbereich.</w:t>
            </w:r>
          </w:p>
        </w:tc>
      </w:tr>
      <w:tr w:rsidR="00AA1404" w:rsidRPr="005F606B" w14:paraId="72AE073B" w14:textId="77777777" w:rsidTr="00BC66C4">
        <w:tc>
          <w:tcPr>
            <w:tcW w:w="9288" w:type="dxa"/>
            <w:tcBorders>
              <w:top w:val="single" w:sz="4" w:space="0" w:color="auto"/>
              <w:left w:val="single" w:sz="4" w:space="0" w:color="auto"/>
              <w:bottom w:val="single" w:sz="4" w:space="0" w:color="auto"/>
              <w:right w:val="single" w:sz="4" w:space="0" w:color="auto"/>
            </w:tcBorders>
          </w:tcPr>
          <w:p w14:paraId="738FDF16" w14:textId="34B91466" w:rsidR="00AA1404" w:rsidRPr="005F606B" w:rsidRDefault="00AA1404" w:rsidP="001A4007">
            <w:pPr>
              <w:pStyle w:val="berschrift4"/>
              <w:rPr>
                <w:rFonts w:asciiTheme="minorHAnsi" w:hAnsiTheme="minorHAnsi" w:cstheme="minorHAnsi"/>
                <w:i w:val="0"/>
                <w:iCs w:val="0"/>
              </w:rPr>
            </w:pPr>
            <w:r w:rsidRPr="005F606B">
              <w:rPr>
                <w:rFonts w:asciiTheme="minorHAnsi" w:hAnsiTheme="minorHAnsi" w:cstheme="minorHAnsi"/>
                <w:i w:val="0"/>
                <w:iCs w:val="0"/>
              </w:rPr>
              <w:t>Eingangsbereich - Besucher „öffentlicher Bereich“ (Eingangskontrollen)</w:t>
            </w:r>
          </w:p>
          <w:p w14:paraId="16AAAF50" w14:textId="77777777" w:rsidR="00462F16" w:rsidRPr="005F606B" w:rsidRDefault="001A4007" w:rsidP="000C4019">
            <w:pPr>
              <w:spacing w:after="0"/>
              <w:jc w:val="both"/>
              <w:rPr>
                <w:rFonts w:cstheme="minorHAnsi"/>
              </w:rPr>
            </w:pPr>
            <w:r w:rsidRPr="005F606B">
              <w:rPr>
                <w:rFonts w:cstheme="minorHAnsi"/>
              </w:rPr>
              <w:t>Beschreiben des öffentlichen zugänglichen Bereiches - Eingangsbereiche /-kontrollen Besucher.</w:t>
            </w:r>
          </w:p>
          <w:p w14:paraId="20E0FF47" w14:textId="6E21F41B" w:rsidR="001A4007" w:rsidRPr="005F606B" w:rsidRDefault="001A4007" w:rsidP="000C4019">
            <w:pPr>
              <w:spacing w:after="0"/>
              <w:jc w:val="both"/>
              <w:rPr>
                <w:rFonts w:cstheme="minorHAnsi"/>
              </w:rPr>
            </w:pPr>
            <w:r w:rsidRPr="005F606B">
              <w:rPr>
                <w:rFonts w:cstheme="minorHAnsi"/>
              </w:rPr>
              <w:t>Vermeidung von Überfüllung, Besucherzählung, verantwortliche Person</w:t>
            </w:r>
          </w:p>
        </w:tc>
      </w:tr>
      <w:tr w:rsidR="00AA1404" w:rsidRPr="005F606B" w14:paraId="6A438D35" w14:textId="77777777" w:rsidTr="00BC66C4">
        <w:tc>
          <w:tcPr>
            <w:tcW w:w="9288" w:type="dxa"/>
            <w:tcBorders>
              <w:top w:val="single" w:sz="4" w:space="0" w:color="auto"/>
              <w:left w:val="single" w:sz="4" w:space="0" w:color="auto"/>
              <w:bottom w:val="single" w:sz="4" w:space="0" w:color="auto"/>
              <w:right w:val="single" w:sz="4" w:space="0" w:color="auto"/>
            </w:tcBorders>
          </w:tcPr>
          <w:p w14:paraId="30681CE9" w14:textId="77777777" w:rsidR="00AA1404" w:rsidRPr="005F606B" w:rsidRDefault="00AA1404" w:rsidP="001A4007">
            <w:pPr>
              <w:pStyle w:val="berschrift4"/>
              <w:rPr>
                <w:rFonts w:asciiTheme="minorHAnsi" w:hAnsiTheme="minorHAnsi" w:cstheme="minorHAnsi"/>
                <w:i w:val="0"/>
                <w:iCs w:val="0"/>
              </w:rPr>
            </w:pPr>
            <w:r w:rsidRPr="005F606B">
              <w:rPr>
                <w:rFonts w:asciiTheme="minorHAnsi" w:hAnsiTheme="minorHAnsi" w:cstheme="minorHAnsi"/>
                <w:i w:val="0"/>
                <w:iCs w:val="0"/>
              </w:rPr>
              <w:t>Neben- und Logistikflächen</w:t>
            </w:r>
          </w:p>
          <w:p w14:paraId="1958445E" w14:textId="4F50D8F6" w:rsidR="00462F16" w:rsidRPr="005F606B" w:rsidRDefault="001A4007" w:rsidP="005B3C05">
            <w:pPr>
              <w:jc w:val="both"/>
              <w:rPr>
                <w:rFonts w:cstheme="minorHAnsi"/>
              </w:rPr>
            </w:pPr>
            <w:r w:rsidRPr="005F606B">
              <w:rPr>
                <w:rFonts w:cstheme="minorHAnsi"/>
              </w:rPr>
              <w:t>Auf die jeweilige Veranstaltungsaufplanung abgestimmt integrieren.</w:t>
            </w:r>
          </w:p>
        </w:tc>
      </w:tr>
      <w:tr w:rsidR="00AA1404" w:rsidRPr="005F606B" w14:paraId="0C2758C3" w14:textId="77777777" w:rsidTr="00BC66C4">
        <w:tc>
          <w:tcPr>
            <w:tcW w:w="9288" w:type="dxa"/>
            <w:tcBorders>
              <w:top w:val="single" w:sz="4" w:space="0" w:color="auto"/>
              <w:left w:val="single" w:sz="4" w:space="0" w:color="auto"/>
              <w:bottom w:val="single" w:sz="4" w:space="0" w:color="auto"/>
              <w:right w:val="single" w:sz="4" w:space="0" w:color="auto"/>
            </w:tcBorders>
          </w:tcPr>
          <w:p w14:paraId="50FC44C2" w14:textId="789B3F4C" w:rsidR="00AA1404" w:rsidRPr="00035049" w:rsidRDefault="00AA1404" w:rsidP="00AE6233">
            <w:pPr>
              <w:pStyle w:val="berschrift3"/>
              <w:rPr>
                <w:rFonts w:asciiTheme="minorHAnsi" w:hAnsiTheme="minorHAnsi" w:cstheme="minorHAnsi"/>
              </w:rPr>
            </w:pPr>
            <w:bookmarkStart w:id="135" w:name="_Toc231836409"/>
            <w:bookmarkStart w:id="136" w:name="_Toc237014251"/>
            <w:r w:rsidRPr="00035049">
              <w:rPr>
                <w:rFonts w:asciiTheme="minorHAnsi" w:hAnsiTheme="minorHAnsi" w:cstheme="minorHAnsi"/>
              </w:rPr>
              <w:t>Anwendungsbereich</w:t>
            </w:r>
            <w:r w:rsidR="00AE6233" w:rsidRPr="00035049">
              <w:rPr>
                <w:rFonts w:asciiTheme="minorHAnsi" w:hAnsiTheme="minorHAnsi" w:cstheme="minorHAnsi"/>
              </w:rPr>
              <w:t xml:space="preserve"> [§ 1 H-VStättR]</w:t>
            </w:r>
            <w:bookmarkEnd w:id="135"/>
            <w:bookmarkEnd w:id="136"/>
          </w:p>
          <w:p w14:paraId="0EA1B23B" w14:textId="457029A2" w:rsidR="0066737D" w:rsidRPr="005F606B" w:rsidRDefault="0066737D" w:rsidP="000C4019">
            <w:pPr>
              <w:jc w:val="both"/>
              <w:rPr>
                <w:rFonts w:cstheme="minorHAnsi"/>
              </w:rPr>
            </w:pPr>
            <w:r w:rsidRPr="005F606B">
              <w:rPr>
                <w:rFonts w:cstheme="minorHAnsi"/>
              </w:rPr>
              <w:t>Klärung, ob die betreffende Veranstaltung unter den Anwendungsbereich der Hessischen Versammlungsstätten-Richtlinie (H-VStättR) fällt. Falls nicht, kann die Ausarbeitung ersatzweise und sinngemäß an die Musterversammlungsstätten-Verordnung (MVStättVO) angelehnt werden, sofern die grundlegenden Forderungen der MVStättVO in diesem Fall sinnvoll anwendbar sind (z.</w:t>
            </w:r>
            <w:r w:rsidR="009D69F7">
              <w:rPr>
                <w:rFonts w:cstheme="minorHAnsi"/>
              </w:rPr>
              <w:t> </w:t>
            </w:r>
            <w:r w:rsidRPr="005F606B">
              <w:rPr>
                <w:rFonts w:cstheme="minorHAnsi"/>
              </w:rPr>
              <w:t xml:space="preserve">B. Nachweis der max. Besucherzahlen, Fluchtwegebreiten/ -längen etc.). </w:t>
            </w:r>
          </w:p>
          <w:p w14:paraId="3C8D19E6" w14:textId="17299FC5" w:rsidR="000C4019" w:rsidRPr="005F606B" w:rsidRDefault="0066737D" w:rsidP="000C4019">
            <w:pPr>
              <w:jc w:val="both"/>
              <w:rPr>
                <w:rFonts w:cstheme="minorHAnsi"/>
              </w:rPr>
            </w:pPr>
            <w:r w:rsidRPr="005F606B">
              <w:rPr>
                <w:rFonts w:cstheme="minorHAnsi"/>
              </w:rPr>
              <w:t xml:space="preserve">Ggf. auch Vorgaben aus der </w:t>
            </w:r>
            <w:r w:rsidR="00302609" w:rsidRPr="005F606B">
              <w:rPr>
                <w:rFonts w:cstheme="minorHAnsi"/>
              </w:rPr>
              <w:t xml:space="preserve">Muster </w:t>
            </w:r>
            <w:r w:rsidRPr="005F606B">
              <w:rPr>
                <w:rFonts w:cstheme="minorHAnsi"/>
              </w:rPr>
              <w:t>Fliegenden Bauten Richtlinie (</w:t>
            </w:r>
            <w:r w:rsidR="006C2C73" w:rsidRPr="005F606B">
              <w:rPr>
                <w:rFonts w:cstheme="minorHAnsi"/>
              </w:rPr>
              <w:t>M-</w:t>
            </w:r>
            <w:r w:rsidRPr="005F606B">
              <w:rPr>
                <w:rFonts w:cstheme="minorHAnsi"/>
              </w:rPr>
              <w:t>FlBauR) für Großzelte prüfen.</w:t>
            </w:r>
          </w:p>
        </w:tc>
      </w:tr>
      <w:tr w:rsidR="00AA1404" w:rsidRPr="005F606B" w14:paraId="6FA83B12" w14:textId="77777777" w:rsidTr="00BC66C4">
        <w:tc>
          <w:tcPr>
            <w:tcW w:w="9288" w:type="dxa"/>
            <w:tcBorders>
              <w:top w:val="single" w:sz="4" w:space="0" w:color="auto"/>
              <w:left w:val="single" w:sz="4" w:space="0" w:color="auto"/>
              <w:bottom w:val="single" w:sz="4" w:space="0" w:color="auto"/>
              <w:right w:val="single" w:sz="4" w:space="0" w:color="auto"/>
            </w:tcBorders>
          </w:tcPr>
          <w:p w14:paraId="43F445D6" w14:textId="78876672" w:rsidR="00AA1404" w:rsidRPr="00035049" w:rsidRDefault="00AA1404" w:rsidP="00AE6233">
            <w:pPr>
              <w:pStyle w:val="berschrift3"/>
              <w:rPr>
                <w:rFonts w:asciiTheme="minorHAnsi" w:hAnsiTheme="minorHAnsi" w:cstheme="minorHAnsi"/>
              </w:rPr>
            </w:pPr>
            <w:bookmarkStart w:id="137" w:name="_Toc231836410"/>
            <w:bookmarkStart w:id="138" w:name="_Toc237014252"/>
            <w:r w:rsidRPr="00035049">
              <w:rPr>
                <w:rFonts w:asciiTheme="minorHAnsi" w:hAnsiTheme="minorHAnsi" w:cstheme="minorHAnsi"/>
              </w:rPr>
              <w:t>Bemessung der Rettungswege</w:t>
            </w:r>
            <w:r w:rsidR="00AE6233" w:rsidRPr="00035049">
              <w:rPr>
                <w:rFonts w:asciiTheme="minorHAnsi" w:hAnsiTheme="minorHAnsi" w:cstheme="minorHAnsi"/>
              </w:rPr>
              <w:t xml:space="preserve"> [§ 7 </w:t>
            </w:r>
            <w:r w:rsidR="0066737D" w:rsidRPr="00035049">
              <w:rPr>
                <w:rFonts w:asciiTheme="minorHAnsi" w:hAnsiTheme="minorHAnsi" w:cstheme="minorHAnsi"/>
              </w:rPr>
              <w:t>MVStättVO</w:t>
            </w:r>
            <w:r w:rsidR="00AE6233" w:rsidRPr="00035049">
              <w:rPr>
                <w:rFonts w:asciiTheme="minorHAnsi" w:hAnsiTheme="minorHAnsi" w:cstheme="minorHAnsi"/>
              </w:rPr>
              <w:t>]</w:t>
            </w:r>
            <w:bookmarkEnd w:id="137"/>
            <w:bookmarkEnd w:id="138"/>
          </w:p>
          <w:p w14:paraId="5C84D9E6" w14:textId="767BA55F" w:rsidR="00462F16" w:rsidRPr="005F606B" w:rsidRDefault="004F5718" w:rsidP="000C4019">
            <w:pPr>
              <w:jc w:val="both"/>
              <w:rPr>
                <w:rFonts w:cstheme="minorHAnsi"/>
              </w:rPr>
            </w:pPr>
            <w:r w:rsidRPr="005F606B">
              <w:rPr>
                <w:rFonts w:cstheme="minorHAnsi"/>
              </w:rPr>
              <w:t xml:space="preserve">Rechnerischer Nachweis </w:t>
            </w:r>
            <w:r w:rsidR="0066737D" w:rsidRPr="005F606B">
              <w:rPr>
                <w:rFonts w:cstheme="minorHAnsi"/>
              </w:rPr>
              <w:t xml:space="preserve">der erforderlichen Breiten auf die </w:t>
            </w:r>
            <w:r w:rsidRPr="005F606B">
              <w:rPr>
                <w:rFonts w:cstheme="minorHAnsi"/>
              </w:rPr>
              <w:t>zu erwartende Personenzahl im Veranstaltungsraum.</w:t>
            </w:r>
          </w:p>
        </w:tc>
      </w:tr>
      <w:tr w:rsidR="00AA1404" w:rsidRPr="005F606B" w14:paraId="27786D26" w14:textId="77777777" w:rsidTr="00BC66C4">
        <w:tc>
          <w:tcPr>
            <w:tcW w:w="9288" w:type="dxa"/>
            <w:tcBorders>
              <w:top w:val="single" w:sz="4" w:space="0" w:color="auto"/>
              <w:left w:val="single" w:sz="4" w:space="0" w:color="auto"/>
              <w:bottom w:val="single" w:sz="4" w:space="0" w:color="auto"/>
              <w:right w:val="single" w:sz="4" w:space="0" w:color="auto"/>
            </w:tcBorders>
          </w:tcPr>
          <w:p w14:paraId="53DD9D1C" w14:textId="2CFD3C1B" w:rsidR="00AA1404" w:rsidRPr="005F606B" w:rsidRDefault="00AA1404" w:rsidP="004F5718">
            <w:pPr>
              <w:pStyle w:val="berschrift4"/>
              <w:rPr>
                <w:rFonts w:asciiTheme="minorHAnsi" w:hAnsiTheme="minorHAnsi" w:cstheme="minorHAnsi"/>
                <w:i w:val="0"/>
                <w:iCs w:val="0"/>
              </w:rPr>
            </w:pPr>
            <w:r w:rsidRPr="005F606B">
              <w:rPr>
                <w:rFonts w:asciiTheme="minorHAnsi" w:hAnsiTheme="minorHAnsi" w:cstheme="minorHAnsi"/>
                <w:i w:val="0"/>
                <w:iCs w:val="0"/>
              </w:rPr>
              <w:t>Notwendige Rettungswegelängen</w:t>
            </w:r>
            <w:r w:rsidR="00AE6233" w:rsidRPr="005F606B">
              <w:rPr>
                <w:rFonts w:asciiTheme="minorHAnsi" w:hAnsiTheme="minorHAnsi" w:cstheme="minorHAnsi"/>
                <w:i w:val="0"/>
                <w:iCs w:val="0"/>
              </w:rPr>
              <w:t xml:space="preserve"> [§ 7 (1) </w:t>
            </w:r>
            <w:r w:rsidR="0066737D" w:rsidRPr="005F606B">
              <w:rPr>
                <w:rFonts w:asciiTheme="minorHAnsi" w:hAnsiTheme="minorHAnsi" w:cstheme="minorHAnsi"/>
                <w:i w:val="0"/>
                <w:iCs w:val="0"/>
              </w:rPr>
              <w:t>MVStättVO</w:t>
            </w:r>
            <w:r w:rsidR="00AE6233" w:rsidRPr="005F606B">
              <w:rPr>
                <w:rFonts w:asciiTheme="minorHAnsi" w:hAnsiTheme="minorHAnsi" w:cstheme="minorHAnsi"/>
                <w:i w:val="0"/>
                <w:iCs w:val="0"/>
              </w:rPr>
              <w:t>]</w:t>
            </w:r>
          </w:p>
          <w:p w14:paraId="23EF1EAC" w14:textId="72DB1287" w:rsidR="00462F16" w:rsidRPr="005F606B" w:rsidRDefault="004F5718" w:rsidP="005B3C05">
            <w:pPr>
              <w:jc w:val="both"/>
              <w:rPr>
                <w:rFonts w:cstheme="minorHAnsi"/>
              </w:rPr>
            </w:pPr>
            <w:r w:rsidRPr="005F606B">
              <w:rPr>
                <w:rFonts w:cstheme="minorHAnsi"/>
              </w:rPr>
              <w:t>Auf die jeweilige Veranstaltungsaufplanung abgestimmt integrieren.</w:t>
            </w:r>
          </w:p>
        </w:tc>
      </w:tr>
      <w:tr w:rsidR="00AA1404" w:rsidRPr="005F606B" w14:paraId="69234FC7" w14:textId="77777777" w:rsidTr="00BC66C4">
        <w:tc>
          <w:tcPr>
            <w:tcW w:w="9288" w:type="dxa"/>
            <w:tcBorders>
              <w:top w:val="single" w:sz="4" w:space="0" w:color="auto"/>
              <w:left w:val="single" w:sz="4" w:space="0" w:color="auto"/>
              <w:bottom w:val="single" w:sz="4" w:space="0" w:color="auto"/>
              <w:right w:val="single" w:sz="4" w:space="0" w:color="auto"/>
            </w:tcBorders>
          </w:tcPr>
          <w:p w14:paraId="0FCAB2F5" w14:textId="69550C22" w:rsidR="00AA1404" w:rsidRPr="005F606B" w:rsidRDefault="00AA1404" w:rsidP="004F5718">
            <w:pPr>
              <w:pStyle w:val="berschrift4"/>
              <w:rPr>
                <w:rFonts w:asciiTheme="minorHAnsi" w:hAnsiTheme="minorHAnsi" w:cstheme="minorHAnsi"/>
                <w:i w:val="0"/>
                <w:iCs w:val="0"/>
              </w:rPr>
            </w:pPr>
            <w:r w:rsidRPr="005F606B">
              <w:rPr>
                <w:rFonts w:asciiTheme="minorHAnsi" w:hAnsiTheme="minorHAnsi" w:cstheme="minorHAnsi"/>
                <w:i w:val="0"/>
                <w:iCs w:val="0"/>
              </w:rPr>
              <w:t xml:space="preserve">Notwendige Rettungswegbreiten, in Verbindung mit § 6 (5) </w:t>
            </w:r>
            <w:r w:rsidR="0066737D" w:rsidRPr="005F606B">
              <w:rPr>
                <w:rFonts w:asciiTheme="minorHAnsi" w:hAnsiTheme="minorHAnsi" w:cstheme="minorHAnsi"/>
                <w:i w:val="0"/>
                <w:iCs w:val="0"/>
              </w:rPr>
              <w:t xml:space="preserve">MVStättVO </w:t>
            </w:r>
            <w:r w:rsidRPr="005F606B">
              <w:rPr>
                <w:rFonts w:asciiTheme="minorHAnsi" w:hAnsiTheme="minorHAnsi" w:cstheme="minorHAnsi"/>
                <w:i w:val="0"/>
                <w:iCs w:val="0"/>
              </w:rPr>
              <w:t>– Führung der Rettungswege</w:t>
            </w:r>
            <w:r w:rsidR="00AE6233" w:rsidRPr="005F606B">
              <w:rPr>
                <w:rFonts w:asciiTheme="minorHAnsi" w:hAnsiTheme="minorHAnsi" w:cstheme="minorHAnsi"/>
                <w:i w:val="0"/>
                <w:iCs w:val="0"/>
              </w:rPr>
              <w:t xml:space="preserve"> [§ 7 (4) </w:t>
            </w:r>
            <w:r w:rsidR="0066737D" w:rsidRPr="005F606B">
              <w:rPr>
                <w:rFonts w:asciiTheme="minorHAnsi" w:hAnsiTheme="minorHAnsi" w:cstheme="minorHAnsi"/>
                <w:i w:val="0"/>
                <w:iCs w:val="0"/>
              </w:rPr>
              <w:t>MVStättVO</w:t>
            </w:r>
            <w:r w:rsidR="00AE6233" w:rsidRPr="005F606B">
              <w:rPr>
                <w:rFonts w:asciiTheme="minorHAnsi" w:hAnsiTheme="minorHAnsi" w:cstheme="minorHAnsi"/>
                <w:i w:val="0"/>
                <w:iCs w:val="0"/>
              </w:rPr>
              <w:t>]</w:t>
            </w:r>
          </w:p>
          <w:p w14:paraId="52001B47" w14:textId="633D6C80" w:rsidR="00462F16" w:rsidRPr="005F606B" w:rsidRDefault="009D1D83" w:rsidP="000C4019">
            <w:pPr>
              <w:jc w:val="both"/>
              <w:rPr>
                <w:rFonts w:cstheme="minorHAnsi"/>
              </w:rPr>
            </w:pPr>
            <w:r w:rsidRPr="005F606B">
              <w:rPr>
                <w:rFonts w:cstheme="minorHAnsi"/>
              </w:rPr>
              <w:t>Auf die jeweilige Veranstaltungsaufplanung abgestimmt integrieren. Auf mögliche Wechselwirkungen achten (z.</w:t>
            </w:r>
            <w:r w:rsidR="009D69F7">
              <w:rPr>
                <w:rFonts w:cstheme="minorHAnsi"/>
              </w:rPr>
              <w:t> </w:t>
            </w:r>
            <w:r w:rsidRPr="005F606B">
              <w:rPr>
                <w:rFonts w:cstheme="minorHAnsi"/>
              </w:rPr>
              <w:t>B. Rettungswege benachbarter Zelte, gemeinsam genutzte Rettungswege, P</w:t>
            </w:r>
            <w:r w:rsidR="00301106">
              <w:rPr>
                <w:rFonts w:cstheme="minorHAnsi"/>
              </w:rPr>
              <w:t>f</w:t>
            </w:r>
            <w:r w:rsidRPr="005F606B">
              <w:rPr>
                <w:rFonts w:cstheme="minorHAnsi"/>
              </w:rPr>
              <w:t>ropfbildung an attraktiven Ständen, sonstige Engstellen usw.).</w:t>
            </w:r>
          </w:p>
        </w:tc>
      </w:tr>
      <w:tr w:rsidR="00AA1404" w:rsidRPr="005F606B" w14:paraId="608AB17A" w14:textId="77777777" w:rsidTr="00BC66C4">
        <w:tc>
          <w:tcPr>
            <w:tcW w:w="9288" w:type="dxa"/>
            <w:tcBorders>
              <w:top w:val="single" w:sz="4" w:space="0" w:color="auto"/>
              <w:left w:val="single" w:sz="4" w:space="0" w:color="auto"/>
              <w:bottom w:val="single" w:sz="4" w:space="0" w:color="auto"/>
              <w:right w:val="single" w:sz="4" w:space="0" w:color="auto"/>
            </w:tcBorders>
          </w:tcPr>
          <w:p w14:paraId="3E971E5B" w14:textId="42859F39" w:rsidR="00462F16" w:rsidRPr="005F606B" w:rsidRDefault="00096F53" w:rsidP="004F5718">
            <w:pPr>
              <w:pStyle w:val="berschrift4"/>
              <w:rPr>
                <w:rFonts w:asciiTheme="minorHAnsi" w:hAnsiTheme="minorHAnsi" w:cstheme="minorHAnsi"/>
                <w:i w:val="0"/>
                <w:iCs w:val="0"/>
              </w:rPr>
            </w:pPr>
            <w:r w:rsidRPr="005F606B">
              <w:rPr>
                <w:rFonts w:asciiTheme="minorHAnsi" w:hAnsiTheme="minorHAnsi" w:cstheme="minorHAnsi"/>
                <w:i w:val="0"/>
                <w:iCs w:val="0"/>
              </w:rPr>
              <w:t>Kennzeichnung</w:t>
            </w:r>
            <w:r w:rsidR="00AA1404" w:rsidRPr="005F606B">
              <w:rPr>
                <w:rFonts w:asciiTheme="minorHAnsi" w:hAnsiTheme="minorHAnsi" w:cstheme="minorHAnsi"/>
                <w:i w:val="0"/>
                <w:iCs w:val="0"/>
              </w:rPr>
              <w:t xml:space="preserve"> der Flucht-/Rettungswege</w:t>
            </w:r>
          </w:p>
          <w:p w14:paraId="0AB86F18" w14:textId="3C2D1CA0" w:rsidR="00462F16" w:rsidRPr="005F606B" w:rsidRDefault="004F5718" w:rsidP="005B3C05">
            <w:pPr>
              <w:jc w:val="both"/>
              <w:rPr>
                <w:rFonts w:cstheme="minorHAnsi"/>
              </w:rPr>
            </w:pPr>
            <w:r w:rsidRPr="005F606B">
              <w:rPr>
                <w:rFonts w:cstheme="minorHAnsi"/>
              </w:rPr>
              <w:t>Auf die jeweilige Veranstaltungsaufplanung abgestimmt integrieren</w:t>
            </w:r>
            <w:r w:rsidR="00805AA8" w:rsidRPr="005F606B">
              <w:rPr>
                <w:rFonts w:cstheme="minorHAnsi"/>
              </w:rPr>
              <w:t>.</w:t>
            </w:r>
          </w:p>
        </w:tc>
      </w:tr>
      <w:tr w:rsidR="00AA1404" w:rsidRPr="005F606B" w14:paraId="559E6274" w14:textId="77777777" w:rsidTr="00BC66C4">
        <w:tc>
          <w:tcPr>
            <w:tcW w:w="9288" w:type="dxa"/>
            <w:tcBorders>
              <w:top w:val="single" w:sz="4" w:space="0" w:color="auto"/>
              <w:left w:val="single" w:sz="4" w:space="0" w:color="auto"/>
              <w:bottom w:val="single" w:sz="4" w:space="0" w:color="auto"/>
              <w:right w:val="single" w:sz="4" w:space="0" w:color="auto"/>
            </w:tcBorders>
          </w:tcPr>
          <w:p w14:paraId="7A5EDF16" w14:textId="7AAAE4AC" w:rsidR="00AA1404" w:rsidRPr="00035049" w:rsidRDefault="00AA1404" w:rsidP="004F5718">
            <w:pPr>
              <w:pStyle w:val="berschrift3"/>
              <w:rPr>
                <w:rFonts w:asciiTheme="minorHAnsi" w:hAnsiTheme="minorHAnsi" w:cstheme="minorHAnsi"/>
              </w:rPr>
            </w:pPr>
            <w:bookmarkStart w:id="139" w:name="_Toc231836411"/>
            <w:bookmarkStart w:id="140" w:name="_Toc237014253"/>
            <w:r w:rsidRPr="00035049">
              <w:rPr>
                <w:rFonts w:asciiTheme="minorHAnsi" w:hAnsiTheme="minorHAnsi" w:cstheme="minorHAnsi"/>
              </w:rPr>
              <w:t>Bestuhlung, Gänge</w:t>
            </w:r>
            <w:r w:rsidR="00AE6233" w:rsidRPr="00035049">
              <w:rPr>
                <w:rFonts w:asciiTheme="minorHAnsi" w:hAnsiTheme="minorHAnsi" w:cstheme="minorHAnsi"/>
              </w:rPr>
              <w:t xml:space="preserve"> [§ 10 </w:t>
            </w:r>
            <w:r w:rsidR="009D1D83" w:rsidRPr="00035049">
              <w:rPr>
                <w:rFonts w:asciiTheme="minorHAnsi" w:hAnsiTheme="minorHAnsi" w:cstheme="minorHAnsi"/>
              </w:rPr>
              <w:t>MVStättVO</w:t>
            </w:r>
            <w:r w:rsidR="00AE6233" w:rsidRPr="00035049">
              <w:rPr>
                <w:rFonts w:asciiTheme="minorHAnsi" w:hAnsiTheme="minorHAnsi" w:cstheme="minorHAnsi"/>
              </w:rPr>
              <w:t>]</w:t>
            </w:r>
            <w:bookmarkEnd w:id="139"/>
            <w:bookmarkEnd w:id="140"/>
          </w:p>
          <w:p w14:paraId="43C77348" w14:textId="7E574154" w:rsidR="00462F16" w:rsidRPr="005F606B" w:rsidRDefault="00805AA8" w:rsidP="005B3C05">
            <w:pPr>
              <w:jc w:val="both"/>
              <w:rPr>
                <w:rFonts w:cstheme="minorHAnsi"/>
              </w:rPr>
            </w:pPr>
            <w:r w:rsidRPr="005F606B">
              <w:rPr>
                <w:rFonts w:cstheme="minorHAnsi"/>
              </w:rPr>
              <w:t xml:space="preserve">Nachweis der Art und des Aufbaus der Bestuhlung gemäß </w:t>
            </w:r>
            <w:r w:rsidR="00490CB1" w:rsidRPr="005F606B">
              <w:rPr>
                <w:rFonts w:cstheme="minorHAnsi"/>
              </w:rPr>
              <w:t>MVStättVO</w:t>
            </w:r>
            <w:r w:rsidRPr="005F606B">
              <w:rPr>
                <w:rFonts w:cstheme="minorHAnsi"/>
              </w:rPr>
              <w:t>.</w:t>
            </w:r>
          </w:p>
        </w:tc>
      </w:tr>
      <w:tr w:rsidR="00AA1404" w:rsidRPr="005F606B" w14:paraId="381AAA8E" w14:textId="77777777" w:rsidTr="00BC66C4">
        <w:tc>
          <w:tcPr>
            <w:tcW w:w="9288" w:type="dxa"/>
            <w:tcBorders>
              <w:top w:val="single" w:sz="4" w:space="0" w:color="auto"/>
              <w:left w:val="single" w:sz="4" w:space="0" w:color="auto"/>
              <w:bottom w:val="single" w:sz="4" w:space="0" w:color="auto"/>
              <w:right w:val="single" w:sz="4" w:space="0" w:color="auto"/>
            </w:tcBorders>
          </w:tcPr>
          <w:p w14:paraId="58D2E0A8" w14:textId="1720ED06" w:rsidR="00AA1404" w:rsidRPr="00035049" w:rsidRDefault="00AA1404" w:rsidP="004F5718">
            <w:pPr>
              <w:pStyle w:val="berschrift3"/>
              <w:rPr>
                <w:rFonts w:asciiTheme="minorHAnsi" w:hAnsiTheme="minorHAnsi" w:cstheme="minorHAnsi"/>
              </w:rPr>
            </w:pPr>
            <w:bookmarkStart w:id="141" w:name="_Toc231836412"/>
            <w:bookmarkStart w:id="142" w:name="_Toc237014254"/>
            <w:r w:rsidRPr="00035049">
              <w:rPr>
                <w:rFonts w:asciiTheme="minorHAnsi" w:hAnsiTheme="minorHAnsi" w:cstheme="minorHAnsi"/>
              </w:rPr>
              <w:t>Sicherheitsstromversorgungsanlagen</w:t>
            </w:r>
            <w:r w:rsidR="00AE6233" w:rsidRPr="00035049">
              <w:rPr>
                <w:rFonts w:asciiTheme="minorHAnsi" w:hAnsiTheme="minorHAnsi" w:cstheme="minorHAnsi"/>
              </w:rPr>
              <w:t xml:space="preserve"> [§ 14 </w:t>
            </w:r>
            <w:r w:rsidR="009D1D83" w:rsidRPr="00035049">
              <w:rPr>
                <w:rFonts w:asciiTheme="minorHAnsi" w:hAnsiTheme="minorHAnsi" w:cstheme="minorHAnsi"/>
              </w:rPr>
              <w:t>MVStättVO</w:t>
            </w:r>
            <w:r w:rsidR="00AE6233" w:rsidRPr="00035049">
              <w:rPr>
                <w:rFonts w:asciiTheme="minorHAnsi" w:hAnsiTheme="minorHAnsi" w:cstheme="minorHAnsi"/>
              </w:rPr>
              <w:t>]</w:t>
            </w:r>
            <w:bookmarkEnd w:id="141"/>
            <w:bookmarkEnd w:id="142"/>
          </w:p>
          <w:p w14:paraId="3833D90D" w14:textId="2C94B7FF" w:rsidR="00462F16" w:rsidRPr="005F606B" w:rsidRDefault="00805AA8" w:rsidP="005B3C05">
            <w:pPr>
              <w:jc w:val="both"/>
              <w:rPr>
                <w:rFonts w:cstheme="minorHAnsi"/>
              </w:rPr>
            </w:pPr>
            <w:r w:rsidRPr="005F606B">
              <w:rPr>
                <w:rFonts w:cstheme="minorHAnsi"/>
              </w:rPr>
              <w:t>Auf die jeweilige Veranstaltungsaufplanung abgestimmt integrieren.</w:t>
            </w:r>
          </w:p>
        </w:tc>
      </w:tr>
      <w:tr w:rsidR="00AA1404" w:rsidRPr="005F606B" w14:paraId="177659D2" w14:textId="77777777" w:rsidTr="00BC66C4">
        <w:tc>
          <w:tcPr>
            <w:tcW w:w="9288" w:type="dxa"/>
            <w:tcBorders>
              <w:top w:val="single" w:sz="4" w:space="0" w:color="auto"/>
              <w:left w:val="single" w:sz="4" w:space="0" w:color="auto"/>
              <w:bottom w:val="single" w:sz="4" w:space="0" w:color="auto"/>
              <w:right w:val="single" w:sz="4" w:space="0" w:color="auto"/>
            </w:tcBorders>
          </w:tcPr>
          <w:p w14:paraId="291F32D5" w14:textId="08FAA2F4" w:rsidR="00AA1404" w:rsidRPr="00035049" w:rsidRDefault="00AA1404" w:rsidP="004F5718">
            <w:pPr>
              <w:pStyle w:val="berschrift3"/>
              <w:rPr>
                <w:rFonts w:asciiTheme="minorHAnsi" w:hAnsiTheme="minorHAnsi" w:cstheme="minorHAnsi"/>
              </w:rPr>
            </w:pPr>
            <w:bookmarkStart w:id="143" w:name="_Toc231836413"/>
            <w:bookmarkStart w:id="144" w:name="_Toc237014255"/>
            <w:r w:rsidRPr="00035049">
              <w:rPr>
                <w:rFonts w:asciiTheme="minorHAnsi" w:hAnsiTheme="minorHAnsi" w:cstheme="minorHAnsi"/>
              </w:rPr>
              <w:t>Sicherheitsbeleuchtung</w:t>
            </w:r>
            <w:r w:rsidR="00AE6233" w:rsidRPr="00035049">
              <w:rPr>
                <w:rFonts w:asciiTheme="minorHAnsi" w:hAnsiTheme="minorHAnsi" w:cstheme="minorHAnsi"/>
              </w:rPr>
              <w:t xml:space="preserve"> [§ 15 </w:t>
            </w:r>
            <w:r w:rsidR="009D1D83" w:rsidRPr="00035049">
              <w:rPr>
                <w:rFonts w:asciiTheme="minorHAnsi" w:hAnsiTheme="minorHAnsi" w:cstheme="minorHAnsi"/>
              </w:rPr>
              <w:t>MVStättVO</w:t>
            </w:r>
            <w:r w:rsidR="00AE6233" w:rsidRPr="00035049">
              <w:rPr>
                <w:rFonts w:asciiTheme="minorHAnsi" w:hAnsiTheme="minorHAnsi" w:cstheme="minorHAnsi"/>
              </w:rPr>
              <w:t>]</w:t>
            </w:r>
            <w:bookmarkEnd w:id="143"/>
            <w:bookmarkEnd w:id="144"/>
          </w:p>
          <w:p w14:paraId="720DD376" w14:textId="3B441E80" w:rsidR="00462F16" w:rsidRPr="005F606B" w:rsidRDefault="00805AA8" w:rsidP="005B3C05">
            <w:pPr>
              <w:jc w:val="both"/>
              <w:rPr>
                <w:rFonts w:cstheme="minorHAnsi"/>
              </w:rPr>
            </w:pPr>
            <w:r w:rsidRPr="005F606B">
              <w:rPr>
                <w:rFonts w:cstheme="minorHAnsi"/>
              </w:rPr>
              <w:t>Auf die jeweilige Veranstaltungsaufplanung abgestimmt integrieren.</w:t>
            </w:r>
          </w:p>
        </w:tc>
      </w:tr>
      <w:tr w:rsidR="00AA1404" w:rsidRPr="005F606B" w14:paraId="3A7AF969" w14:textId="77777777" w:rsidTr="00BC66C4">
        <w:tc>
          <w:tcPr>
            <w:tcW w:w="9288" w:type="dxa"/>
            <w:tcBorders>
              <w:top w:val="single" w:sz="4" w:space="0" w:color="auto"/>
              <w:left w:val="single" w:sz="4" w:space="0" w:color="auto"/>
              <w:bottom w:val="single" w:sz="4" w:space="0" w:color="auto"/>
              <w:right w:val="single" w:sz="4" w:space="0" w:color="auto"/>
            </w:tcBorders>
          </w:tcPr>
          <w:p w14:paraId="3D97B92F" w14:textId="72B01B58" w:rsidR="00AA1404" w:rsidRPr="00035049" w:rsidRDefault="00AA1404" w:rsidP="006C2C73">
            <w:pPr>
              <w:pStyle w:val="berschrift3"/>
              <w:rPr>
                <w:rFonts w:asciiTheme="minorHAnsi" w:hAnsiTheme="minorHAnsi" w:cstheme="minorHAnsi"/>
              </w:rPr>
            </w:pPr>
            <w:bookmarkStart w:id="145" w:name="_Toc231836414"/>
            <w:bookmarkStart w:id="146" w:name="_Toc237014256"/>
            <w:r w:rsidRPr="00035049">
              <w:rPr>
                <w:rFonts w:asciiTheme="minorHAnsi" w:hAnsiTheme="minorHAnsi" w:cstheme="minorHAnsi"/>
              </w:rPr>
              <w:t>Rauchab</w:t>
            </w:r>
            <w:r w:rsidR="006C2C73" w:rsidRPr="00035049">
              <w:rPr>
                <w:rFonts w:asciiTheme="minorHAnsi" w:hAnsiTheme="minorHAnsi" w:cstheme="minorHAnsi"/>
              </w:rPr>
              <w:t>züge</w:t>
            </w:r>
            <w:r w:rsidRPr="00035049">
              <w:rPr>
                <w:rFonts w:asciiTheme="minorHAnsi" w:hAnsiTheme="minorHAnsi" w:cstheme="minorHAnsi"/>
              </w:rPr>
              <w:t xml:space="preserve"> </w:t>
            </w:r>
            <w:r w:rsidR="006C2C73" w:rsidRPr="00035049">
              <w:rPr>
                <w:rFonts w:asciiTheme="minorHAnsi" w:hAnsiTheme="minorHAnsi" w:cstheme="minorHAnsi"/>
              </w:rPr>
              <w:t>[Nr. 5.3 M-FlBauR]</w:t>
            </w:r>
            <w:bookmarkEnd w:id="145"/>
            <w:bookmarkEnd w:id="146"/>
          </w:p>
          <w:p w14:paraId="32607BD2" w14:textId="5AC75457" w:rsidR="00462F16" w:rsidRPr="005F606B" w:rsidRDefault="00805AA8" w:rsidP="000C4019">
            <w:pPr>
              <w:jc w:val="both"/>
              <w:rPr>
                <w:rFonts w:cstheme="minorHAnsi"/>
              </w:rPr>
            </w:pPr>
            <w:r w:rsidRPr="005F606B">
              <w:rPr>
                <w:rFonts w:cstheme="minorHAnsi"/>
              </w:rPr>
              <w:t>Auf die Zeltgröße abgestimmt, ist ggf. ein rechnerischer Nachweis für die notwendigen Rauchabzüge für das zum Einsatz kommende Zelt zu erbringen.</w:t>
            </w:r>
          </w:p>
        </w:tc>
      </w:tr>
      <w:tr w:rsidR="00AA1404" w:rsidRPr="005F606B" w14:paraId="2E88320C" w14:textId="77777777" w:rsidTr="00BC66C4">
        <w:tc>
          <w:tcPr>
            <w:tcW w:w="9288" w:type="dxa"/>
            <w:tcBorders>
              <w:top w:val="single" w:sz="4" w:space="0" w:color="auto"/>
              <w:left w:val="single" w:sz="4" w:space="0" w:color="auto"/>
              <w:bottom w:val="single" w:sz="4" w:space="0" w:color="auto"/>
              <w:right w:val="single" w:sz="4" w:space="0" w:color="auto"/>
            </w:tcBorders>
          </w:tcPr>
          <w:p w14:paraId="489B7E59" w14:textId="70E2CA31" w:rsidR="00AA1404" w:rsidRPr="00035049" w:rsidRDefault="00AA1404" w:rsidP="004F5718">
            <w:pPr>
              <w:pStyle w:val="berschrift3"/>
              <w:rPr>
                <w:rFonts w:asciiTheme="minorHAnsi" w:hAnsiTheme="minorHAnsi" w:cstheme="minorHAnsi"/>
              </w:rPr>
            </w:pPr>
            <w:bookmarkStart w:id="147" w:name="_Toc231836415"/>
            <w:bookmarkStart w:id="148" w:name="_Toc237014257"/>
            <w:r w:rsidRPr="00035049">
              <w:rPr>
                <w:rFonts w:asciiTheme="minorHAnsi" w:hAnsiTheme="minorHAnsi" w:cstheme="minorHAnsi"/>
              </w:rPr>
              <w:t>Brandmelde- und Alarmierungsanlagen, Brandmelder- und Alarmzentrale</w:t>
            </w:r>
            <w:r w:rsidR="004F5718" w:rsidRPr="00035049">
              <w:rPr>
                <w:rFonts w:asciiTheme="minorHAnsi" w:hAnsiTheme="minorHAnsi" w:cstheme="minorHAnsi"/>
              </w:rPr>
              <w:t xml:space="preserve"> [§</w:t>
            </w:r>
            <w:r w:rsidR="00EC1138">
              <w:rPr>
                <w:rFonts w:asciiTheme="minorHAnsi" w:hAnsiTheme="minorHAnsi" w:cstheme="minorHAnsi"/>
              </w:rPr>
              <w:t> </w:t>
            </w:r>
            <w:r w:rsidR="004F5718" w:rsidRPr="00035049">
              <w:rPr>
                <w:rFonts w:asciiTheme="minorHAnsi" w:hAnsiTheme="minorHAnsi" w:cstheme="minorHAnsi"/>
              </w:rPr>
              <w:t>20</w:t>
            </w:r>
            <w:r w:rsidR="00EC1138">
              <w:rPr>
                <w:rFonts w:asciiTheme="minorHAnsi" w:hAnsiTheme="minorHAnsi" w:cstheme="minorHAnsi"/>
              </w:rPr>
              <w:t> </w:t>
            </w:r>
            <w:r w:rsidR="009D1D83" w:rsidRPr="00035049">
              <w:rPr>
                <w:rFonts w:asciiTheme="minorHAnsi" w:hAnsiTheme="minorHAnsi" w:cstheme="minorHAnsi"/>
              </w:rPr>
              <w:t>MVStättVO</w:t>
            </w:r>
            <w:r w:rsidR="004F5718" w:rsidRPr="00035049">
              <w:rPr>
                <w:rFonts w:asciiTheme="minorHAnsi" w:hAnsiTheme="minorHAnsi" w:cstheme="minorHAnsi"/>
              </w:rPr>
              <w:t>]</w:t>
            </w:r>
            <w:bookmarkEnd w:id="147"/>
            <w:bookmarkEnd w:id="148"/>
          </w:p>
          <w:p w14:paraId="1ABF0DFC" w14:textId="07CB65DF" w:rsidR="00A05C0B" w:rsidRPr="005F606B" w:rsidRDefault="00805AA8" w:rsidP="005B3C05">
            <w:pPr>
              <w:jc w:val="both"/>
              <w:rPr>
                <w:rFonts w:cstheme="minorHAnsi"/>
              </w:rPr>
            </w:pPr>
            <w:r w:rsidRPr="005F606B">
              <w:rPr>
                <w:rFonts w:cstheme="minorHAnsi"/>
              </w:rPr>
              <w:t>Auf die jeweilige Veranstaltungsaufplanung abgestimmt integrieren.</w:t>
            </w:r>
          </w:p>
        </w:tc>
      </w:tr>
      <w:tr w:rsidR="00AA1404" w:rsidRPr="005F606B" w14:paraId="7E1DDAA1" w14:textId="77777777" w:rsidTr="00BC66C4">
        <w:tc>
          <w:tcPr>
            <w:tcW w:w="9288" w:type="dxa"/>
            <w:tcBorders>
              <w:top w:val="single" w:sz="4" w:space="0" w:color="auto"/>
              <w:left w:val="single" w:sz="4" w:space="0" w:color="auto"/>
              <w:bottom w:val="single" w:sz="4" w:space="0" w:color="auto"/>
              <w:right w:val="single" w:sz="4" w:space="0" w:color="auto"/>
            </w:tcBorders>
          </w:tcPr>
          <w:p w14:paraId="2770EC02" w14:textId="4008B70A" w:rsidR="00AA1404" w:rsidRPr="00035049" w:rsidRDefault="00AA1404" w:rsidP="004F5718">
            <w:pPr>
              <w:pStyle w:val="berschrift3"/>
              <w:rPr>
                <w:rFonts w:asciiTheme="minorHAnsi" w:hAnsiTheme="minorHAnsi" w:cstheme="minorHAnsi"/>
              </w:rPr>
            </w:pPr>
            <w:bookmarkStart w:id="149" w:name="_Toc231836416"/>
            <w:bookmarkStart w:id="150" w:name="_Toc237014258"/>
            <w:r w:rsidRPr="00035049">
              <w:rPr>
                <w:rFonts w:asciiTheme="minorHAnsi" w:hAnsiTheme="minorHAnsi" w:cstheme="minorHAnsi"/>
              </w:rPr>
              <w:t>Abschrankungen von Stehplätzen vor Szenenflächen</w:t>
            </w:r>
            <w:bookmarkEnd w:id="149"/>
            <w:bookmarkEnd w:id="150"/>
            <w:r w:rsidR="004F5718" w:rsidRPr="00035049">
              <w:rPr>
                <w:rFonts w:asciiTheme="minorHAnsi" w:hAnsiTheme="minorHAnsi" w:cstheme="minorHAnsi"/>
              </w:rPr>
              <w:t xml:space="preserve"> </w:t>
            </w:r>
          </w:p>
          <w:p w14:paraId="39F4C45C" w14:textId="505B4DAC" w:rsidR="00DE5213" w:rsidRPr="005F606B" w:rsidRDefault="00805AA8" w:rsidP="005B3C05">
            <w:pPr>
              <w:jc w:val="both"/>
              <w:rPr>
                <w:rFonts w:cstheme="minorHAnsi"/>
              </w:rPr>
            </w:pPr>
            <w:r w:rsidRPr="005F606B">
              <w:rPr>
                <w:rFonts w:cstheme="minorHAnsi"/>
              </w:rPr>
              <w:t>Auf die jeweilige Veranstaltungsaufplanung abgestimmt integrieren.</w:t>
            </w:r>
          </w:p>
        </w:tc>
      </w:tr>
      <w:tr w:rsidR="00AA1404" w:rsidRPr="005F606B" w14:paraId="2F8CA4A3" w14:textId="77777777" w:rsidTr="00BC66C4">
        <w:tc>
          <w:tcPr>
            <w:tcW w:w="9288" w:type="dxa"/>
            <w:tcBorders>
              <w:top w:val="single" w:sz="4" w:space="0" w:color="auto"/>
              <w:left w:val="single" w:sz="4" w:space="0" w:color="auto"/>
              <w:bottom w:val="single" w:sz="4" w:space="0" w:color="auto"/>
              <w:right w:val="single" w:sz="4" w:space="0" w:color="auto"/>
            </w:tcBorders>
          </w:tcPr>
          <w:p w14:paraId="018B430E" w14:textId="08BFC547" w:rsidR="00AA1404" w:rsidRPr="00035049" w:rsidRDefault="00AA1404" w:rsidP="004F5718">
            <w:pPr>
              <w:pStyle w:val="berschrift3"/>
              <w:rPr>
                <w:rFonts w:asciiTheme="minorHAnsi" w:hAnsiTheme="minorHAnsi" w:cstheme="minorHAnsi"/>
              </w:rPr>
            </w:pPr>
            <w:bookmarkStart w:id="151" w:name="_Toc231836417"/>
            <w:bookmarkStart w:id="152" w:name="_Toc237014259"/>
            <w:r w:rsidRPr="00035049">
              <w:rPr>
                <w:rFonts w:asciiTheme="minorHAnsi" w:hAnsiTheme="minorHAnsi" w:cstheme="minorHAnsi"/>
              </w:rPr>
              <w:t>Vorhaltung von</w:t>
            </w:r>
            <w:r w:rsidR="00AE6233" w:rsidRPr="00035049">
              <w:rPr>
                <w:rFonts w:asciiTheme="minorHAnsi" w:hAnsiTheme="minorHAnsi" w:cstheme="minorHAnsi"/>
              </w:rPr>
              <w:t xml:space="preserve"> tragbaren F</w:t>
            </w:r>
            <w:r w:rsidRPr="00035049">
              <w:rPr>
                <w:rFonts w:asciiTheme="minorHAnsi" w:hAnsiTheme="minorHAnsi" w:cstheme="minorHAnsi"/>
              </w:rPr>
              <w:t>euerlöschern</w:t>
            </w:r>
            <w:bookmarkEnd w:id="151"/>
            <w:bookmarkEnd w:id="152"/>
          </w:p>
          <w:p w14:paraId="5A595131" w14:textId="5059C212" w:rsidR="00462F16" w:rsidRPr="005F606B" w:rsidRDefault="004F5718" w:rsidP="000C4019">
            <w:pPr>
              <w:jc w:val="both"/>
              <w:rPr>
                <w:rFonts w:cstheme="minorHAnsi"/>
              </w:rPr>
            </w:pPr>
            <w:r w:rsidRPr="005F606B">
              <w:rPr>
                <w:rFonts w:cstheme="minorHAnsi"/>
              </w:rPr>
              <w:t>Auf die jeweilige Veranstaltungsaufplanung abgestimmt integrieren (nach Technische Regeln für Arbeitsstätten „Maßnahmen gegen Brände“ (ASR A2.2)). Ggf. rechnerischen Nachweis nach Anhang 2 der ASR als Anlage erstellen.</w:t>
            </w:r>
          </w:p>
        </w:tc>
      </w:tr>
      <w:tr w:rsidR="00AA1404" w:rsidRPr="005F606B" w14:paraId="02B946E6" w14:textId="77777777" w:rsidTr="00BC66C4">
        <w:tc>
          <w:tcPr>
            <w:tcW w:w="9288" w:type="dxa"/>
            <w:tcBorders>
              <w:top w:val="single" w:sz="4" w:space="0" w:color="auto"/>
              <w:left w:val="single" w:sz="4" w:space="0" w:color="auto"/>
              <w:bottom w:val="single" w:sz="4" w:space="0" w:color="auto"/>
              <w:right w:val="single" w:sz="4" w:space="0" w:color="auto"/>
            </w:tcBorders>
          </w:tcPr>
          <w:p w14:paraId="23D8B12A" w14:textId="77777777" w:rsidR="00AA1404" w:rsidRPr="00035049" w:rsidRDefault="00AA1404" w:rsidP="00805AA8">
            <w:pPr>
              <w:pStyle w:val="berschrift3"/>
              <w:rPr>
                <w:rFonts w:asciiTheme="minorHAnsi" w:hAnsiTheme="minorHAnsi" w:cstheme="minorHAnsi"/>
              </w:rPr>
            </w:pPr>
            <w:bookmarkStart w:id="153" w:name="_Toc231836418"/>
            <w:bookmarkStart w:id="154" w:name="_Toc237014260"/>
            <w:r w:rsidRPr="00035049">
              <w:rPr>
                <w:rFonts w:asciiTheme="minorHAnsi" w:hAnsiTheme="minorHAnsi" w:cstheme="minorHAnsi"/>
              </w:rPr>
              <w:t>Weitere Hinweise für einen sicheren Festzeltbetrieb</w:t>
            </w:r>
            <w:bookmarkEnd w:id="153"/>
            <w:bookmarkEnd w:id="154"/>
          </w:p>
          <w:p w14:paraId="4194C0E7" w14:textId="4BCB378E" w:rsidR="00462F16" w:rsidRPr="005F606B" w:rsidRDefault="00B60CDA" w:rsidP="000C4019">
            <w:pPr>
              <w:jc w:val="both"/>
              <w:rPr>
                <w:rFonts w:cstheme="minorHAnsi"/>
              </w:rPr>
            </w:pPr>
            <w:r w:rsidRPr="005F606B">
              <w:rPr>
                <w:rFonts w:cstheme="minorHAnsi"/>
              </w:rPr>
              <w:t>Beschreiben von weiteren allgemeingültigen Bestimmungen/ Vorgaben von möglichen Betriebshinweisen für eine sichere Durchführung des Zeltbetriebes.</w:t>
            </w:r>
          </w:p>
        </w:tc>
      </w:tr>
      <w:tr w:rsidR="00AA1404" w:rsidRPr="005F606B" w14:paraId="1EB91C1D" w14:textId="77777777" w:rsidTr="00BC66C4">
        <w:tc>
          <w:tcPr>
            <w:tcW w:w="9288" w:type="dxa"/>
            <w:tcBorders>
              <w:top w:val="single" w:sz="4" w:space="0" w:color="auto"/>
              <w:left w:val="single" w:sz="4" w:space="0" w:color="auto"/>
              <w:bottom w:val="single" w:sz="4" w:space="0" w:color="auto"/>
              <w:right w:val="single" w:sz="4" w:space="0" w:color="auto"/>
            </w:tcBorders>
          </w:tcPr>
          <w:p w14:paraId="71D559FE" w14:textId="77777777" w:rsidR="00AA1404" w:rsidRPr="00035049" w:rsidRDefault="00AA1404" w:rsidP="00B60CDA">
            <w:pPr>
              <w:pStyle w:val="berschrift3"/>
              <w:rPr>
                <w:rFonts w:asciiTheme="minorHAnsi" w:hAnsiTheme="minorHAnsi" w:cstheme="minorHAnsi"/>
              </w:rPr>
            </w:pPr>
            <w:bookmarkStart w:id="155" w:name="_Toc231836419"/>
            <w:bookmarkStart w:id="156" w:name="_Toc237014261"/>
            <w:r w:rsidRPr="00035049">
              <w:rPr>
                <w:rFonts w:asciiTheme="minorHAnsi" w:hAnsiTheme="minorHAnsi" w:cstheme="minorHAnsi"/>
              </w:rPr>
              <w:t>Mögliche Brandlasten und Gefahrenstellen im Veranstaltungsraum (Festzelt)</w:t>
            </w:r>
            <w:bookmarkEnd w:id="155"/>
            <w:bookmarkEnd w:id="156"/>
          </w:p>
          <w:p w14:paraId="18E18507" w14:textId="090623AA" w:rsidR="00462F16" w:rsidRPr="005F606B" w:rsidRDefault="00B60CDA" w:rsidP="000C4019">
            <w:pPr>
              <w:jc w:val="both"/>
              <w:rPr>
                <w:rFonts w:cstheme="minorHAnsi"/>
              </w:rPr>
            </w:pPr>
            <w:r w:rsidRPr="005F606B">
              <w:rPr>
                <w:rFonts w:cstheme="minorHAnsi"/>
              </w:rPr>
              <w:t>Beschreiben von weiteren allgemeingültigen Bestimmungen/ Vorgaben von möglichen Brandlasten im Veranstaltungsraum.</w:t>
            </w:r>
          </w:p>
        </w:tc>
      </w:tr>
    </w:tbl>
    <w:p w14:paraId="7AAC8413" w14:textId="77777777" w:rsidR="005B3C05" w:rsidRDefault="005B3C05">
      <w:r>
        <w:rPr>
          <w:b/>
          <w:bCs/>
        </w:rPr>
        <w:br w:type="page"/>
      </w:r>
    </w:p>
    <w:tbl>
      <w:tblPr>
        <w:tblW w:w="9288" w:type="dxa"/>
        <w:tblInd w:w="-5" w:type="dxa"/>
        <w:tblLook w:val="04A0" w:firstRow="1" w:lastRow="0" w:firstColumn="1" w:lastColumn="0" w:noHBand="0" w:noVBand="1"/>
      </w:tblPr>
      <w:tblGrid>
        <w:gridCol w:w="9288"/>
      </w:tblGrid>
      <w:tr w:rsidR="00AA1404" w:rsidRPr="005F606B" w14:paraId="0FE4E7A5" w14:textId="77777777" w:rsidTr="00BC66C4">
        <w:tc>
          <w:tcPr>
            <w:tcW w:w="9288" w:type="dxa"/>
            <w:tcBorders>
              <w:top w:val="single" w:sz="4" w:space="0" w:color="auto"/>
              <w:left w:val="single" w:sz="4" w:space="0" w:color="auto"/>
              <w:bottom w:val="single" w:sz="4" w:space="0" w:color="auto"/>
              <w:right w:val="single" w:sz="4" w:space="0" w:color="auto"/>
            </w:tcBorders>
          </w:tcPr>
          <w:p w14:paraId="6EC4D323" w14:textId="60674D9F" w:rsidR="00AA1404" w:rsidRPr="00035049" w:rsidRDefault="00AA1404" w:rsidP="000C4019">
            <w:pPr>
              <w:pStyle w:val="berschrift2"/>
              <w:spacing w:after="120"/>
              <w:rPr>
                <w:rFonts w:asciiTheme="minorHAnsi" w:hAnsiTheme="minorHAnsi" w:cstheme="minorHAnsi"/>
              </w:rPr>
            </w:pPr>
            <w:bookmarkStart w:id="157" w:name="_Toc231836420"/>
            <w:bookmarkStart w:id="158" w:name="_Toc237014262"/>
            <w:r w:rsidRPr="00035049">
              <w:rPr>
                <w:rFonts w:asciiTheme="minorHAnsi" w:hAnsiTheme="minorHAnsi" w:cstheme="minorHAnsi"/>
              </w:rPr>
              <w:t>Veranstaltu</w:t>
            </w:r>
            <w:r w:rsidRPr="00035049">
              <w:rPr>
                <w:rFonts w:asciiTheme="minorHAnsi" w:hAnsiTheme="minorHAnsi" w:cstheme="minorHAnsi"/>
                <w:color w:val="4F81BD"/>
              </w:rPr>
              <w:t xml:space="preserve">ngsraum 3 </w:t>
            </w:r>
            <w:r w:rsidR="000C4019" w:rsidRPr="00035049">
              <w:rPr>
                <w:rFonts w:asciiTheme="minorHAnsi" w:hAnsiTheme="minorHAnsi" w:cstheme="minorHAnsi"/>
                <w:color w:val="4F81BD"/>
              </w:rPr>
              <w:t>–</w:t>
            </w:r>
            <w:r w:rsidRPr="00035049">
              <w:rPr>
                <w:rFonts w:asciiTheme="minorHAnsi" w:hAnsiTheme="minorHAnsi" w:cstheme="minorHAnsi"/>
                <w:color w:val="4F81BD"/>
              </w:rPr>
              <w:t xml:space="preserve"> </w:t>
            </w:r>
            <w:r w:rsidR="000C4019" w:rsidRPr="00035049">
              <w:rPr>
                <w:rFonts w:asciiTheme="minorHAnsi" w:hAnsiTheme="minorHAnsi" w:cstheme="minorHAnsi"/>
                <w:color w:val="4F81BD"/>
              </w:rPr>
              <w:t>z.</w:t>
            </w:r>
            <w:r w:rsidR="009D69F7">
              <w:rPr>
                <w:rFonts w:asciiTheme="minorHAnsi" w:hAnsiTheme="minorHAnsi" w:cstheme="minorHAnsi"/>
                <w:color w:val="4F81BD"/>
              </w:rPr>
              <w:t> </w:t>
            </w:r>
            <w:r w:rsidR="000C4019" w:rsidRPr="00035049">
              <w:rPr>
                <w:rFonts w:asciiTheme="minorHAnsi" w:hAnsiTheme="minorHAnsi" w:cstheme="minorHAnsi"/>
                <w:color w:val="4F81BD"/>
              </w:rPr>
              <w:t xml:space="preserve">B. </w:t>
            </w:r>
            <w:r w:rsidRPr="00035049">
              <w:rPr>
                <w:rFonts w:asciiTheme="minorHAnsi" w:hAnsiTheme="minorHAnsi" w:cstheme="minorHAnsi"/>
                <w:color w:val="4F81BD"/>
              </w:rPr>
              <w:t>Tiershow</w:t>
            </w:r>
            <w:bookmarkEnd w:id="157"/>
            <w:bookmarkEnd w:id="158"/>
          </w:p>
        </w:tc>
      </w:tr>
      <w:tr w:rsidR="00AA1404" w:rsidRPr="005F606B" w14:paraId="57F9D49C" w14:textId="77777777" w:rsidTr="00BC66C4">
        <w:tc>
          <w:tcPr>
            <w:tcW w:w="9288" w:type="dxa"/>
            <w:tcBorders>
              <w:top w:val="single" w:sz="4" w:space="0" w:color="auto"/>
              <w:left w:val="single" w:sz="4" w:space="0" w:color="auto"/>
              <w:bottom w:val="single" w:sz="4" w:space="0" w:color="auto"/>
              <w:right w:val="single" w:sz="4" w:space="0" w:color="auto"/>
            </w:tcBorders>
          </w:tcPr>
          <w:p w14:paraId="04E752B8" w14:textId="77777777" w:rsidR="00AA1404" w:rsidRPr="00035049" w:rsidRDefault="00AA1404" w:rsidP="00B60CDA">
            <w:pPr>
              <w:pStyle w:val="berschrift3"/>
              <w:rPr>
                <w:rFonts w:asciiTheme="minorHAnsi" w:hAnsiTheme="minorHAnsi" w:cstheme="minorHAnsi"/>
              </w:rPr>
            </w:pPr>
            <w:bookmarkStart w:id="159" w:name="_Toc231836421"/>
            <w:bookmarkStart w:id="160" w:name="_Toc237014263"/>
            <w:r w:rsidRPr="00035049">
              <w:rPr>
                <w:rFonts w:asciiTheme="minorHAnsi" w:hAnsiTheme="minorHAnsi" w:cstheme="minorHAnsi"/>
              </w:rPr>
              <w:t>Kurzbeschreibung</w:t>
            </w:r>
            <w:bookmarkEnd w:id="159"/>
            <w:bookmarkEnd w:id="160"/>
          </w:p>
          <w:p w14:paraId="5B975738" w14:textId="3BC331E5" w:rsidR="00B60CDA" w:rsidRPr="005F606B" w:rsidRDefault="00B60CDA" w:rsidP="000C4019">
            <w:pPr>
              <w:jc w:val="both"/>
              <w:rPr>
                <w:rFonts w:cstheme="minorHAnsi"/>
              </w:rPr>
            </w:pPr>
            <w:r w:rsidRPr="005F606B">
              <w:rPr>
                <w:rFonts w:cstheme="minorHAnsi"/>
              </w:rPr>
              <w:t>Beschreibung der geplanten Art/ Umfang und Umsetzung einer Tiershow, inkl. Angabe der verantwortlichen Personen.</w:t>
            </w:r>
          </w:p>
        </w:tc>
      </w:tr>
      <w:tr w:rsidR="00AA1404" w:rsidRPr="005F606B" w14:paraId="0CA18A73" w14:textId="77777777" w:rsidTr="00BC66C4">
        <w:tc>
          <w:tcPr>
            <w:tcW w:w="9288" w:type="dxa"/>
            <w:tcBorders>
              <w:top w:val="single" w:sz="4" w:space="0" w:color="auto"/>
              <w:left w:val="single" w:sz="4" w:space="0" w:color="auto"/>
              <w:bottom w:val="single" w:sz="4" w:space="0" w:color="auto"/>
              <w:right w:val="single" w:sz="4" w:space="0" w:color="auto"/>
            </w:tcBorders>
          </w:tcPr>
          <w:p w14:paraId="4278C943" w14:textId="77777777" w:rsidR="00AA1404" w:rsidRPr="00035049" w:rsidRDefault="00AA1404" w:rsidP="00B60CDA">
            <w:pPr>
              <w:pStyle w:val="berschrift3"/>
              <w:rPr>
                <w:rFonts w:asciiTheme="minorHAnsi" w:hAnsiTheme="minorHAnsi" w:cstheme="minorHAnsi"/>
              </w:rPr>
            </w:pPr>
            <w:bookmarkStart w:id="161" w:name="_Toc231836422"/>
            <w:bookmarkStart w:id="162" w:name="_Toc237014264"/>
            <w:r w:rsidRPr="00035049">
              <w:rPr>
                <w:rFonts w:asciiTheme="minorHAnsi" w:hAnsiTheme="minorHAnsi" w:cstheme="minorHAnsi"/>
              </w:rPr>
              <w:t>Präsentationsfläche für die Tiershow</w:t>
            </w:r>
            <w:bookmarkEnd w:id="161"/>
            <w:bookmarkEnd w:id="162"/>
          </w:p>
          <w:p w14:paraId="265E59A3" w14:textId="6BC80954" w:rsidR="00B60CDA" w:rsidRPr="005F606B" w:rsidRDefault="00B60CDA" w:rsidP="00B21C34">
            <w:pPr>
              <w:jc w:val="both"/>
              <w:rPr>
                <w:rFonts w:cstheme="minorHAnsi"/>
              </w:rPr>
            </w:pPr>
            <w:r w:rsidRPr="005F606B">
              <w:rPr>
                <w:rFonts w:cstheme="minorHAnsi"/>
              </w:rPr>
              <w:t>Beschreiben des Aufbaus einer Tiershow - Aufbauplan als Anlage beifügen.</w:t>
            </w:r>
          </w:p>
        </w:tc>
      </w:tr>
      <w:tr w:rsidR="00BC66C4" w:rsidRPr="005F606B" w14:paraId="2C7AC911" w14:textId="77777777" w:rsidTr="00BC66C4">
        <w:tc>
          <w:tcPr>
            <w:tcW w:w="9288" w:type="dxa"/>
            <w:tcBorders>
              <w:top w:val="single" w:sz="4" w:space="0" w:color="auto"/>
              <w:left w:val="single" w:sz="4" w:space="0" w:color="auto"/>
              <w:bottom w:val="single" w:sz="4" w:space="0" w:color="auto"/>
              <w:right w:val="single" w:sz="4" w:space="0" w:color="auto"/>
            </w:tcBorders>
          </w:tcPr>
          <w:p w14:paraId="47A47782" w14:textId="77777777" w:rsidR="00BC66C4" w:rsidRPr="00035049" w:rsidRDefault="00BC66C4" w:rsidP="00BC66C4">
            <w:pPr>
              <w:pStyle w:val="berschrift3"/>
              <w:rPr>
                <w:rFonts w:asciiTheme="minorHAnsi" w:hAnsiTheme="minorHAnsi" w:cstheme="minorHAnsi"/>
              </w:rPr>
            </w:pPr>
            <w:bookmarkStart w:id="163" w:name="_Toc231836423"/>
            <w:bookmarkStart w:id="164" w:name="_Toc237014265"/>
            <w:r w:rsidRPr="00035049">
              <w:rPr>
                <w:rFonts w:asciiTheme="minorHAnsi" w:hAnsiTheme="minorHAnsi" w:cstheme="minorHAnsi"/>
              </w:rPr>
              <w:t>Unterbringung, Pflege der Tiere</w:t>
            </w:r>
            <w:bookmarkEnd w:id="163"/>
            <w:bookmarkEnd w:id="164"/>
          </w:p>
          <w:p w14:paraId="369C7D2C" w14:textId="40C930DC" w:rsidR="00BC66C4" w:rsidRPr="005F606B" w:rsidRDefault="00BC66C4" w:rsidP="00B21C34">
            <w:pPr>
              <w:jc w:val="both"/>
              <w:rPr>
                <w:rFonts w:cstheme="minorHAnsi"/>
              </w:rPr>
            </w:pPr>
            <w:r w:rsidRPr="005F606B">
              <w:rPr>
                <w:rFonts w:cstheme="minorHAnsi"/>
              </w:rPr>
              <w:t>Beschreiben der gesonderten Ruhebereiche für Tiere, Schattenplätze im Sommer, gesonderter freier An- und Abfahrtweg für Tiertransporte etc.</w:t>
            </w:r>
          </w:p>
        </w:tc>
      </w:tr>
      <w:tr w:rsidR="00AA1404" w:rsidRPr="005F606B" w14:paraId="0ABD3590" w14:textId="77777777" w:rsidTr="00BC66C4">
        <w:tc>
          <w:tcPr>
            <w:tcW w:w="9288" w:type="dxa"/>
            <w:tcBorders>
              <w:top w:val="single" w:sz="4" w:space="0" w:color="auto"/>
              <w:left w:val="single" w:sz="4" w:space="0" w:color="auto"/>
              <w:bottom w:val="single" w:sz="4" w:space="0" w:color="auto"/>
              <w:right w:val="single" w:sz="4" w:space="0" w:color="auto"/>
            </w:tcBorders>
          </w:tcPr>
          <w:p w14:paraId="2D65F0A6" w14:textId="541CA376" w:rsidR="00AA1404" w:rsidRPr="00035049" w:rsidRDefault="00AA1404" w:rsidP="00B60CDA">
            <w:pPr>
              <w:pStyle w:val="berschrift3"/>
              <w:rPr>
                <w:rFonts w:asciiTheme="minorHAnsi" w:hAnsiTheme="minorHAnsi" w:cstheme="minorHAnsi"/>
              </w:rPr>
            </w:pPr>
            <w:bookmarkStart w:id="165" w:name="_Toc231836424"/>
            <w:bookmarkStart w:id="166" w:name="_Toc237014266"/>
            <w:r w:rsidRPr="00035049">
              <w:rPr>
                <w:rFonts w:asciiTheme="minorHAnsi" w:hAnsiTheme="minorHAnsi" w:cstheme="minorHAnsi"/>
              </w:rPr>
              <w:t xml:space="preserve">Verantwortliche für </w:t>
            </w:r>
            <w:r w:rsidR="00B60CDA" w:rsidRPr="00035049">
              <w:rPr>
                <w:rFonts w:asciiTheme="minorHAnsi" w:hAnsiTheme="minorHAnsi" w:cstheme="minorHAnsi"/>
              </w:rPr>
              <w:t>die Tiere</w:t>
            </w:r>
            <w:bookmarkEnd w:id="165"/>
            <w:bookmarkEnd w:id="166"/>
          </w:p>
          <w:p w14:paraId="2C491527" w14:textId="1BDD2F12" w:rsidR="00B60CDA" w:rsidRPr="005F606B" w:rsidRDefault="00B60CDA" w:rsidP="00B21C34">
            <w:pPr>
              <w:jc w:val="both"/>
              <w:rPr>
                <w:rFonts w:cstheme="minorHAnsi"/>
              </w:rPr>
            </w:pPr>
            <w:r w:rsidRPr="005F606B">
              <w:rPr>
                <w:rFonts w:cstheme="minorHAnsi"/>
              </w:rPr>
              <w:t>Nennung aller Verantwortlichen für die Tiershow (ggf. gesondertes Räumungskonzept erstellen).</w:t>
            </w:r>
          </w:p>
        </w:tc>
      </w:tr>
      <w:tr w:rsidR="00AA1404" w:rsidRPr="005F606B" w14:paraId="3928A46A" w14:textId="77777777" w:rsidTr="00BC66C4">
        <w:tc>
          <w:tcPr>
            <w:tcW w:w="9288" w:type="dxa"/>
            <w:tcBorders>
              <w:top w:val="single" w:sz="4" w:space="0" w:color="auto"/>
              <w:left w:val="single" w:sz="4" w:space="0" w:color="auto"/>
              <w:bottom w:val="single" w:sz="4" w:space="0" w:color="auto"/>
              <w:right w:val="single" w:sz="4" w:space="0" w:color="auto"/>
            </w:tcBorders>
          </w:tcPr>
          <w:p w14:paraId="0906BA55" w14:textId="77777777" w:rsidR="00AA1404" w:rsidRPr="00035049" w:rsidRDefault="00AA1404" w:rsidP="00B60CDA">
            <w:pPr>
              <w:pStyle w:val="berschrift3"/>
              <w:rPr>
                <w:rFonts w:asciiTheme="minorHAnsi" w:hAnsiTheme="minorHAnsi" w:cstheme="minorHAnsi"/>
              </w:rPr>
            </w:pPr>
            <w:bookmarkStart w:id="167" w:name="_Toc231836425"/>
            <w:bookmarkStart w:id="168" w:name="_Toc237014267"/>
            <w:r w:rsidRPr="00035049">
              <w:rPr>
                <w:rFonts w:asciiTheme="minorHAnsi" w:hAnsiTheme="minorHAnsi" w:cstheme="minorHAnsi"/>
              </w:rPr>
              <w:t>Zeitlicher Ablauf</w:t>
            </w:r>
            <w:bookmarkEnd w:id="167"/>
            <w:bookmarkEnd w:id="168"/>
          </w:p>
          <w:p w14:paraId="17BC983A" w14:textId="27B22F7D" w:rsidR="00B60CDA" w:rsidRPr="005F606B" w:rsidRDefault="00B60CDA" w:rsidP="00B21C34">
            <w:pPr>
              <w:jc w:val="both"/>
              <w:rPr>
                <w:rFonts w:cstheme="minorHAnsi"/>
              </w:rPr>
            </w:pPr>
            <w:r w:rsidRPr="005F606B">
              <w:rPr>
                <w:rFonts w:cstheme="minorHAnsi"/>
              </w:rPr>
              <w:t>Beschreibung des zeitlichen Ablaufes mit Datum und Uhrzeiten der Tiershow.</w:t>
            </w:r>
          </w:p>
        </w:tc>
      </w:tr>
      <w:tr w:rsidR="00AA1404" w:rsidRPr="005F606B" w14:paraId="75A04150" w14:textId="77777777" w:rsidTr="00BC66C4">
        <w:tc>
          <w:tcPr>
            <w:tcW w:w="9288" w:type="dxa"/>
            <w:tcBorders>
              <w:top w:val="single" w:sz="4" w:space="0" w:color="auto"/>
              <w:left w:val="single" w:sz="4" w:space="0" w:color="auto"/>
              <w:bottom w:val="single" w:sz="4" w:space="0" w:color="auto"/>
              <w:right w:val="single" w:sz="4" w:space="0" w:color="auto"/>
            </w:tcBorders>
          </w:tcPr>
          <w:p w14:paraId="0DA64DD4" w14:textId="77777777" w:rsidR="00AA1404" w:rsidRPr="00035049" w:rsidRDefault="00AA1404" w:rsidP="00B60CDA">
            <w:pPr>
              <w:pStyle w:val="berschrift3"/>
              <w:rPr>
                <w:rFonts w:asciiTheme="minorHAnsi" w:hAnsiTheme="minorHAnsi" w:cstheme="minorHAnsi"/>
              </w:rPr>
            </w:pPr>
            <w:bookmarkStart w:id="169" w:name="_Toc231836426"/>
            <w:bookmarkStart w:id="170" w:name="_Toc237014268"/>
            <w:r w:rsidRPr="00035049">
              <w:rPr>
                <w:rFonts w:asciiTheme="minorHAnsi" w:hAnsiTheme="minorHAnsi" w:cstheme="minorHAnsi"/>
              </w:rPr>
              <w:t>Logistik- und Nebenflächen für den Viehauftrieb</w:t>
            </w:r>
            <w:bookmarkEnd w:id="169"/>
            <w:bookmarkEnd w:id="170"/>
          </w:p>
          <w:p w14:paraId="67384AF3" w14:textId="647A0AF7" w:rsidR="00B60CDA" w:rsidRPr="005F606B" w:rsidRDefault="00B60CDA" w:rsidP="00B21C34">
            <w:pPr>
              <w:jc w:val="both"/>
              <w:rPr>
                <w:rFonts w:cstheme="minorHAnsi"/>
              </w:rPr>
            </w:pPr>
            <w:r w:rsidRPr="005F606B">
              <w:rPr>
                <w:rFonts w:cstheme="minorHAnsi"/>
              </w:rPr>
              <w:t>Auf die jeweilige Veranstaltungsaufplanung abgestimmt integrieren.</w:t>
            </w:r>
          </w:p>
        </w:tc>
      </w:tr>
      <w:tr w:rsidR="00AA1404" w:rsidRPr="005F606B" w14:paraId="50F0C6D0" w14:textId="77777777" w:rsidTr="00BC66C4">
        <w:tc>
          <w:tcPr>
            <w:tcW w:w="9288" w:type="dxa"/>
            <w:tcBorders>
              <w:top w:val="single" w:sz="4" w:space="0" w:color="auto"/>
              <w:left w:val="single" w:sz="4" w:space="0" w:color="auto"/>
              <w:bottom w:val="single" w:sz="4" w:space="0" w:color="auto"/>
              <w:right w:val="single" w:sz="4" w:space="0" w:color="auto"/>
            </w:tcBorders>
          </w:tcPr>
          <w:p w14:paraId="06DE90CD" w14:textId="77777777" w:rsidR="00AA1404" w:rsidRPr="00035049" w:rsidRDefault="00AA1404" w:rsidP="00B60CDA">
            <w:pPr>
              <w:pStyle w:val="berschrift3"/>
              <w:rPr>
                <w:rFonts w:asciiTheme="minorHAnsi" w:hAnsiTheme="minorHAnsi" w:cstheme="minorHAnsi"/>
              </w:rPr>
            </w:pPr>
            <w:bookmarkStart w:id="171" w:name="_Toc231836427"/>
            <w:bookmarkStart w:id="172" w:name="_Toc237014269"/>
            <w:r w:rsidRPr="00035049">
              <w:rPr>
                <w:rFonts w:asciiTheme="minorHAnsi" w:hAnsiTheme="minorHAnsi" w:cstheme="minorHAnsi"/>
              </w:rPr>
              <w:t>Hygiene- und Seuchenkontrolle der Ausstellungstiere</w:t>
            </w:r>
            <w:bookmarkEnd w:id="171"/>
            <w:bookmarkEnd w:id="172"/>
          </w:p>
          <w:p w14:paraId="1FF68FA1" w14:textId="458A49B2" w:rsidR="00B60CDA" w:rsidRPr="005F606B" w:rsidRDefault="00B60CDA" w:rsidP="000C4019">
            <w:pPr>
              <w:jc w:val="both"/>
              <w:rPr>
                <w:rFonts w:cstheme="minorHAnsi"/>
              </w:rPr>
            </w:pPr>
            <w:r w:rsidRPr="005F606B">
              <w:rPr>
                <w:rFonts w:cstheme="minorHAnsi"/>
              </w:rPr>
              <w:t>Beschreiben und Integration des zuständigen Veterinäramtes in die geplante Veranstaltung mit Nennung der ggf. zuständigen Tierärzte.</w:t>
            </w:r>
          </w:p>
        </w:tc>
      </w:tr>
    </w:tbl>
    <w:p w14:paraId="5256DADE" w14:textId="77777777" w:rsidR="004C799C" w:rsidRDefault="004C799C">
      <w:r>
        <w:rPr>
          <w:b/>
          <w:bCs/>
        </w:rPr>
        <w:br w:type="page"/>
      </w:r>
    </w:p>
    <w:tbl>
      <w:tblPr>
        <w:tblW w:w="9288" w:type="dxa"/>
        <w:tblInd w:w="-5" w:type="dxa"/>
        <w:tblLook w:val="04A0" w:firstRow="1" w:lastRow="0" w:firstColumn="1" w:lastColumn="0" w:noHBand="0" w:noVBand="1"/>
      </w:tblPr>
      <w:tblGrid>
        <w:gridCol w:w="9288"/>
      </w:tblGrid>
      <w:tr w:rsidR="00AA1404" w:rsidRPr="005F606B" w14:paraId="0A12709E" w14:textId="77777777" w:rsidTr="00BC66C4">
        <w:tc>
          <w:tcPr>
            <w:tcW w:w="9288" w:type="dxa"/>
            <w:tcBorders>
              <w:top w:val="single" w:sz="4" w:space="0" w:color="auto"/>
              <w:left w:val="single" w:sz="4" w:space="0" w:color="auto"/>
              <w:bottom w:val="single" w:sz="4" w:space="0" w:color="auto"/>
              <w:right w:val="single" w:sz="4" w:space="0" w:color="auto"/>
            </w:tcBorders>
          </w:tcPr>
          <w:p w14:paraId="114E7606" w14:textId="336422AB" w:rsidR="00AA1404" w:rsidRPr="00035049" w:rsidRDefault="004C799C" w:rsidP="000C4019">
            <w:pPr>
              <w:pStyle w:val="berschrift2"/>
              <w:spacing w:after="120"/>
              <w:rPr>
                <w:rFonts w:asciiTheme="minorHAnsi" w:hAnsiTheme="minorHAnsi" w:cstheme="minorHAnsi"/>
              </w:rPr>
            </w:pPr>
            <w:r>
              <w:rPr>
                <w:rFonts w:asciiTheme="minorHAnsi" w:eastAsiaTheme="minorHAnsi" w:hAnsiTheme="minorHAnsi" w:cstheme="minorBidi"/>
                <w:b w:val="0"/>
                <w:bCs w:val="0"/>
                <w:color w:val="auto"/>
                <w:sz w:val="22"/>
                <w:szCs w:val="22"/>
              </w:rPr>
              <w:br w:type="page"/>
            </w:r>
            <w:bookmarkStart w:id="173" w:name="_Toc231836428"/>
            <w:bookmarkStart w:id="174" w:name="_Toc237014270"/>
            <w:r w:rsidR="00AA1404" w:rsidRPr="00035049">
              <w:rPr>
                <w:rFonts w:asciiTheme="minorHAnsi" w:hAnsiTheme="minorHAnsi" w:cstheme="minorHAnsi"/>
              </w:rPr>
              <w:t>Veranstaltungsrau</w:t>
            </w:r>
            <w:r w:rsidR="00AA1404" w:rsidRPr="00035049">
              <w:rPr>
                <w:rFonts w:asciiTheme="minorHAnsi" w:hAnsiTheme="minorHAnsi" w:cstheme="minorHAnsi"/>
                <w:color w:val="4F81BD"/>
              </w:rPr>
              <w:t xml:space="preserve">m 4 </w:t>
            </w:r>
            <w:r w:rsidR="000C4019" w:rsidRPr="00035049">
              <w:rPr>
                <w:rFonts w:asciiTheme="minorHAnsi" w:hAnsiTheme="minorHAnsi" w:cstheme="minorHAnsi"/>
                <w:color w:val="4F81BD"/>
              </w:rPr>
              <w:t>–</w:t>
            </w:r>
            <w:r w:rsidR="00AA1404" w:rsidRPr="00035049">
              <w:rPr>
                <w:rFonts w:asciiTheme="minorHAnsi" w:hAnsiTheme="minorHAnsi" w:cstheme="minorHAnsi"/>
                <w:color w:val="4F81BD"/>
              </w:rPr>
              <w:t xml:space="preserve"> </w:t>
            </w:r>
            <w:r w:rsidR="000C4019" w:rsidRPr="00035049">
              <w:rPr>
                <w:rFonts w:asciiTheme="minorHAnsi" w:hAnsiTheme="minorHAnsi" w:cstheme="minorHAnsi"/>
                <w:color w:val="4F81BD"/>
              </w:rPr>
              <w:t>z.</w:t>
            </w:r>
            <w:r w:rsidR="009D69F7">
              <w:rPr>
                <w:rFonts w:asciiTheme="minorHAnsi" w:hAnsiTheme="minorHAnsi" w:cstheme="minorHAnsi"/>
                <w:color w:val="4F81BD"/>
              </w:rPr>
              <w:t> </w:t>
            </w:r>
            <w:r w:rsidR="000C4019" w:rsidRPr="00035049">
              <w:rPr>
                <w:rFonts w:asciiTheme="minorHAnsi" w:hAnsiTheme="minorHAnsi" w:cstheme="minorHAnsi"/>
                <w:color w:val="4F81BD"/>
              </w:rPr>
              <w:t xml:space="preserve">B. </w:t>
            </w:r>
            <w:r w:rsidR="00AA1404" w:rsidRPr="00035049">
              <w:rPr>
                <w:rFonts w:asciiTheme="minorHAnsi" w:hAnsiTheme="minorHAnsi" w:cstheme="minorHAnsi"/>
                <w:color w:val="4F81BD"/>
              </w:rPr>
              <w:t>Höhenfeuerwerk</w:t>
            </w:r>
            <w:bookmarkEnd w:id="173"/>
            <w:bookmarkEnd w:id="174"/>
          </w:p>
        </w:tc>
      </w:tr>
      <w:tr w:rsidR="00AA1404" w:rsidRPr="005F606B" w14:paraId="7128A60E" w14:textId="77777777" w:rsidTr="00BC66C4">
        <w:tc>
          <w:tcPr>
            <w:tcW w:w="9288" w:type="dxa"/>
            <w:tcBorders>
              <w:top w:val="single" w:sz="4" w:space="0" w:color="auto"/>
              <w:left w:val="single" w:sz="4" w:space="0" w:color="auto"/>
              <w:bottom w:val="single" w:sz="4" w:space="0" w:color="auto"/>
              <w:right w:val="single" w:sz="4" w:space="0" w:color="auto"/>
            </w:tcBorders>
          </w:tcPr>
          <w:p w14:paraId="01398A1F" w14:textId="77777777" w:rsidR="00AA1404" w:rsidRPr="00035049" w:rsidRDefault="00AA1404" w:rsidP="00B60CDA">
            <w:pPr>
              <w:pStyle w:val="berschrift3"/>
              <w:rPr>
                <w:rFonts w:asciiTheme="minorHAnsi" w:hAnsiTheme="minorHAnsi" w:cstheme="minorHAnsi"/>
              </w:rPr>
            </w:pPr>
            <w:bookmarkStart w:id="175" w:name="_Toc231836429"/>
            <w:bookmarkStart w:id="176" w:name="_Toc237014271"/>
            <w:r w:rsidRPr="00035049">
              <w:rPr>
                <w:rFonts w:asciiTheme="minorHAnsi" w:hAnsiTheme="minorHAnsi" w:cstheme="minorHAnsi"/>
              </w:rPr>
              <w:t>Kurzbeschreibung inkl. Angaben zu Art der Pyrotechnik</w:t>
            </w:r>
            <w:bookmarkEnd w:id="175"/>
            <w:bookmarkEnd w:id="176"/>
          </w:p>
          <w:p w14:paraId="0A47E69D" w14:textId="77777777" w:rsidR="00B60CDA" w:rsidRPr="005F606B" w:rsidRDefault="00B60CDA" w:rsidP="000C4019">
            <w:pPr>
              <w:spacing w:after="0"/>
              <w:jc w:val="both"/>
              <w:rPr>
                <w:rFonts w:cstheme="minorHAnsi"/>
              </w:rPr>
            </w:pPr>
            <w:r w:rsidRPr="005F606B">
              <w:rPr>
                <w:rFonts w:cstheme="minorHAnsi"/>
              </w:rPr>
              <w:t>Beschreibung Art/ Umfang und Umsetzung des geplanten Höhenfeuerwerkes mit Angaben über die Art der zur Verwendung kommenden Pyrotechnik.</w:t>
            </w:r>
          </w:p>
          <w:p w14:paraId="007705DD" w14:textId="08249A64" w:rsidR="00B60CDA" w:rsidRPr="005F606B" w:rsidRDefault="00B60CDA" w:rsidP="00DC5C5D">
            <w:pPr>
              <w:spacing w:after="0"/>
              <w:jc w:val="both"/>
              <w:rPr>
                <w:rFonts w:cstheme="minorHAnsi"/>
              </w:rPr>
            </w:pPr>
            <w:r w:rsidRPr="005F606B">
              <w:rPr>
                <w:rFonts w:cstheme="minorHAnsi"/>
              </w:rPr>
              <w:t>Aufplanung des Ab</w:t>
            </w:r>
            <w:r w:rsidR="001C16B5" w:rsidRPr="005F606B">
              <w:rPr>
                <w:rFonts w:cstheme="minorHAnsi"/>
              </w:rPr>
              <w:t>b</w:t>
            </w:r>
            <w:r w:rsidRPr="005F606B">
              <w:rPr>
                <w:rFonts w:cstheme="minorHAnsi"/>
              </w:rPr>
              <w:t>rennplatzes inkl. Sicherheitsradius, Aufstellflächen der Besucher, Integration des Brandsicherheitsdienstes</w:t>
            </w:r>
            <w:r w:rsidR="001C16B5" w:rsidRPr="005F606B">
              <w:rPr>
                <w:rFonts w:cstheme="minorHAnsi"/>
              </w:rPr>
              <w:t xml:space="preserve"> (öffentliche Feuerwehr)</w:t>
            </w:r>
            <w:r w:rsidRPr="005F606B">
              <w:rPr>
                <w:rFonts w:cstheme="minorHAnsi"/>
              </w:rPr>
              <w:t>, zeitlicher Ablauf des Höhenfeuerwerkes sowie die Aufhebung mögliche</w:t>
            </w:r>
            <w:r w:rsidR="00301106">
              <w:rPr>
                <w:rFonts w:cstheme="minorHAnsi"/>
              </w:rPr>
              <w:t>r</w:t>
            </w:r>
            <w:r w:rsidRPr="005F606B">
              <w:rPr>
                <w:rFonts w:cstheme="minorHAnsi"/>
              </w:rPr>
              <w:t xml:space="preserve"> Sperrbereiche nach Freigabe</w:t>
            </w:r>
            <w:r w:rsidR="00DC5C5D">
              <w:rPr>
                <w:rFonts w:cstheme="minorHAnsi"/>
              </w:rPr>
              <w:t xml:space="preserve"> – </w:t>
            </w:r>
            <w:r w:rsidRPr="005F606B">
              <w:rPr>
                <w:rFonts w:cstheme="minorHAnsi"/>
              </w:rPr>
              <w:t>Aufplanung als Anlage anfügen</w:t>
            </w:r>
            <w:r w:rsidR="001C16B5" w:rsidRPr="005F606B">
              <w:rPr>
                <w:rFonts w:cstheme="minorHAnsi"/>
              </w:rPr>
              <w:t xml:space="preserve"> (ggf. Lager- und Vorbereitungsbereiche gesondert aufführen)</w:t>
            </w:r>
            <w:r w:rsidRPr="005F606B">
              <w:rPr>
                <w:rFonts w:cstheme="minorHAnsi"/>
              </w:rPr>
              <w:t>.</w:t>
            </w:r>
          </w:p>
        </w:tc>
      </w:tr>
      <w:tr w:rsidR="00AA1404" w:rsidRPr="005F606B" w14:paraId="617D8DB5" w14:textId="77777777" w:rsidTr="00BC66C4">
        <w:tc>
          <w:tcPr>
            <w:tcW w:w="9288" w:type="dxa"/>
            <w:tcBorders>
              <w:top w:val="single" w:sz="4" w:space="0" w:color="auto"/>
              <w:left w:val="single" w:sz="4" w:space="0" w:color="auto"/>
              <w:bottom w:val="single" w:sz="4" w:space="0" w:color="auto"/>
              <w:right w:val="single" w:sz="4" w:space="0" w:color="auto"/>
            </w:tcBorders>
          </w:tcPr>
          <w:p w14:paraId="33D38C33" w14:textId="77777777" w:rsidR="00AA1404" w:rsidRPr="00035049" w:rsidRDefault="00AA1404" w:rsidP="001C16B5">
            <w:pPr>
              <w:pStyle w:val="berschrift3"/>
              <w:rPr>
                <w:rFonts w:asciiTheme="minorHAnsi" w:hAnsiTheme="minorHAnsi" w:cstheme="minorHAnsi"/>
              </w:rPr>
            </w:pPr>
            <w:bookmarkStart w:id="177" w:name="_Toc231836430"/>
            <w:bookmarkStart w:id="178" w:name="_Toc237014272"/>
            <w:r w:rsidRPr="00035049">
              <w:rPr>
                <w:rFonts w:asciiTheme="minorHAnsi" w:hAnsiTheme="minorHAnsi" w:cstheme="minorHAnsi"/>
              </w:rPr>
              <w:t>Verantwortliche Personen für das Höhenfeuerwerk</w:t>
            </w:r>
            <w:bookmarkEnd w:id="177"/>
            <w:bookmarkEnd w:id="178"/>
          </w:p>
          <w:p w14:paraId="3F775ED3" w14:textId="33569B88" w:rsidR="001C16B5" w:rsidRPr="005F606B" w:rsidRDefault="001C16B5" w:rsidP="000C4019">
            <w:pPr>
              <w:jc w:val="both"/>
              <w:rPr>
                <w:rFonts w:cstheme="minorHAnsi"/>
              </w:rPr>
            </w:pPr>
            <w:r w:rsidRPr="005F606B">
              <w:rPr>
                <w:rFonts w:cstheme="minorHAnsi"/>
              </w:rPr>
              <w:t>Nennung aller Verantwortlichen für das Feuerwerk (Hilfspersonal des Pyrotechnikers, Absperrposten</w:t>
            </w:r>
            <w:r w:rsidR="009D69F7">
              <w:rPr>
                <w:rFonts w:cstheme="minorHAnsi"/>
              </w:rPr>
              <w:t xml:space="preserve"> </w:t>
            </w:r>
            <w:r w:rsidRPr="005F606B">
              <w:rPr>
                <w:rFonts w:cstheme="minorHAnsi"/>
              </w:rPr>
              <w:t>usw.).</w:t>
            </w:r>
          </w:p>
        </w:tc>
      </w:tr>
    </w:tbl>
    <w:p w14:paraId="2EF0FFE6" w14:textId="77777777" w:rsidR="00E474B4" w:rsidRDefault="00E474B4">
      <w:r>
        <w:rPr>
          <w:b/>
          <w:bCs/>
        </w:rPr>
        <w:br w:type="page"/>
      </w:r>
    </w:p>
    <w:tbl>
      <w:tblPr>
        <w:tblW w:w="9288" w:type="dxa"/>
        <w:tblInd w:w="-5" w:type="dxa"/>
        <w:tblLook w:val="04A0" w:firstRow="1" w:lastRow="0" w:firstColumn="1" w:lastColumn="0" w:noHBand="0" w:noVBand="1"/>
      </w:tblPr>
      <w:tblGrid>
        <w:gridCol w:w="9288"/>
      </w:tblGrid>
      <w:tr w:rsidR="00AA1404" w:rsidRPr="005F606B" w14:paraId="54AAF2E9" w14:textId="77777777" w:rsidTr="00BC66C4">
        <w:tc>
          <w:tcPr>
            <w:tcW w:w="9288" w:type="dxa"/>
            <w:tcBorders>
              <w:top w:val="single" w:sz="4" w:space="0" w:color="auto"/>
              <w:left w:val="single" w:sz="4" w:space="0" w:color="auto"/>
              <w:bottom w:val="single" w:sz="4" w:space="0" w:color="auto"/>
              <w:right w:val="single" w:sz="4" w:space="0" w:color="auto"/>
            </w:tcBorders>
          </w:tcPr>
          <w:p w14:paraId="088796A5" w14:textId="6D7B5176" w:rsidR="00AA1404" w:rsidRPr="005F606B" w:rsidRDefault="00AA1404" w:rsidP="00AE6233">
            <w:pPr>
              <w:pStyle w:val="berschrift1"/>
              <w:rPr>
                <w:rFonts w:asciiTheme="minorHAnsi" w:hAnsiTheme="minorHAnsi" w:cstheme="minorHAnsi"/>
              </w:rPr>
            </w:pPr>
            <w:bookmarkStart w:id="179" w:name="_Toc231836431"/>
            <w:bookmarkStart w:id="180" w:name="_Toc237014273"/>
            <w:r w:rsidRPr="005F606B">
              <w:rPr>
                <w:rFonts w:asciiTheme="minorHAnsi" w:hAnsiTheme="minorHAnsi" w:cstheme="minorHAnsi"/>
              </w:rPr>
              <w:t>Lärmschutz</w:t>
            </w:r>
            <w:bookmarkEnd w:id="179"/>
            <w:bookmarkEnd w:id="180"/>
            <w:r w:rsidRPr="005F606B">
              <w:rPr>
                <w:rFonts w:asciiTheme="minorHAnsi" w:hAnsiTheme="minorHAnsi" w:cstheme="minorHAnsi"/>
              </w:rPr>
              <w:t xml:space="preserve"> </w:t>
            </w:r>
          </w:p>
        </w:tc>
      </w:tr>
      <w:tr w:rsidR="00AA1404" w:rsidRPr="005F606B" w14:paraId="4F2BBFF4" w14:textId="77777777" w:rsidTr="00BC66C4">
        <w:tc>
          <w:tcPr>
            <w:tcW w:w="9288" w:type="dxa"/>
            <w:tcBorders>
              <w:top w:val="single" w:sz="4" w:space="0" w:color="auto"/>
              <w:left w:val="single" w:sz="4" w:space="0" w:color="auto"/>
              <w:bottom w:val="single" w:sz="4" w:space="0" w:color="auto"/>
              <w:right w:val="single" w:sz="4" w:space="0" w:color="auto"/>
            </w:tcBorders>
          </w:tcPr>
          <w:p w14:paraId="37CB9315" w14:textId="77777777" w:rsidR="00AA1404" w:rsidRPr="00035049" w:rsidRDefault="00AA1404" w:rsidP="001C16B5">
            <w:pPr>
              <w:pStyle w:val="berschrift2"/>
              <w:rPr>
                <w:rFonts w:asciiTheme="minorHAnsi" w:hAnsiTheme="minorHAnsi" w:cstheme="minorHAnsi"/>
              </w:rPr>
            </w:pPr>
            <w:bookmarkStart w:id="181" w:name="_Toc231836432"/>
            <w:bookmarkStart w:id="182" w:name="_Toc237014274"/>
            <w:r w:rsidRPr="00035049">
              <w:rPr>
                <w:rFonts w:asciiTheme="minorHAnsi" w:hAnsiTheme="minorHAnsi" w:cstheme="minorHAnsi"/>
              </w:rPr>
              <w:t>Besucherschutz</w:t>
            </w:r>
            <w:bookmarkEnd w:id="181"/>
            <w:bookmarkEnd w:id="182"/>
            <w:r w:rsidRPr="00035049">
              <w:rPr>
                <w:rFonts w:asciiTheme="minorHAnsi" w:hAnsiTheme="minorHAnsi" w:cstheme="minorHAnsi"/>
              </w:rPr>
              <w:t xml:space="preserve"> </w:t>
            </w:r>
          </w:p>
          <w:p w14:paraId="3D35AC9C" w14:textId="47CC7780" w:rsidR="001C16B5" w:rsidRPr="005F606B" w:rsidRDefault="001C16B5" w:rsidP="000C4019">
            <w:pPr>
              <w:jc w:val="both"/>
              <w:rPr>
                <w:rFonts w:cstheme="minorHAnsi"/>
              </w:rPr>
            </w:pPr>
            <w:r w:rsidRPr="005F606B">
              <w:rPr>
                <w:rFonts w:cstheme="minorHAnsi"/>
              </w:rPr>
              <w:t>Beschreibung von Schutzmaßnahmen in Bezug auf von der Veranstaltung ausgehenden Lärmimmissionen auf die Besucher gem. DIN 15905-5.</w:t>
            </w:r>
          </w:p>
        </w:tc>
      </w:tr>
      <w:tr w:rsidR="00AA1404" w:rsidRPr="005F606B" w14:paraId="464AAEF4" w14:textId="77777777" w:rsidTr="00BC66C4">
        <w:tc>
          <w:tcPr>
            <w:tcW w:w="9288" w:type="dxa"/>
            <w:tcBorders>
              <w:top w:val="single" w:sz="4" w:space="0" w:color="auto"/>
              <w:left w:val="single" w:sz="4" w:space="0" w:color="auto"/>
              <w:bottom w:val="single" w:sz="4" w:space="0" w:color="auto"/>
              <w:right w:val="single" w:sz="4" w:space="0" w:color="auto"/>
            </w:tcBorders>
          </w:tcPr>
          <w:p w14:paraId="0CDCE276" w14:textId="77777777" w:rsidR="00AA1404" w:rsidRPr="00035049" w:rsidRDefault="00AA1404" w:rsidP="001C16B5">
            <w:pPr>
              <w:pStyle w:val="berschrift2"/>
              <w:rPr>
                <w:rFonts w:asciiTheme="minorHAnsi" w:hAnsiTheme="minorHAnsi" w:cstheme="minorHAnsi"/>
              </w:rPr>
            </w:pPr>
            <w:bookmarkStart w:id="183" w:name="_Toc231836433"/>
            <w:bookmarkStart w:id="184" w:name="_Toc237014275"/>
            <w:r w:rsidRPr="00035049">
              <w:rPr>
                <w:rFonts w:asciiTheme="minorHAnsi" w:hAnsiTheme="minorHAnsi" w:cstheme="minorHAnsi"/>
              </w:rPr>
              <w:t>Anwohnerschutz</w:t>
            </w:r>
            <w:bookmarkEnd w:id="183"/>
            <w:bookmarkEnd w:id="184"/>
          </w:p>
          <w:p w14:paraId="5C6FC0F7" w14:textId="38224CE4" w:rsidR="001C16B5" w:rsidRPr="005F606B" w:rsidRDefault="001C16B5" w:rsidP="000C4019">
            <w:pPr>
              <w:jc w:val="both"/>
              <w:rPr>
                <w:rFonts w:cstheme="minorHAnsi"/>
              </w:rPr>
            </w:pPr>
            <w:r w:rsidRPr="005F606B">
              <w:rPr>
                <w:rFonts w:cstheme="minorHAnsi"/>
              </w:rPr>
              <w:t xml:space="preserve">Beschreibung von Schutzmaßnahmen in Bezug auf von der Veranstaltung ausgehenden Lärmimmissionen auf angrenzende Anwohner gem. </w:t>
            </w:r>
            <w:r w:rsidR="000C4019" w:rsidRPr="005F606B">
              <w:rPr>
                <w:rFonts w:cstheme="minorHAnsi"/>
              </w:rPr>
              <w:t>Freizeitlärmrichtlinie (</w:t>
            </w:r>
            <w:r w:rsidRPr="005F606B">
              <w:rPr>
                <w:rFonts w:cstheme="minorHAnsi"/>
              </w:rPr>
              <w:t>LAI</w:t>
            </w:r>
            <w:r w:rsidR="000C4019" w:rsidRPr="005F606B">
              <w:rPr>
                <w:rFonts w:cstheme="minorHAnsi"/>
              </w:rPr>
              <w:t>)</w:t>
            </w:r>
            <w:r w:rsidRPr="005F606B">
              <w:rPr>
                <w:rFonts w:cstheme="minorHAnsi"/>
              </w:rPr>
              <w:t>.</w:t>
            </w:r>
          </w:p>
        </w:tc>
      </w:tr>
    </w:tbl>
    <w:p w14:paraId="06E239FE" w14:textId="77777777" w:rsidR="00E474B4" w:rsidRDefault="00E474B4">
      <w:r>
        <w:rPr>
          <w:b/>
          <w:bCs/>
        </w:rPr>
        <w:br w:type="page"/>
      </w:r>
    </w:p>
    <w:tbl>
      <w:tblPr>
        <w:tblW w:w="9288" w:type="dxa"/>
        <w:tblInd w:w="-5" w:type="dxa"/>
        <w:tblLook w:val="04A0" w:firstRow="1" w:lastRow="0" w:firstColumn="1" w:lastColumn="0" w:noHBand="0" w:noVBand="1"/>
      </w:tblPr>
      <w:tblGrid>
        <w:gridCol w:w="9288"/>
      </w:tblGrid>
      <w:tr w:rsidR="00AA1404" w:rsidRPr="005F606B" w14:paraId="35A7DE80" w14:textId="77777777" w:rsidTr="00BC66C4">
        <w:tc>
          <w:tcPr>
            <w:tcW w:w="9288" w:type="dxa"/>
            <w:tcBorders>
              <w:top w:val="single" w:sz="4" w:space="0" w:color="auto"/>
              <w:left w:val="single" w:sz="4" w:space="0" w:color="auto"/>
              <w:bottom w:val="single" w:sz="4" w:space="0" w:color="auto"/>
              <w:right w:val="single" w:sz="4" w:space="0" w:color="auto"/>
            </w:tcBorders>
          </w:tcPr>
          <w:p w14:paraId="353B0E7F" w14:textId="6E95E0E9" w:rsidR="00AA1404" w:rsidRPr="005F606B" w:rsidRDefault="00AA1404" w:rsidP="000C4019">
            <w:pPr>
              <w:pStyle w:val="berschrift1"/>
              <w:spacing w:before="240" w:after="120"/>
              <w:rPr>
                <w:rFonts w:asciiTheme="minorHAnsi" w:hAnsiTheme="minorHAnsi" w:cstheme="minorHAnsi"/>
              </w:rPr>
            </w:pPr>
            <w:bookmarkStart w:id="185" w:name="_Toc231836434"/>
            <w:bookmarkStart w:id="186" w:name="_Toc237014276"/>
            <w:r w:rsidRPr="005F606B">
              <w:rPr>
                <w:rFonts w:asciiTheme="minorHAnsi" w:hAnsiTheme="minorHAnsi" w:cstheme="minorHAnsi"/>
              </w:rPr>
              <w:t>Verkehr (An- und Abreise)</w:t>
            </w:r>
            <w:bookmarkEnd w:id="185"/>
            <w:bookmarkEnd w:id="186"/>
          </w:p>
        </w:tc>
      </w:tr>
      <w:tr w:rsidR="00AA1404" w:rsidRPr="005F606B" w14:paraId="68CB2F56" w14:textId="77777777" w:rsidTr="00BC66C4">
        <w:tc>
          <w:tcPr>
            <w:tcW w:w="9288" w:type="dxa"/>
            <w:tcBorders>
              <w:top w:val="single" w:sz="4" w:space="0" w:color="auto"/>
              <w:left w:val="single" w:sz="4" w:space="0" w:color="auto"/>
              <w:bottom w:val="single" w:sz="4" w:space="0" w:color="auto"/>
              <w:right w:val="single" w:sz="4" w:space="0" w:color="auto"/>
            </w:tcBorders>
          </w:tcPr>
          <w:p w14:paraId="230F3255" w14:textId="77777777" w:rsidR="00AA1404" w:rsidRPr="00035049" w:rsidRDefault="00AA1404" w:rsidP="00D56E5E">
            <w:pPr>
              <w:pStyle w:val="berschrift2"/>
              <w:rPr>
                <w:rFonts w:asciiTheme="minorHAnsi" w:hAnsiTheme="minorHAnsi" w:cstheme="minorHAnsi"/>
              </w:rPr>
            </w:pPr>
            <w:bookmarkStart w:id="187" w:name="_Toc231836435"/>
            <w:bookmarkStart w:id="188" w:name="_Toc237014277"/>
            <w:r w:rsidRPr="00035049">
              <w:rPr>
                <w:rFonts w:asciiTheme="minorHAnsi" w:hAnsiTheme="minorHAnsi" w:cstheme="minorHAnsi"/>
              </w:rPr>
              <w:t>Anreise der Besucher</w:t>
            </w:r>
            <w:bookmarkEnd w:id="187"/>
            <w:bookmarkEnd w:id="188"/>
          </w:p>
          <w:p w14:paraId="040FAF78" w14:textId="5E8AA50D" w:rsidR="001C16B5" w:rsidRPr="005F606B" w:rsidRDefault="00A86462" w:rsidP="000C4019">
            <w:pPr>
              <w:jc w:val="both"/>
              <w:rPr>
                <w:rFonts w:cstheme="minorHAnsi"/>
              </w:rPr>
            </w:pPr>
            <w:r w:rsidRPr="005F606B">
              <w:rPr>
                <w:rFonts w:cstheme="minorHAnsi"/>
              </w:rPr>
              <w:t>Beschreiben der An- und Abreiserouten der Besucher inkl. der Darstellung des Beförderungssplittings (Pkw, ÖPNV)</w:t>
            </w:r>
            <w:r w:rsidR="00135070" w:rsidRPr="005F606B">
              <w:rPr>
                <w:rFonts w:cstheme="minorHAnsi"/>
              </w:rPr>
              <w:t>.</w:t>
            </w:r>
            <w:r w:rsidRPr="005F606B">
              <w:rPr>
                <w:rFonts w:cstheme="minorHAnsi"/>
              </w:rPr>
              <w:t xml:space="preserve"> Ergänzung Fahrradabstellplätze / E-Scooter / ggf. </w:t>
            </w:r>
            <w:r w:rsidR="00135070" w:rsidRPr="005F606B">
              <w:rPr>
                <w:rFonts w:cstheme="minorHAnsi"/>
              </w:rPr>
              <w:t xml:space="preserve">Festlegungen zum </w:t>
            </w:r>
            <w:r w:rsidRPr="005F606B">
              <w:rPr>
                <w:rFonts w:cstheme="minorHAnsi"/>
              </w:rPr>
              <w:t>Geofencing</w:t>
            </w:r>
            <w:r w:rsidR="00135070" w:rsidRPr="005F606B">
              <w:rPr>
                <w:rFonts w:cstheme="minorHAnsi"/>
              </w:rPr>
              <w:t>.</w:t>
            </w:r>
            <w:r w:rsidR="00E93A2F">
              <w:t xml:space="preserve"> </w:t>
            </w:r>
            <w:r w:rsidR="00E93A2F" w:rsidRPr="00E93A2F">
              <w:rPr>
                <w:rFonts w:cstheme="minorHAnsi"/>
              </w:rPr>
              <w:t>Ebenso Darstellen/Beschreiben von möglichen Beeinträchtigungen von Verkehrswegen bei der An-/Abreise</w:t>
            </w:r>
            <w:r w:rsidR="00E93A2F">
              <w:rPr>
                <w:rFonts w:cstheme="minorHAnsi"/>
              </w:rPr>
              <w:t>.</w:t>
            </w:r>
          </w:p>
        </w:tc>
      </w:tr>
      <w:tr w:rsidR="00AA1404" w:rsidRPr="005F606B" w14:paraId="78082B24" w14:textId="77777777" w:rsidTr="00BC66C4">
        <w:tc>
          <w:tcPr>
            <w:tcW w:w="9288" w:type="dxa"/>
            <w:tcBorders>
              <w:top w:val="single" w:sz="4" w:space="0" w:color="auto"/>
              <w:left w:val="single" w:sz="4" w:space="0" w:color="auto"/>
              <w:bottom w:val="single" w:sz="4" w:space="0" w:color="auto"/>
              <w:right w:val="single" w:sz="4" w:space="0" w:color="auto"/>
            </w:tcBorders>
          </w:tcPr>
          <w:p w14:paraId="7D1CC39D" w14:textId="77777777" w:rsidR="00AA1404" w:rsidRPr="00035049" w:rsidRDefault="00AA1404" w:rsidP="00D56E5E">
            <w:pPr>
              <w:pStyle w:val="berschrift2"/>
              <w:rPr>
                <w:rFonts w:asciiTheme="minorHAnsi" w:hAnsiTheme="minorHAnsi" w:cstheme="minorHAnsi"/>
              </w:rPr>
            </w:pPr>
            <w:bookmarkStart w:id="189" w:name="_Toc231836437"/>
            <w:bookmarkStart w:id="190" w:name="_Toc237014278"/>
            <w:r w:rsidRPr="00035049">
              <w:rPr>
                <w:rFonts w:asciiTheme="minorHAnsi" w:hAnsiTheme="minorHAnsi" w:cstheme="minorHAnsi"/>
              </w:rPr>
              <w:t>Verkehrsrechtliche Maßnahmen</w:t>
            </w:r>
            <w:bookmarkEnd w:id="189"/>
            <w:bookmarkEnd w:id="190"/>
          </w:p>
          <w:p w14:paraId="42134343" w14:textId="5CE6F63F" w:rsidR="001C16B5" w:rsidRPr="005F606B" w:rsidRDefault="00A86462" w:rsidP="00E474B4">
            <w:pPr>
              <w:jc w:val="both"/>
              <w:rPr>
                <w:rFonts w:cstheme="minorHAnsi"/>
              </w:rPr>
            </w:pPr>
            <w:r w:rsidRPr="005F606B">
              <w:rPr>
                <w:rFonts w:cstheme="minorHAnsi"/>
              </w:rPr>
              <w:t>Antrag auf verkehrsrechtliche Anordnung, in Bezug auf die geplante Veranstaltung.</w:t>
            </w:r>
          </w:p>
        </w:tc>
      </w:tr>
      <w:tr w:rsidR="00AA1404" w:rsidRPr="005F606B" w14:paraId="06717565" w14:textId="77777777" w:rsidTr="00BC66C4">
        <w:tc>
          <w:tcPr>
            <w:tcW w:w="9288" w:type="dxa"/>
            <w:tcBorders>
              <w:top w:val="single" w:sz="4" w:space="0" w:color="auto"/>
              <w:left w:val="single" w:sz="4" w:space="0" w:color="auto"/>
              <w:bottom w:val="single" w:sz="4" w:space="0" w:color="auto"/>
              <w:right w:val="single" w:sz="4" w:space="0" w:color="auto"/>
            </w:tcBorders>
          </w:tcPr>
          <w:p w14:paraId="58475807" w14:textId="77777777" w:rsidR="00AA1404" w:rsidRPr="00035049" w:rsidRDefault="00AA1404" w:rsidP="00D56E5E">
            <w:pPr>
              <w:pStyle w:val="berschrift3"/>
              <w:rPr>
                <w:rFonts w:asciiTheme="minorHAnsi" w:hAnsiTheme="minorHAnsi" w:cstheme="minorHAnsi"/>
              </w:rPr>
            </w:pPr>
            <w:bookmarkStart w:id="191" w:name="_Toc231836438"/>
            <w:bookmarkStart w:id="192" w:name="_Toc237014279"/>
            <w:r w:rsidRPr="00035049">
              <w:rPr>
                <w:rFonts w:asciiTheme="minorHAnsi" w:hAnsiTheme="minorHAnsi" w:cstheme="minorHAnsi"/>
              </w:rPr>
              <w:t>Halteverbote</w:t>
            </w:r>
            <w:bookmarkEnd w:id="191"/>
            <w:bookmarkEnd w:id="192"/>
          </w:p>
          <w:p w14:paraId="6C6C010E" w14:textId="03EDF62A" w:rsidR="001C16B5" w:rsidRPr="005F606B" w:rsidRDefault="00A86462" w:rsidP="00E474B4">
            <w:pPr>
              <w:jc w:val="both"/>
              <w:rPr>
                <w:rFonts w:cstheme="minorHAnsi"/>
              </w:rPr>
            </w:pPr>
            <w:r w:rsidRPr="005F606B">
              <w:rPr>
                <w:rFonts w:cstheme="minorHAnsi"/>
              </w:rPr>
              <w:t>Beschreiben und grafische Darstellung der Bereiche mit temporären Halteverboten. Verkehrszeichenplan als Anlage dem Sicherheitskonzept anfügen.</w:t>
            </w:r>
          </w:p>
        </w:tc>
      </w:tr>
      <w:tr w:rsidR="00AA1404" w:rsidRPr="005F606B" w14:paraId="312AF829" w14:textId="77777777" w:rsidTr="00BC66C4">
        <w:tc>
          <w:tcPr>
            <w:tcW w:w="9288" w:type="dxa"/>
            <w:tcBorders>
              <w:top w:val="single" w:sz="4" w:space="0" w:color="auto"/>
              <w:left w:val="single" w:sz="4" w:space="0" w:color="auto"/>
              <w:bottom w:val="single" w:sz="4" w:space="0" w:color="auto"/>
              <w:right w:val="single" w:sz="4" w:space="0" w:color="auto"/>
            </w:tcBorders>
          </w:tcPr>
          <w:p w14:paraId="22FA8AC4" w14:textId="77777777" w:rsidR="00AA1404" w:rsidRPr="00035049" w:rsidRDefault="00AA1404" w:rsidP="00D56E5E">
            <w:pPr>
              <w:pStyle w:val="berschrift3"/>
              <w:rPr>
                <w:rFonts w:asciiTheme="minorHAnsi" w:hAnsiTheme="minorHAnsi" w:cstheme="minorHAnsi"/>
              </w:rPr>
            </w:pPr>
            <w:bookmarkStart w:id="193" w:name="_Toc231836439"/>
            <w:bookmarkStart w:id="194" w:name="_Toc237014280"/>
            <w:r w:rsidRPr="00035049">
              <w:rPr>
                <w:rFonts w:asciiTheme="minorHAnsi" w:hAnsiTheme="minorHAnsi" w:cstheme="minorHAnsi"/>
              </w:rPr>
              <w:t>Temporäre Sperrungen</w:t>
            </w:r>
            <w:bookmarkEnd w:id="193"/>
            <w:bookmarkEnd w:id="194"/>
          </w:p>
          <w:p w14:paraId="5341768D" w14:textId="29FD55A5" w:rsidR="00A86462" w:rsidRPr="005F606B" w:rsidRDefault="00A86462" w:rsidP="000C4019">
            <w:pPr>
              <w:spacing w:after="0"/>
              <w:jc w:val="both"/>
              <w:rPr>
                <w:rFonts w:cstheme="minorHAnsi"/>
              </w:rPr>
            </w:pPr>
            <w:r w:rsidRPr="005F606B">
              <w:rPr>
                <w:rFonts w:cstheme="minorHAnsi"/>
              </w:rPr>
              <w:t xml:space="preserve">Beschreiben und grafische Darstellung der Bereiche für </w:t>
            </w:r>
            <w:r w:rsidR="00DD2D6B" w:rsidRPr="005F606B">
              <w:rPr>
                <w:rFonts w:cstheme="minorHAnsi"/>
              </w:rPr>
              <w:t>kurzfristige temporäre</w:t>
            </w:r>
            <w:r w:rsidRPr="005F606B">
              <w:rPr>
                <w:rFonts w:cstheme="minorHAnsi"/>
              </w:rPr>
              <w:t xml:space="preserve"> Sperrungen (z.</w:t>
            </w:r>
            <w:r w:rsidR="009D69F7">
              <w:rPr>
                <w:rFonts w:cstheme="minorHAnsi"/>
              </w:rPr>
              <w:t> </w:t>
            </w:r>
            <w:r w:rsidRPr="005F606B">
              <w:rPr>
                <w:rFonts w:cstheme="minorHAnsi"/>
              </w:rPr>
              <w:t>B. Run-Out von Künstlern etc.), in Bezug auf die Veranstaltung.</w:t>
            </w:r>
          </w:p>
          <w:p w14:paraId="49B1482E" w14:textId="463E4EB1" w:rsidR="001C16B5" w:rsidRPr="005F606B" w:rsidRDefault="00A86462" w:rsidP="000C4019">
            <w:pPr>
              <w:jc w:val="both"/>
              <w:rPr>
                <w:rFonts w:cstheme="minorHAnsi"/>
              </w:rPr>
            </w:pPr>
            <w:r w:rsidRPr="005F606B">
              <w:rPr>
                <w:rFonts w:cstheme="minorHAnsi"/>
              </w:rPr>
              <w:t xml:space="preserve">Verkehrszeichenplan </w:t>
            </w:r>
            <w:r w:rsidR="000C4019" w:rsidRPr="005F606B">
              <w:rPr>
                <w:rFonts w:cstheme="minorHAnsi"/>
              </w:rPr>
              <w:t xml:space="preserve">bzw. die Verkehrsrechtliche Anordnung </w:t>
            </w:r>
            <w:r w:rsidRPr="005F606B">
              <w:rPr>
                <w:rFonts w:cstheme="minorHAnsi"/>
              </w:rPr>
              <w:t>als Anlage dem Sicherheitskonzept anfügen.</w:t>
            </w:r>
          </w:p>
        </w:tc>
      </w:tr>
      <w:tr w:rsidR="00AA1404" w:rsidRPr="005F606B" w14:paraId="1B8FDEE4" w14:textId="77777777" w:rsidTr="00BC66C4">
        <w:tc>
          <w:tcPr>
            <w:tcW w:w="9288" w:type="dxa"/>
            <w:tcBorders>
              <w:top w:val="single" w:sz="4" w:space="0" w:color="auto"/>
              <w:left w:val="single" w:sz="4" w:space="0" w:color="auto"/>
              <w:bottom w:val="single" w:sz="4" w:space="0" w:color="auto"/>
              <w:right w:val="single" w:sz="4" w:space="0" w:color="auto"/>
            </w:tcBorders>
          </w:tcPr>
          <w:p w14:paraId="5A1EECCC" w14:textId="77777777" w:rsidR="00AA1404" w:rsidRPr="00035049" w:rsidRDefault="00AA1404" w:rsidP="00D56E5E">
            <w:pPr>
              <w:pStyle w:val="berschrift3"/>
              <w:rPr>
                <w:rFonts w:asciiTheme="minorHAnsi" w:hAnsiTheme="minorHAnsi" w:cstheme="minorHAnsi"/>
              </w:rPr>
            </w:pPr>
            <w:bookmarkStart w:id="195" w:name="_Toc231836440"/>
            <w:bookmarkStart w:id="196" w:name="_Toc237014281"/>
            <w:r w:rsidRPr="00035049">
              <w:rPr>
                <w:rFonts w:asciiTheme="minorHAnsi" w:hAnsiTheme="minorHAnsi" w:cstheme="minorHAnsi"/>
              </w:rPr>
              <w:t>Abschleppen von verkehrswidrig abgestellten Fahrzeugen</w:t>
            </w:r>
            <w:bookmarkEnd w:id="195"/>
            <w:bookmarkEnd w:id="196"/>
          </w:p>
          <w:p w14:paraId="587F0280" w14:textId="1A5191F4" w:rsidR="00A86462" w:rsidRPr="005F606B" w:rsidRDefault="00A86462" w:rsidP="000C4019">
            <w:pPr>
              <w:jc w:val="both"/>
              <w:rPr>
                <w:rFonts w:cstheme="minorHAnsi"/>
              </w:rPr>
            </w:pPr>
            <w:r w:rsidRPr="005F606B">
              <w:rPr>
                <w:rFonts w:cstheme="minorHAnsi"/>
              </w:rPr>
              <w:t xml:space="preserve">Beschreiben zur Umsetzung von falsch abgestellten Fahrzeugen in Halteverbots- bzw. Sperrzonen. </w:t>
            </w:r>
          </w:p>
        </w:tc>
      </w:tr>
      <w:tr w:rsidR="00AA1404" w:rsidRPr="005F606B" w14:paraId="6CE2F686" w14:textId="77777777" w:rsidTr="00BC66C4">
        <w:tc>
          <w:tcPr>
            <w:tcW w:w="9288" w:type="dxa"/>
            <w:tcBorders>
              <w:top w:val="single" w:sz="4" w:space="0" w:color="auto"/>
              <w:left w:val="single" w:sz="4" w:space="0" w:color="auto"/>
              <w:bottom w:val="single" w:sz="4" w:space="0" w:color="auto"/>
              <w:right w:val="single" w:sz="4" w:space="0" w:color="auto"/>
            </w:tcBorders>
          </w:tcPr>
          <w:p w14:paraId="163428C3" w14:textId="77777777" w:rsidR="00AA1404" w:rsidRPr="00035049" w:rsidRDefault="00AA1404" w:rsidP="00D56E5E">
            <w:pPr>
              <w:pStyle w:val="berschrift2"/>
              <w:rPr>
                <w:rFonts w:asciiTheme="minorHAnsi" w:hAnsiTheme="minorHAnsi" w:cstheme="minorHAnsi"/>
              </w:rPr>
            </w:pPr>
            <w:bookmarkStart w:id="197" w:name="_Toc231836441"/>
            <w:bookmarkStart w:id="198" w:name="_Toc237014282"/>
            <w:r w:rsidRPr="00035049">
              <w:rPr>
                <w:rFonts w:asciiTheme="minorHAnsi" w:hAnsiTheme="minorHAnsi" w:cstheme="minorHAnsi"/>
              </w:rPr>
              <w:t>Parkplätze</w:t>
            </w:r>
            <w:bookmarkEnd w:id="197"/>
            <w:bookmarkEnd w:id="198"/>
          </w:p>
          <w:p w14:paraId="79668400" w14:textId="6DC81D04" w:rsidR="00A86462" w:rsidRPr="005F606B" w:rsidRDefault="00A86462" w:rsidP="00571F51">
            <w:pPr>
              <w:rPr>
                <w:rFonts w:cstheme="minorHAnsi"/>
              </w:rPr>
            </w:pPr>
            <w:r w:rsidRPr="005F606B">
              <w:rPr>
                <w:rFonts w:cstheme="minorHAnsi"/>
              </w:rPr>
              <w:t>Rechnerischer Nachweis der erforderlichen Parkplätze in Bezug auf die geplante Veranstaltung</w:t>
            </w:r>
            <w:r w:rsidR="00DD2D6B" w:rsidRPr="005F606B">
              <w:rPr>
                <w:rFonts w:cstheme="minorHAnsi"/>
              </w:rPr>
              <w:t xml:space="preserve"> unter Berücksichtigung der Verteilung der Besucher auf die Verkehrsgattungen, beispielsweise Auto, Bus, Bahn, Radverkehr, </w:t>
            </w:r>
            <w:r w:rsidR="00E474B4" w:rsidRPr="005F606B">
              <w:rPr>
                <w:rFonts w:cstheme="minorHAnsi"/>
              </w:rPr>
              <w:t>Fußläufig</w:t>
            </w:r>
            <w:r w:rsidR="00DD2D6B" w:rsidRPr="005F606B">
              <w:rPr>
                <w:rFonts w:cstheme="minorHAnsi"/>
              </w:rPr>
              <w:t>, etc. (</w:t>
            </w:r>
            <w:r w:rsidR="00E474B4" w:rsidRPr="005F606B">
              <w:rPr>
                <w:rFonts w:cstheme="minorHAnsi"/>
              </w:rPr>
              <w:t>Modal Split</w:t>
            </w:r>
            <w:r w:rsidR="00DD2D6B" w:rsidRPr="005F606B">
              <w:rPr>
                <w:rFonts w:cstheme="minorHAnsi"/>
              </w:rPr>
              <w:t>)</w:t>
            </w:r>
            <w:r w:rsidRPr="005F606B">
              <w:rPr>
                <w:rFonts w:cstheme="minorHAnsi"/>
              </w:rPr>
              <w:t>.</w:t>
            </w:r>
          </w:p>
        </w:tc>
      </w:tr>
      <w:tr w:rsidR="00AA1404" w:rsidRPr="005F606B" w14:paraId="73A94020" w14:textId="77777777" w:rsidTr="00BC66C4">
        <w:tc>
          <w:tcPr>
            <w:tcW w:w="9288" w:type="dxa"/>
            <w:tcBorders>
              <w:top w:val="single" w:sz="4" w:space="0" w:color="auto"/>
              <w:left w:val="single" w:sz="4" w:space="0" w:color="auto"/>
              <w:bottom w:val="single" w:sz="4" w:space="0" w:color="auto"/>
              <w:right w:val="single" w:sz="4" w:space="0" w:color="auto"/>
            </w:tcBorders>
          </w:tcPr>
          <w:p w14:paraId="4463196A" w14:textId="77777777" w:rsidR="00AA1404" w:rsidRPr="00035049" w:rsidRDefault="00AA1404" w:rsidP="00D56E5E">
            <w:pPr>
              <w:pStyle w:val="berschrift2"/>
              <w:rPr>
                <w:rFonts w:asciiTheme="minorHAnsi" w:hAnsiTheme="minorHAnsi" w:cstheme="minorHAnsi"/>
              </w:rPr>
            </w:pPr>
            <w:bookmarkStart w:id="199" w:name="_Toc231836442"/>
            <w:bookmarkStart w:id="200" w:name="_Toc237014283"/>
            <w:r w:rsidRPr="00035049">
              <w:rPr>
                <w:rFonts w:asciiTheme="minorHAnsi" w:hAnsiTheme="minorHAnsi" w:cstheme="minorHAnsi"/>
              </w:rPr>
              <w:t>Öffentlicher Nahverkehr</w:t>
            </w:r>
            <w:bookmarkEnd w:id="199"/>
            <w:bookmarkEnd w:id="200"/>
          </w:p>
          <w:p w14:paraId="5A185CB4" w14:textId="7B71D7B0" w:rsidR="00A86462" w:rsidRPr="005F606B" w:rsidRDefault="00A86462" w:rsidP="00E474B4">
            <w:pPr>
              <w:jc w:val="both"/>
              <w:rPr>
                <w:rFonts w:cstheme="minorHAnsi"/>
              </w:rPr>
            </w:pPr>
            <w:r w:rsidRPr="005F606B">
              <w:rPr>
                <w:rFonts w:cstheme="minorHAnsi"/>
              </w:rPr>
              <w:t>Beschreiben der Abstimmungsergebnisse im Sicherheitskonzept mit den Betreibern des ÖPNV in Bezug auf die geplante Veranstaltung.</w:t>
            </w:r>
          </w:p>
        </w:tc>
      </w:tr>
      <w:tr w:rsidR="00AA1404" w:rsidRPr="005F606B" w14:paraId="18B7B80A" w14:textId="77777777" w:rsidTr="00BC66C4">
        <w:tc>
          <w:tcPr>
            <w:tcW w:w="9288" w:type="dxa"/>
            <w:tcBorders>
              <w:top w:val="single" w:sz="4" w:space="0" w:color="auto"/>
              <w:left w:val="single" w:sz="4" w:space="0" w:color="auto"/>
              <w:bottom w:val="single" w:sz="4" w:space="0" w:color="auto"/>
              <w:right w:val="single" w:sz="4" w:space="0" w:color="auto"/>
            </w:tcBorders>
          </w:tcPr>
          <w:p w14:paraId="3C65419B" w14:textId="77777777" w:rsidR="00AA1404" w:rsidRPr="00035049" w:rsidRDefault="00AA1404" w:rsidP="00D56E5E">
            <w:pPr>
              <w:pStyle w:val="berschrift2"/>
              <w:rPr>
                <w:rFonts w:asciiTheme="minorHAnsi" w:hAnsiTheme="minorHAnsi" w:cstheme="minorHAnsi"/>
              </w:rPr>
            </w:pPr>
            <w:bookmarkStart w:id="201" w:name="_Toc231836443"/>
            <w:bookmarkStart w:id="202" w:name="_Toc237014284"/>
            <w:r w:rsidRPr="00035049">
              <w:rPr>
                <w:rFonts w:asciiTheme="minorHAnsi" w:hAnsiTheme="minorHAnsi" w:cstheme="minorHAnsi"/>
              </w:rPr>
              <w:t>Privater Bus-Shuttle</w:t>
            </w:r>
            <w:bookmarkEnd w:id="201"/>
            <w:bookmarkEnd w:id="202"/>
          </w:p>
          <w:p w14:paraId="3F0E0A8E" w14:textId="2D8575E8" w:rsidR="00A86462" w:rsidRPr="005F606B" w:rsidRDefault="00A86462" w:rsidP="000C4019">
            <w:pPr>
              <w:jc w:val="both"/>
              <w:rPr>
                <w:rFonts w:cstheme="minorHAnsi"/>
              </w:rPr>
            </w:pPr>
            <w:r w:rsidRPr="005F606B">
              <w:rPr>
                <w:rFonts w:cstheme="minorHAnsi"/>
              </w:rPr>
              <w:t>Beschreiben eines privaten Busshuttle mit Angabe der Abhol-/ Absetzplätze (Haltestellen) im Sicherheitskonzept, inkl. der geplanten Taktzeiten in Bezug auf die geplante Veranstaltung.</w:t>
            </w:r>
          </w:p>
        </w:tc>
      </w:tr>
      <w:tr w:rsidR="00AA1404" w:rsidRPr="005F606B" w14:paraId="5EE89713" w14:textId="77777777" w:rsidTr="00BC66C4">
        <w:tc>
          <w:tcPr>
            <w:tcW w:w="9288" w:type="dxa"/>
            <w:tcBorders>
              <w:top w:val="single" w:sz="4" w:space="0" w:color="auto"/>
              <w:left w:val="single" w:sz="4" w:space="0" w:color="auto"/>
              <w:bottom w:val="single" w:sz="4" w:space="0" w:color="auto"/>
              <w:right w:val="single" w:sz="4" w:space="0" w:color="auto"/>
            </w:tcBorders>
          </w:tcPr>
          <w:p w14:paraId="7CEAD8C0" w14:textId="77777777" w:rsidR="00AA1404" w:rsidRPr="00035049" w:rsidRDefault="00AA1404" w:rsidP="00D56E5E">
            <w:pPr>
              <w:pStyle w:val="berschrift2"/>
              <w:rPr>
                <w:rFonts w:asciiTheme="minorHAnsi" w:hAnsiTheme="minorHAnsi" w:cstheme="minorHAnsi"/>
              </w:rPr>
            </w:pPr>
            <w:bookmarkStart w:id="203" w:name="_Toc231836444"/>
            <w:bookmarkStart w:id="204" w:name="_Toc237014285"/>
            <w:r w:rsidRPr="00035049">
              <w:rPr>
                <w:rFonts w:asciiTheme="minorHAnsi" w:hAnsiTheme="minorHAnsi" w:cstheme="minorHAnsi"/>
              </w:rPr>
              <w:t>An- Abfahrten Lieferverkehre/ Produktion zum Veranstaltungsraum</w:t>
            </w:r>
            <w:bookmarkEnd w:id="203"/>
            <w:bookmarkEnd w:id="204"/>
          </w:p>
          <w:p w14:paraId="7277A186" w14:textId="77777777" w:rsidR="00A86462" w:rsidRPr="005F606B" w:rsidRDefault="00A86462" w:rsidP="000C4019">
            <w:pPr>
              <w:spacing w:after="0"/>
              <w:jc w:val="both"/>
              <w:rPr>
                <w:rFonts w:cstheme="minorHAnsi"/>
              </w:rPr>
            </w:pPr>
            <w:r w:rsidRPr="005F606B">
              <w:rPr>
                <w:rFonts w:cstheme="minorHAnsi"/>
              </w:rPr>
              <w:t>Beschreiben und grafische Darstellung der Andienungsbereiche, in Bezug auf die Veranstaltung.</w:t>
            </w:r>
          </w:p>
          <w:p w14:paraId="5B1C11ED" w14:textId="727C9122" w:rsidR="00A86462" w:rsidRPr="005F606B" w:rsidRDefault="00A86462" w:rsidP="000C4019">
            <w:pPr>
              <w:jc w:val="both"/>
              <w:rPr>
                <w:rFonts w:cstheme="minorHAnsi"/>
              </w:rPr>
            </w:pPr>
            <w:r w:rsidRPr="005F606B">
              <w:rPr>
                <w:rFonts w:cstheme="minorHAnsi"/>
              </w:rPr>
              <w:t>Aufplanung als Anlage dem Sicherheitskonzept anfügen.</w:t>
            </w:r>
          </w:p>
        </w:tc>
      </w:tr>
      <w:tr w:rsidR="00AA1404" w:rsidRPr="005F606B" w14:paraId="2A9BD59A" w14:textId="77777777" w:rsidTr="00BC66C4">
        <w:tc>
          <w:tcPr>
            <w:tcW w:w="9288" w:type="dxa"/>
            <w:tcBorders>
              <w:top w:val="single" w:sz="4" w:space="0" w:color="auto"/>
              <w:left w:val="single" w:sz="4" w:space="0" w:color="auto"/>
              <w:bottom w:val="single" w:sz="4" w:space="0" w:color="auto"/>
              <w:right w:val="single" w:sz="4" w:space="0" w:color="auto"/>
            </w:tcBorders>
          </w:tcPr>
          <w:p w14:paraId="571726B2" w14:textId="77777777" w:rsidR="00AA1404" w:rsidRPr="00035049" w:rsidRDefault="00AA1404" w:rsidP="00D56E5E">
            <w:pPr>
              <w:pStyle w:val="berschrift2"/>
              <w:rPr>
                <w:rFonts w:asciiTheme="minorHAnsi" w:hAnsiTheme="minorHAnsi" w:cstheme="minorHAnsi"/>
              </w:rPr>
            </w:pPr>
            <w:bookmarkStart w:id="205" w:name="_Toc231836445"/>
            <w:bookmarkStart w:id="206" w:name="_Toc237014286"/>
            <w:r w:rsidRPr="00035049">
              <w:rPr>
                <w:rFonts w:asciiTheme="minorHAnsi" w:hAnsiTheme="minorHAnsi" w:cstheme="minorHAnsi"/>
              </w:rPr>
              <w:t>Taxi</w:t>
            </w:r>
            <w:bookmarkEnd w:id="205"/>
            <w:bookmarkEnd w:id="206"/>
          </w:p>
          <w:p w14:paraId="1BF895E9" w14:textId="77795F11" w:rsidR="00A86462" w:rsidRPr="005F606B" w:rsidRDefault="00A86462" w:rsidP="000C4019">
            <w:pPr>
              <w:jc w:val="both"/>
              <w:rPr>
                <w:rFonts w:cstheme="minorHAnsi"/>
              </w:rPr>
            </w:pPr>
            <w:r w:rsidRPr="005F606B">
              <w:rPr>
                <w:rFonts w:cstheme="minorHAnsi"/>
              </w:rPr>
              <w:t>Beschreiben möglicher Sperrungen von Taxi-Standorten bzw. Schaffung temporärer Taxistandorte/ Kiss &amp; Ride - Zonen für Mietwagen (Uber und Co.) in Abstimmung mit dem zuständigen Ordnungsamt/ Straßenverkehrsamt, in Bezug auf die geplante Veranstaltung.</w:t>
            </w:r>
          </w:p>
        </w:tc>
      </w:tr>
      <w:tr w:rsidR="00AA1404" w:rsidRPr="005F606B" w14:paraId="33DC966A" w14:textId="77777777" w:rsidTr="00BC66C4">
        <w:tc>
          <w:tcPr>
            <w:tcW w:w="9288" w:type="dxa"/>
            <w:tcBorders>
              <w:top w:val="single" w:sz="4" w:space="0" w:color="auto"/>
              <w:left w:val="single" w:sz="4" w:space="0" w:color="auto"/>
              <w:bottom w:val="single" w:sz="4" w:space="0" w:color="auto"/>
              <w:right w:val="single" w:sz="4" w:space="0" w:color="auto"/>
            </w:tcBorders>
          </w:tcPr>
          <w:p w14:paraId="17853612" w14:textId="77777777" w:rsidR="00AA1404" w:rsidRPr="00035049" w:rsidRDefault="00AA1404" w:rsidP="00D56E5E">
            <w:pPr>
              <w:pStyle w:val="berschrift2"/>
              <w:rPr>
                <w:rFonts w:asciiTheme="minorHAnsi" w:hAnsiTheme="minorHAnsi" w:cstheme="minorHAnsi"/>
              </w:rPr>
            </w:pPr>
            <w:bookmarkStart w:id="207" w:name="_Toc231836446"/>
            <w:bookmarkStart w:id="208" w:name="_Toc237014287"/>
            <w:r w:rsidRPr="00035049">
              <w:rPr>
                <w:rFonts w:asciiTheme="minorHAnsi" w:hAnsiTheme="minorHAnsi" w:cstheme="minorHAnsi"/>
              </w:rPr>
              <w:t>Kommunikation ÖPNV-Angebot</w:t>
            </w:r>
            <w:bookmarkEnd w:id="207"/>
            <w:bookmarkEnd w:id="208"/>
          </w:p>
          <w:p w14:paraId="375E3323" w14:textId="781B371E" w:rsidR="00135070" w:rsidRPr="005F606B" w:rsidRDefault="00135070" w:rsidP="000C4019">
            <w:pPr>
              <w:jc w:val="both"/>
              <w:rPr>
                <w:rFonts w:cstheme="minorHAnsi"/>
              </w:rPr>
            </w:pPr>
            <w:r w:rsidRPr="005F606B">
              <w:rPr>
                <w:rFonts w:cstheme="minorHAnsi"/>
              </w:rPr>
              <w:t>Angaben/ Beschreibung - Besucherinformation über sich ändernde Fahrpläne, Ersatzverkehre etc., über Presse, Social-Media, Webseite, Ticketshops etc.</w:t>
            </w:r>
          </w:p>
        </w:tc>
      </w:tr>
      <w:tr w:rsidR="00AA1404" w:rsidRPr="005F606B" w14:paraId="333D32B5" w14:textId="77777777" w:rsidTr="00BC66C4">
        <w:tc>
          <w:tcPr>
            <w:tcW w:w="9288" w:type="dxa"/>
            <w:tcBorders>
              <w:top w:val="single" w:sz="4" w:space="0" w:color="auto"/>
              <w:left w:val="single" w:sz="4" w:space="0" w:color="auto"/>
              <w:bottom w:val="single" w:sz="4" w:space="0" w:color="auto"/>
              <w:right w:val="single" w:sz="4" w:space="0" w:color="auto"/>
            </w:tcBorders>
          </w:tcPr>
          <w:p w14:paraId="759E3C04" w14:textId="77777777" w:rsidR="00AA1404" w:rsidRPr="00035049" w:rsidRDefault="00AA1404" w:rsidP="00D56E5E">
            <w:pPr>
              <w:pStyle w:val="berschrift2"/>
              <w:rPr>
                <w:rFonts w:asciiTheme="minorHAnsi" w:hAnsiTheme="minorHAnsi" w:cstheme="minorHAnsi"/>
              </w:rPr>
            </w:pPr>
            <w:bookmarkStart w:id="209" w:name="_Toc231836447"/>
            <w:bookmarkStart w:id="210" w:name="_Toc237014288"/>
            <w:r w:rsidRPr="00035049">
              <w:rPr>
                <w:rFonts w:asciiTheme="minorHAnsi" w:hAnsiTheme="minorHAnsi" w:cstheme="minorHAnsi"/>
              </w:rPr>
              <w:t>Zufahrtschutz</w:t>
            </w:r>
            <w:bookmarkEnd w:id="209"/>
            <w:bookmarkEnd w:id="210"/>
          </w:p>
          <w:p w14:paraId="30832C09" w14:textId="79FF38E8" w:rsidR="00135070" w:rsidRPr="005F606B" w:rsidRDefault="00E01ED6" w:rsidP="000C4019">
            <w:pPr>
              <w:jc w:val="both"/>
              <w:rPr>
                <w:rFonts w:cstheme="minorHAnsi"/>
              </w:rPr>
            </w:pPr>
            <w:r w:rsidRPr="005F606B">
              <w:rPr>
                <w:rFonts w:cstheme="minorHAnsi"/>
              </w:rPr>
              <w:t>Beschreibung und Erstellung eines Zufahrtsschutzkonzepts als Anlage zum Sicherheitskonzept inklusive Schutzzielbeschreibung, Planung der Sperrbereiche, Auswahl der Sperrmittel inklusive Abwägungsprozess der Verwendung (Maßnahmenkatalog) sowie der organisatorischen Maßnahmen zur Umsetzung und zum Betrieb der Sperren.</w:t>
            </w:r>
          </w:p>
        </w:tc>
      </w:tr>
    </w:tbl>
    <w:p w14:paraId="6D06D021" w14:textId="77777777" w:rsidR="00E474B4" w:rsidRDefault="00E474B4">
      <w:r>
        <w:rPr>
          <w:b/>
          <w:bCs/>
        </w:rPr>
        <w:br w:type="page"/>
      </w:r>
    </w:p>
    <w:tbl>
      <w:tblPr>
        <w:tblW w:w="9288" w:type="dxa"/>
        <w:tblInd w:w="-5" w:type="dxa"/>
        <w:tblLook w:val="04A0" w:firstRow="1" w:lastRow="0" w:firstColumn="1" w:lastColumn="0" w:noHBand="0" w:noVBand="1"/>
      </w:tblPr>
      <w:tblGrid>
        <w:gridCol w:w="9288"/>
      </w:tblGrid>
      <w:tr w:rsidR="00AA1404" w:rsidRPr="005F606B" w14:paraId="62E46A44" w14:textId="77777777" w:rsidTr="00BC66C4">
        <w:tc>
          <w:tcPr>
            <w:tcW w:w="9288" w:type="dxa"/>
            <w:tcBorders>
              <w:top w:val="single" w:sz="4" w:space="0" w:color="auto"/>
              <w:left w:val="single" w:sz="4" w:space="0" w:color="auto"/>
              <w:bottom w:val="single" w:sz="4" w:space="0" w:color="auto"/>
              <w:right w:val="single" w:sz="4" w:space="0" w:color="auto"/>
            </w:tcBorders>
          </w:tcPr>
          <w:p w14:paraId="659010E1" w14:textId="5D7F059A" w:rsidR="00AA1404" w:rsidRPr="005F606B" w:rsidRDefault="00AA1404" w:rsidP="000C4019">
            <w:pPr>
              <w:pStyle w:val="berschrift1"/>
              <w:spacing w:before="240" w:after="120"/>
              <w:rPr>
                <w:rFonts w:asciiTheme="minorHAnsi" w:hAnsiTheme="minorHAnsi" w:cstheme="minorHAnsi"/>
              </w:rPr>
            </w:pPr>
            <w:bookmarkStart w:id="211" w:name="_Toc231836448"/>
            <w:bookmarkStart w:id="212" w:name="_Toc237014289"/>
            <w:r w:rsidRPr="005F606B">
              <w:rPr>
                <w:rFonts w:asciiTheme="minorHAnsi" w:hAnsiTheme="minorHAnsi" w:cstheme="minorHAnsi"/>
              </w:rPr>
              <w:t>Organisation</w:t>
            </w:r>
            <w:bookmarkEnd w:id="211"/>
            <w:bookmarkEnd w:id="212"/>
          </w:p>
        </w:tc>
      </w:tr>
      <w:tr w:rsidR="00AA1404" w:rsidRPr="005F606B" w14:paraId="40836965" w14:textId="77777777" w:rsidTr="00BC66C4">
        <w:tc>
          <w:tcPr>
            <w:tcW w:w="9288" w:type="dxa"/>
            <w:tcBorders>
              <w:top w:val="single" w:sz="4" w:space="0" w:color="auto"/>
              <w:left w:val="single" w:sz="4" w:space="0" w:color="auto"/>
              <w:bottom w:val="single" w:sz="4" w:space="0" w:color="auto"/>
              <w:right w:val="single" w:sz="4" w:space="0" w:color="auto"/>
            </w:tcBorders>
          </w:tcPr>
          <w:p w14:paraId="38C1644E" w14:textId="77777777" w:rsidR="00AA1404" w:rsidRPr="00035049" w:rsidRDefault="00AA1404" w:rsidP="00855973">
            <w:pPr>
              <w:pStyle w:val="berschrift2"/>
              <w:rPr>
                <w:rFonts w:asciiTheme="minorHAnsi" w:hAnsiTheme="minorHAnsi" w:cstheme="minorHAnsi"/>
              </w:rPr>
            </w:pPr>
            <w:bookmarkStart w:id="213" w:name="_Toc231836449"/>
            <w:bookmarkStart w:id="214" w:name="_Toc237014290"/>
            <w:r w:rsidRPr="00035049">
              <w:rPr>
                <w:rFonts w:asciiTheme="minorHAnsi" w:hAnsiTheme="minorHAnsi" w:cstheme="minorHAnsi"/>
              </w:rPr>
              <w:t>Organisations- und Führungsstruktur bei Ereignissen</w:t>
            </w:r>
            <w:bookmarkEnd w:id="213"/>
            <w:bookmarkEnd w:id="214"/>
          </w:p>
          <w:p w14:paraId="6FCDAD6F" w14:textId="5AEC9D4F" w:rsidR="00D56E5E" w:rsidRPr="005F606B" w:rsidRDefault="008F3DE7" w:rsidP="000C4019">
            <w:pPr>
              <w:jc w:val="both"/>
              <w:rPr>
                <w:rFonts w:cstheme="minorHAnsi"/>
              </w:rPr>
            </w:pPr>
            <w:r w:rsidRPr="005F606B">
              <w:rPr>
                <w:rFonts w:cstheme="minorHAnsi"/>
              </w:rPr>
              <w:t>Aufstellen eines Organigramms inkl. Nennung der Organisationen, verantwortlichen Personen und Kontaktnummern.</w:t>
            </w:r>
          </w:p>
        </w:tc>
      </w:tr>
      <w:tr w:rsidR="00AA1404" w:rsidRPr="005F606B" w14:paraId="1D6EFB34" w14:textId="77777777" w:rsidTr="00BC66C4">
        <w:tc>
          <w:tcPr>
            <w:tcW w:w="9288" w:type="dxa"/>
            <w:tcBorders>
              <w:top w:val="single" w:sz="4" w:space="0" w:color="auto"/>
              <w:left w:val="single" w:sz="4" w:space="0" w:color="auto"/>
              <w:bottom w:val="single" w:sz="4" w:space="0" w:color="auto"/>
              <w:right w:val="single" w:sz="4" w:space="0" w:color="auto"/>
            </w:tcBorders>
          </w:tcPr>
          <w:p w14:paraId="0B16AB29" w14:textId="77777777" w:rsidR="00AA1404" w:rsidRPr="00035049" w:rsidRDefault="00AA1404" w:rsidP="00855973">
            <w:pPr>
              <w:pStyle w:val="berschrift2"/>
              <w:rPr>
                <w:rFonts w:asciiTheme="minorHAnsi" w:hAnsiTheme="minorHAnsi" w:cstheme="minorHAnsi"/>
              </w:rPr>
            </w:pPr>
            <w:bookmarkStart w:id="215" w:name="_Toc231836450"/>
            <w:bookmarkStart w:id="216" w:name="_Toc237014291"/>
            <w:r w:rsidRPr="00035049">
              <w:rPr>
                <w:rFonts w:asciiTheme="minorHAnsi" w:hAnsiTheme="minorHAnsi" w:cstheme="minorHAnsi"/>
              </w:rPr>
              <w:t>Kommunikation intern / extern</w:t>
            </w:r>
            <w:bookmarkEnd w:id="215"/>
            <w:bookmarkEnd w:id="216"/>
          </w:p>
          <w:p w14:paraId="0C6F1B17" w14:textId="5AACB969" w:rsidR="00855973" w:rsidRPr="005F606B" w:rsidRDefault="00D56E5E" w:rsidP="00E474B4">
            <w:pPr>
              <w:jc w:val="both"/>
              <w:rPr>
                <w:rFonts w:cstheme="minorHAnsi"/>
              </w:rPr>
            </w:pPr>
            <w:r w:rsidRPr="005F606B">
              <w:rPr>
                <w:rFonts w:cstheme="minorHAnsi"/>
              </w:rPr>
              <w:t>Darstellung der internen Kommunikationsstrukturen</w:t>
            </w:r>
            <w:r w:rsidR="00DD2D6B" w:rsidRPr="005F606B">
              <w:rPr>
                <w:rFonts w:cstheme="minorHAnsi"/>
              </w:rPr>
              <w:t xml:space="preserve"> und der Kommunikation zu externen Stellen</w:t>
            </w:r>
            <w:r w:rsidRPr="005F606B">
              <w:rPr>
                <w:rFonts w:cstheme="minorHAnsi"/>
              </w:rPr>
              <w:t xml:space="preserve">, inkl. deren Abgrenzung. </w:t>
            </w:r>
            <w:r w:rsidR="00DD2D6B" w:rsidRPr="005F606B">
              <w:rPr>
                <w:rFonts w:cstheme="minorHAnsi"/>
              </w:rPr>
              <w:t>Einfach verständliche</w:t>
            </w:r>
            <w:r w:rsidRPr="005F606B">
              <w:rPr>
                <w:rFonts w:cstheme="minorHAnsi"/>
              </w:rPr>
              <w:t xml:space="preserve"> Kommunikationsstrukturen wählen.</w:t>
            </w:r>
          </w:p>
        </w:tc>
      </w:tr>
      <w:tr w:rsidR="00AA1404" w:rsidRPr="005F606B" w14:paraId="4E0031D1" w14:textId="77777777" w:rsidTr="00BC66C4">
        <w:tc>
          <w:tcPr>
            <w:tcW w:w="9288" w:type="dxa"/>
            <w:tcBorders>
              <w:top w:val="single" w:sz="4" w:space="0" w:color="auto"/>
              <w:left w:val="single" w:sz="4" w:space="0" w:color="auto"/>
              <w:bottom w:val="single" w:sz="4" w:space="0" w:color="auto"/>
              <w:right w:val="single" w:sz="4" w:space="0" w:color="auto"/>
            </w:tcBorders>
          </w:tcPr>
          <w:p w14:paraId="42E0CB41" w14:textId="77777777" w:rsidR="00AA1404" w:rsidRPr="00035049" w:rsidRDefault="00AA1404" w:rsidP="00855973">
            <w:pPr>
              <w:pStyle w:val="berschrift2"/>
              <w:rPr>
                <w:rFonts w:asciiTheme="minorHAnsi" w:hAnsiTheme="minorHAnsi" w:cstheme="minorHAnsi"/>
              </w:rPr>
            </w:pPr>
            <w:bookmarkStart w:id="217" w:name="_Toc231836451"/>
            <w:bookmarkStart w:id="218" w:name="_Toc237014292"/>
            <w:r w:rsidRPr="00035049">
              <w:rPr>
                <w:rFonts w:asciiTheme="minorHAnsi" w:hAnsiTheme="minorHAnsi" w:cstheme="minorHAnsi"/>
              </w:rPr>
              <w:t>Sicherheitsdurchsagen/ Notfalldurchsagen</w:t>
            </w:r>
            <w:bookmarkEnd w:id="217"/>
            <w:bookmarkEnd w:id="218"/>
          </w:p>
          <w:p w14:paraId="7C0925AF" w14:textId="77777777" w:rsidR="00571F51" w:rsidRPr="005F606B" w:rsidRDefault="00571F51" w:rsidP="000C4019">
            <w:pPr>
              <w:spacing w:after="0"/>
              <w:jc w:val="both"/>
              <w:rPr>
                <w:rFonts w:cstheme="minorHAnsi"/>
              </w:rPr>
            </w:pPr>
            <w:r w:rsidRPr="005F606B">
              <w:rPr>
                <w:rFonts w:cstheme="minorHAnsi"/>
              </w:rPr>
              <w:t xml:space="preserve">Beschreiben der Sicherheits- /Krisenkommunikation, wie beispielsweise Sicherheitsdurchsagen inkl. Standort der Einsprechstelle und sprechende Person. </w:t>
            </w:r>
          </w:p>
          <w:p w14:paraId="5E9DBE3A" w14:textId="441BDD64" w:rsidR="00571F51" w:rsidRPr="005F606B" w:rsidRDefault="00571F51" w:rsidP="000C4019">
            <w:pPr>
              <w:spacing w:after="0"/>
              <w:jc w:val="both"/>
              <w:rPr>
                <w:rFonts w:cstheme="minorHAnsi"/>
              </w:rPr>
            </w:pPr>
            <w:r w:rsidRPr="005F606B">
              <w:rPr>
                <w:rFonts w:cstheme="minorHAnsi"/>
              </w:rPr>
              <w:t xml:space="preserve">Empfehlung: </w:t>
            </w:r>
          </w:p>
          <w:p w14:paraId="45A7B60F" w14:textId="31AE5221" w:rsidR="00855973" w:rsidRPr="005F606B" w:rsidRDefault="00571F51" w:rsidP="000C4019">
            <w:pPr>
              <w:jc w:val="both"/>
              <w:rPr>
                <w:rFonts w:cstheme="minorHAnsi"/>
                <w:strike/>
              </w:rPr>
            </w:pPr>
            <w:r w:rsidRPr="005F606B">
              <w:rPr>
                <w:rFonts w:cstheme="minorHAnsi"/>
              </w:rPr>
              <w:t>Sicherheitsdurchsagen in einer separaten Anlage (Handlungsanweisungen) dem Sicherheitskonzept anfügen.</w:t>
            </w:r>
            <w:r w:rsidR="00DD2D6B" w:rsidRPr="005F606B">
              <w:rPr>
                <w:rFonts w:cstheme="minorHAnsi"/>
              </w:rPr>
              <w:t xml:space="preserve"> Alternativ geschulten Sprecher zur Moderation festlegen.</w:t>
            </w:r>
          </w:p>
        </w:tc>
      </w:tr>
      <w:tr w:rsidR="00AA1404" w:rsidRPr="005F606B" w14:paraId="7CF365F4" w14:textId="77777777" w:rsidTr="00BC66C4">
        <w:tc>
          <w:tcPr>
            <w:tcW w:w="9288" w:type="dxa"/>
            <w:tcBorders>
              <w:top w:val="single" w:sz="4" w:space="0" w:color="auto"/>
              <w:left w:val="single" w:sz="4" w:space="0" w:color="auto"/>
              <w:bottom w:val="single" w:sz="4" w:space="0" w:color="auto"/>
              <w:right w:val="single" w:sz="4" w:space="0" w:color="auto"/>
            </w:tcBorders>
          </w:tcPr>
          <w:p w14:paraId="7F3A4C81" w14:textId="77777777" w:rsidR="00855973" w:rsidRDefault="00AA1404" w:rsidP="00855973">
            <w:pPr>
              <w:pStyle w:val="berschrift2"/>
              <w:spacing w:after="120"/>
              <w:rPr>
                <w:rFonts w:asciiTheme="minorHAnsi" w:hAnsiTheme="minorHAnsi" w:cstheme="minorHAnsi"/>
              </w:rPr>
            </w:pPr>
            <w:bookmarkStart w:id="219" w:name="_Toc231836452"/>
            <w:bookmarkStart w:id="220" w:name="_Toc237014293"/>
            <w:r w:rsidRPr="00035049">
              <w:rPr>
                <w:rFonts w:asciiTheme="minorHAnsi" w:hAnsiTheme="minorHAnsi" w:cstheme="minorHAnsi"/>
              </w:rPr>
              <w:t>Kommunikationswege</w:t>
            </w:r>
            <w:bookmarkEnd w:id="219"/>
            <w:bookmarkEnd w:id="220"/>
          </w:p>
          <w:p w14:paraId="223AC7FD" w14:textId="77777777" w:rsidR="00DC5C5D" w:rsidRDefault="00DC5C5D" w:rsidP="00DC5C5D">
            <w:r>
              <w:t>Aufzeigen der verwendeten Kommunikationswege. Darstellen der Aufrechterhaltung von Kommunikationswegen, bei Ausfall von technischen Einrichtungen.</w:t>
            </w:r>
          </w:p>
          <w:p w14:paraId="41C642A2" w14:textId="77777777" w:rsidR="00DC5C5D" w:rsidRDefault="00DC5C5D" w:rsidP="00DC5C5D">
            <w:pPr>
              <w:pStyle w:val="Listenabsatz"/>
              <w:numPr>
                <w:ilvl w:val="0"/>
                <w:numId w:val="44"/>
              </w:numPr>
            </w:pPr>
            <w:r>
              <w:t>Kommunikationsverzeichnis</w:t>
            </w:r>
          </w:p>
          <w:p w14:paraId="6DF70B8D" w14:textId="77777777" w:rsidR="00DC5C5D" w:rsidRDefault="00DC5C5D" w:rsidP="00DC5C5D">
            <w:pPr>
              <w:pStyle w:val="Listenabsatz"/>
              <w:numPr>
                <w:ilvl w:val="0"/>
                <w:numId w:val="44"/>
              </w:numPr>
            </w:pPr>
            <w:r>
              <w:t>Vorrangschaltungen Mobilfunk</w:t>
            </w:r>
          </w:p>
          <w:p w14:paraId="78840CFE" w14:textId="39832419" w:rsidR="00DC5C5D" w:rsidRPr="00DC5C5D" w:rsidRDefault="00DC5C5D" w:rsidP="00DC5C5D">
            <w:pPr>
              <w:pStyle w:val="Listenabsatz"/>
              <w:numPr>
                <w:ilvl w:val="0"/>
                <w:numId w:val="44"/>
              </w:numPr>
            </w:pPr>
            <w:r>
              <w:t>Redundante Funknetze</w:t>
            </w:r>
          </w:p>
        </w:tc>
      </w:tr>
      <w:tr w:rsidR="00AA1404" w:rsidRPr="005F606B" w14:paraId="7F22CE3F" w14:textId="77777777" w:rsidTr="00BC66C4">
        <w:tc>
          <w:tcPr>
            <w:tcW w:w="9288" w:type="dxa"/>
            <w:tcBorders>
              <w:top w:val="single" w:sz="4" w:space="0" w:color="auto"/>
              <w:left w:val="single" w:sz="4" w:space="0" w:color="auto"/>
              <w:bottom w:val="single" w:sz="4" w:space="0" w:color="auto"/>
              <w:right w:val="single" w:sz="4" w:space="0" w:color="auto"/>
            </w:tcBorders>
          </w:tcPr>
          <w:p w14:paraId="6A2FC9C5" w14:textId="77777777" w:rsidR="00AA1404" w:rsidRPr="00035049" w:rsidRDefault="00AA1404" w:rsidP="00855973">
            <w:pPr>
              <w:pStyle w:val="berschrift2"/>
              <w:rPr>
                <w:rFonts w:asciiTheme="minorHAnsi" w:hAnsiTheme="minorHAnsi" w:cstheme="minorHAnsi"/>
              </w:rPr>
            </w:pPr>
            <w:bookmarkStart w:id="221" w:name="_Toc231836453"/>
            <w:bookmarkStart w:id="222" w:name="_Toc237014294"/>
            <w:r w:rsidRPr="00035049">
              <w:rPr>
                <w:rFonts w:asciiTheme="minorHAnsi" w:hAnsiTheme="minorHAnsi" w:cstheme="minorHAnsi"/>
              </w:rPr>
              <w:t>Besucherkommunikation im Normalbetrieb</w:t>
            </w:r>
            <w:bookmarkEnd w:id="221"/>
            <w:bookmarkEnd w:id="222"/>
          </w:p>
          <w:p w14:paraId="4E654CEC" w14:textId="77777777" w:rsidR="00855973" w:rsidRPr="005F606B" w:rsidRDefault="00571F51" w:rsidP="000C4019">
            <w:pPr>
              <w:spacing w:after="0"/>
              <w:jc w:val="both"/>
              <w:rPr>
                <w:rFonts w:cstheme="minorHAnsi"/>
              </w:rPr>
            </w:pPr>
            <w:r w:rsidRPr="005F606B">
              <w:rPr>
                <w:rFonts w:cstheme="minorHAnsi"/>
              </w:rPr>
              <w:t>Zur Besucherkommunikation könnte im Normalbetrieb zählen (nicht abschließende Aufzählung):</w:t>
            </w:r>
          </w:p>
          <w:p w14:paraId="1D688E8D" w14:textId="6EF08A2F" w:rsidR="00571F51" w:rsidRPr="00E474B4" w:rsidRDefault="00571F51" w:rsidP="00E474B4">
            <w:pPr>
              <w:pStyle w:val="Listenabsatz"/>
              <w:numPr>
                <w:ilvl w:val="0"/>
                <w:numId w:val="38"/>
              </w:numPr>
              <w:spacing w:after="0"/>
              <w:jc w:val="both"/>
              <w:rPr>
                <w:rFonts w:cstheme="minorHAnsi"/>
              </w:rPr>
            </w:pPr>
            <w:r w:rsidRPr="00E474B4">
              <w:rPr>
                <w:rFonts w:cstheme="minorHAnsi"/>
              </w:rPr>
              <w:t>Empfehlungen zur An- und Abreise</w:t>
            </w:r>
          </w:p>
          <w:p w14:paraId="4F317616" w14:textId="052DBEC3" w:rsidR="00571F51" w:rsidRPr="00E474B4" w:rsidRDefault="00571F51" w:rsidP="00E474B4">
            <w:pPr>
              <w:pStyle w:val="Listenabsatz"/>
              <w:numPr>
                <w:ilvl w:val="0"/>
                <w:numId w:val="38"/>
              </w:numPr>
              <w:spacing w:after="0"/>
              <w:jc w:val="both"/>
              <w:rPr>
                <w:rFonts w:cstheme="minorHAnsi"/>
              </w:rPr>
            </w:pPr>
            <w:r w:rsidRPr="00E474B4">
              <w:rPr>
                <w:rFonts w:cstheme="minorHAnsi"/>
              </w:rPr>
              <w:t>zur Bekleidung</w:t>
            </w:r>
          </w:p>
          <w:p w14:paraId="378C130B" w14:textId="2F013EE9" w:rsidR="00571F51" w:rsidRPr="00E474B4" w:rsidRDefault="00571F51" w:rsidP="00E474B4">
            <w:pPr>
              <w:pStyle w:val="Listenabsatz"/>
              <w:numPr>
                <w:ilvl w:val="0"/>
                <w:numId w:val="38"/>
              </w:numPr>
              <w:spacing w:after="0"/>
              <w:jc w:val="both"/>
              <w:rPr>
                <w:rFonts w:cstheme="minorHAnsi"/>
              </w:rPr>
            </w:pPr>
            <w:r w:rsidRPr="00E474B4">
              <w:rPr>
                <w:rFonts w:cstheme="minorHAnsi"/>
              </w:rPr>
              <w:t>zur Versorgung</w:t>
            </w:r>
          </w:p>
          <w:p w14:paraId="13C359CD" w14:textId="5E955D60" w:rsidR="00571F51" w:rsidRPr="00E474B4" w:rsidRDefault="00571F51" w:rsidP="00E474B4">
            <w:pPr>
              <w:pStyle w:val="Listenabsatz"/>
              <w:numPr>
                <w:ilvl w:val="0"/>
                <w:numId w:val="38"/>
              </w:numPr>
              <w:spacing w:after="0"/>
              <w:jc w:val="both"/>
              <w:rPr>
                <w:rFonts w:cstheme="minorHAnsi"/>
              </w:rPr>
            </w:pPr>
            <w:r w:rsidRPr="00E474B4">
              <w:rPr>
                <w:rFonts w:cstheme="minorHAnsi"/>
              </w:rPr>
              <w:t>zur Mitnahme von Gepäckstücken</w:t>
            </w:r>
          </w:p>
          <w:p w14:paraId="2EB9D77A" w14:textId="41BDF816" w:rsidR="00571F51" w:rsidRPr="00E474B4" w:rsidRDefault="00571F51" w:rsidP="00E474B4">
            <w:pPr>
              <w:pStyle w:val="Listenabsatz"/>
              <w:numPr>
                <w:ilvl w:val="0"/>
                <w:numId w:val="38"/>
              </w:numPr>
              <w:spacing w:after="0"/>
              <w:jc w:val="both"/>
              <w:rPr>
                <w:rFonts w:cstheme="minorHAnsi"/>
              </w:rPr>
            </w:pPr>
            <w:r w:rsidRPr="00E474B4">
              <w:rPr>
                <w:rFonts w:cstheme="minorHAnsi"/>
              </w:rPr>
              <w:t>ganz allgemein zum richtigen Verhalten bei Großveranstaltungen und in großen</w:t>
            </w:r>
          </w:p>
          <w:p w14:paraId="4C5D2DF1" w14:textId="76A6D29B" w:rsidR="00571F51" w:rsidRPr="00E474B4" w:rsidRDefault="00571F51" w:rsidP="00E474B4">
            <w:pPr>
              <w:pStyle w:val="Listenabsatz"/>
              <w:spacing w:after="0"/>
              <w:jc w:val="both"/>
              <w:rPr>
                <w:rFonts w:cstheme="minorHAnsi"/>
              </w:rPr>
            </w:pPr>
            <w:r w:rsidRPr="00E474B4">
              <w:rPr>
                <w:rFonts w:cstheme="minorHAnsi"/>
              </w:rPr>
              <w:t>Menschenansammlungen</w:t>
            </w:r>
          </w:p>
          <w:p w14:paraId="210465AB" w14:textId="77777777" w:rsidR="00571F51" w:rsidRPr="005F606B" w:rsidRDefault="00571F51" w:rsidP="000C4019">
            <w:pPr>
              <w:spacing w:after="0"/>
              <w:jc w:val="both"/>
              <w:rPr>
                <w:rFonts w:cstheme="minorHAnsi"/>
              </w:rPr>
            </w:pPr>
            <w:r w:rsidRPr="005F606B">
              <w:rPr>
                <w:rFonts w:cstheme="minorHAnsi"/>
              </w:rPr>
              <w:t>Folgende Kanäle können beispielhaft zur Verfügung stehen:</w:t>
            </w:r>
          </w:p>
          <w:p w14:paraId="54037DD4" w14:textId="56158F7E" w:rsidR="00571F51" w:rsidRPr="00E474B4" w:rsidRDefault="00571F51" w:rsidP="00E474B4">
            <w:pPr>
              <w:pStyle w:val="Listenabsatz"/>
              <w:numPr>
                <w:ilvl w:val="0"/>
                <w:numId w:val="40"/>
              </w:numPr>
              <w:spacing w:after="0"/>
              <w:jc w:val="both"/>
              <w:rPr>
                <w:rFonts w:cstheme="minorHAnsi"/>
              </w:rPr>
            </w:pPr>
            <w:r w:rsidRPr="00E474B4">
              <w:rPr>
                <w:rFonts w:cstheme="minorHAnsi"/>
              </w:rPr>
              <w:t>Reguläre Beschallung der Veranstaltungsflächen (Moderation)</w:t>
            </w:r>
          </w:p>
          <w:p w14:paraId="24FF12DF" w14:textId="59879B49" w:rsidR="00571F51" w:rsidRPr="00E474B4" w:rsidRDefault="00571F51" w:rsidP="00E474B4">
            <w:pPr>
              <w:pStyle w:val="Listenabsatz"/>
              <w:numPr>
                <w:ilvl w:val="0"/>
                <w:numId w:val="40"/>
              </w:numPr>
              <w:spacing w:after="0"/>
              <w:jc w:val="both"/>
              <w:rPr>
                <w:rFonts w:cstheme="minorHAnsi"/>
              </w:rPr>
            </w:pPr>
            <w:r w:rsidRPr="00E474B4">
              <w:rPr>
                <w:rFonts w:cstheme="minorHAnsi"/>
              </w:rPr>
              <w:t>Volunteers (Personen zur Besucherlenkung- und Ansprache)</w:t>
            </w:r>
          </w:p>
          <w:p w14:paraId="6883BB38" w14:textId="3E858B53" w:rsidR="00571F51" w:rsidRPr="00E474B4" w:rsidRDefault="00571F51" w:rsidP="00E474B4">
            <w:pPr>
              <w:pStyle w:val="Listenabsatz"/>
              <w:numPr>
                <w:ilvl w:val="0"/>
                <w:numId w:val="40"/>
              </w:numPr>
              <w:spacing w:after="0"/>
              <w:jc w:val="both"/>
              <w:rPr>
                <w:rFonts w:cstheme="minorHAnsi"/>
              </w:rPr>
            </w:pPr>
            <w:r w:rsidRPr="00E474B4">
              <w:rPr>
                <w:rFonts w:cstheme="minorHAnsi"/>
              </w:rPr>
              <w:t>Ausschilderung, Wegweiser, Flucht- und Rettungspläne</w:t>
            </w:r>
          </w:p>
          <w:p w14:paraId="20B234C1" w14:textId="17E78CBE" w:rsidR="00571F51" w:rsidRPr="00E474B4" w:rsidRDefault="00571F51" w:rsidP="00E474B4">
            <w:pPr>
              <w:pStyle w:val="Listenabsatz"/>
              <w:numPr>
                <w:ilvl w:val="0"/>
                <w:numId w:val="40"/>
              </w:numPr>
              <w:spacing w:after="0"/>
              <w:jc w:val="both"/>
              <w:rPr>
                <w:rFonts w:cstheme="minorHAnsi"/>
              </w:rPr>
            </w:pPr>
            <w:r w:rsidRPr="00E474B4">
              <w:rPr>
                <w:rFonts w:cstheme="minorHAnsi"/>
              </w:rPr>
              <w:t>LED-Infotafeln</w:t>
            </w:r>
          </w:p>
          <w:p w14:paraId="6F9E88AE" w14:textId="36D3238A" w:rsidR="00571F51" w:rsidRPr="00E474B4" w:rsidRDefault="00571F51" w:rsidP="00E474B4">
            <w:pPr>
              <w:pStyle w:val="Listenabsatz"/>
              <w:numPr>
                <w:ilvl w:val="0"/>
                <w:numId w:val="40"/>
              </w:numPr>
              <w:spacing w:after="0"/>
              <w:jc w:val="both"/>
              <w:rPr>
                <w:rFonts w:cstheme="minorHAnsi"/>
              </w:rPr>
            </w:pPr>
            <w:r w:rsidRPr="00E474B4">
              <w:rPr>
                <w:rFonts w:cstheme="minorHAnsi"/>
              </w:rPr>
              <w:t>Social-Media-Kanäle</w:t>
            </w:r>
          </w:p>
          <w:p w14:paraId="3B994B72" w14:textId="70D6F426" w:rsidR="00571F51" w:rsidRPr="00E474B4" w:rsidRDefault="00571F51" w:rsidP="00E474B4">
            <w:pPr>
              <w:pStyle w:val="Listenabsatz"/>
              <w:numPr>
                <w:ilvl w:val="0"/>
                <w:numId w:val="40"/>
              </w:numPr>
              <w:spacing w:after="0"/>
              <w:jc w:val="both"/>
              <w:rPr>
                <w:rFonts w:cstheme="minorHAnsi"/>
              </w:rPr>
            </w:pPr>
            <w:r w:rsidRPr="00E474B4">
              <w:rPr>
                <w:rFonts w:cstheme="minorHAnsi"/>
              </w:rPr>
              <w:t>APP des Ticketanbieters / Veranstalters / ÖPNV</w:t>
            </w:r>
          </w:p>
          <w:p w14:paraId="2FEE80BC" w14:textId="7FD41B9E" w:rsidR="00571F51" w:rsidRPr="00E474B4" w:rsidRDefault="00571F51" w:rsidP="00E474B4">
            <w:pPr>
              <w:pStyle w:val="Listenabsatz"/>
              <w:numPr>
                <w:ilvl w:val="0"/>
                <w:numId w:val="40"/>
              </w:numPr>
              <w:spacing w:after="0"/>
              <w:jc w:val="both"/>
              <w:rPr>
                <w:rFonts w:cstheme="minorHAnsi"/>
              </w:rPr>
            </w:pPr>
            <w:r w:rsidRPr="00E474B4">
              <w:rPr>
                <w:rFonts w:cstheme="minorHAnsi"/>
              </w:rPr>
              <w:t>Presseverteiler</w:t>
            </w:r>
          </w:p>
          <w:p w14:paraId="6BCD7A25" w14:textId="7D330A12" w:rsidR="00571F51" w:rsidRPr="00E474B4" w:rsidRDefault="00571F51" w:rsidP="00E474B4">
            <w:pPr>
              <w:pStyle w:val="Listenabsatz"/>
              <w:numPr>
                <w:ilvl w:val="0"/>
                <w:numId w:val="40"/>
              </w:numPr>
              <w:spacing w:after="0"/>
              <w:jc w:val="both"/>
              <w:rPr>
                <w:rFonts w:cstheme="minorHAnsi"/>
              </w:rPr>
            </w:pPr>
            <w:r w:rsidRPr="00E474B4">
              <w:rPr>
                <w:rFonts w:cstheme="minorHAnsi"/>
              </w:rPr>
              <w:t>Infotafeln Straßenverkehr</w:t>
            </w:r>
          </w:p>
          <w:p w14:paraId="44D3D314" w14:textId="7820C666" w:rsidR="00571F51" w:rsidRPr="00E474B4" w:rsidRDefault="00571F51" w:rsidP="00E474B4">
            <w:pPr>
              <w:pStyle w:val="Listenabsatz"/>
              <w:numPr>
                <w:ilvl w:val="0"/>
                <w:numId w:val="40"/>
              </w:numPr>
              <w:spacing w:after="0"/>
              <w:jc w:val="both"/>
              <w:rPr>
                <w:rFonts w:cstheme="minorHAnsi"/>
              </w:rPr>
            </w:pPr>
            <w:r w:rsidRPr="00E474B4">
              <w:rPr>
                <w:rFonts w:cstheme="minorHAnsi"/>
              </w:rPr>
              <w:t>Infotafeln ÖPNV</w:t>
            </w:r>
          </w:p>
          <w:p w14:paraId="0D558700" w14:textId="5ACA611D" w:rsidR="00571F51" w:rsidRPr="00E474B4" w:rsidRDefault="00571F51" w:rsidP="00E474B4">
            <w:pPr>
              <w:pStyle w:val="Listenabsatz"/>
              <w:numPr>
                <w:ilvl w:val="0"/>
                <w:numId w:val="40"/>
              </w:numPr>
              <w:spacing w:after="0"/>
              <w:jc w:val="both"/>
              <w:rPr>
                <w:rFonts w:cstheme="minorHAnsi"/>
              </w:rPr>
            </w:pPr>
            <w:r w:rsidRPr="00E474B4">
              <w:rPr>
                <w:rFonts w:cstheme="minorHAnsi"/>
              </w:rPr>
              <w:t>Informationen beim Ticketing / E-Mail – Benachrichtigung der registrierten Käufer</w:t>
            </w:r>
          </w:p>
          <w:p w14:paraId="645A27B0" w14:textId="220C835D" w:rsidR="00571F51" w:rsidRPr="00E474B4" w:rsidRDefault="00571F51" w:rsidP="00E474B4">
            <w:pPr>
              <w:pStyle w:val="Listenabsatz"/>
              <w:numPr>
                <w:ilvl w:val="0"/>
                <w:numId w:val="40"/>
              </w:numPr>
              <w:spacing w:after="0"/>
              <w:jc w:val="both"/>
              <w:rPr>
                <w:rFonts w:cstheme="minorHAnsi"/>
              </w:rPr>
            </w:pPr>
            <w:r w:rsidRPr="00E474B4">
              <w:rPr>
                <w:rFonts w:cstheme="minorHAnsi"/>
              </w:rPr>
              <w:t>Barrierefreier Eingang für Mobilitätseingeschränkte Personen zur Entzerrung der</w:t>
            </w:r>
          </w:p>
          <w:p w14:paraId="209B413F" w14:textId="0B499E65" w:rsidR="00571F51" w:rsidRPr="00E474B4" w:rsidRDefault="00571F51" w:rsidP="00E474B4">
            <w:pPr>
              <w:pStyle w:val="Listenabsatz"/>
              <w:jc w:val="both"/>
              <w:rPr>
                <w:rFonts w:cstheme="minorHAnsi"/>
              </w:rPr>
            </w:pPr>
            <w:r w:rsidRPr="00E474B4">
              <w:rPr>
                <w:rFonts w:cstheme="minorHAnsi"/>
              </w:rPr>
              <w:t>Eingangssituation</w:t>
            </w:r>
          </w:p>
        </w:tc>
      </w:tr>
      <w:tr w:rsidR="00AA1404" w:rsidRPr="005F606B" w14:paraId="7D922D3C" w14:textId="77777777" w:rsidTr="00BC66C4">
        <w:tc>
          <w:tcPr>
            <w:tcW w:w="9288" w:type="dxa"/>
            <w:tcBorders>
              <w:top w:val="single" w:sz="4" w:space="0" w:color="auto"/>
              <w:left w:val="single" w:sz="4" w:space="0" w:color="auto"/>
              <w:bottom w:val="single" w:sz="4" w:space="0" w:color="auto"/>
              <w:right w:val="single" w:sz="4" w:space="0" w:color="auto"/>
            </w:tcBorders>
          </w:tcPr>
          <w:p w14:paraId="7E8DB00E" w14:textId="77777777" w:rsidR="00AA1404" w:rsidRPr="00035049" w:rsidRDefault="00AA1404" w:rsidP="00855973">
            <w:pPr>
              <w:pStyle w:val="berschrift2"/>
              <w:rPr>
                <w:rFonts w:asciiTheme="minorHAnsi" w:hAnsiTheme="minorHAnsi" w:cstheme="minorHAnsi"/>
              </w:rPr>
            </w:pPr>
            <w:bookmarkStart w:id="223" w:name="_Toc231836454"/>
            <w:bookmarkStart w:id="224" w:name="_Toc237014295"/>
            <w:r w:rsidRPr="00035049">
              <w:rPr>
                <w:rFonts w:asciiTheme="minorHAnsi" w:hAnsiTheme="minorHAnsi" w:cstheme="minorHAnsi"/>
              </w:rPr>
              <w:t>Video-Systeme zur Überwachung des Veranstaltungsortes</w:t>
            </w:r>
            <w:bookmarkEnd w:id="223"/>
            <w:bookmarkEnd w:id="224"/>
          </w:p>
          <w:p w14:paraId="47E52468" w14:textId="63A5D161" w:rsidR="00571F51" w:rsidRPr="005F606B" w:rsidRDefault="00571F51" w:rsidP="000C4019">
            <w:pPr>
              <w:spacing w:after="120"/>
              <w:jc w:val="both"/>
              <w:rPr>
                <w:rFonts w:cstheme="minorHAnsi"/>
              </w:rPr>
            </w:pPr>
            <w:r w:rsidRPr="005F606B">
              <w:rPr>
                <w:rFonts w:cstheme="minorHAnsi"/>
              </w:rPr>
              <w:t>Mit Behörde</w:t>
            </w:r>
            <w:r w:rsidR="00DD2D6B" w:rsidRPr="005F606B">
              <w:rPr>
                <w:rFonts w:cstheme="minorHAnsi"/>
              </w:rPr>
              <w:t>n</w:t>
            </w:r>
            <w:r w:rsidRPr="005F606B">
              <w:rPr>
                <w:rFonts w:cstheme="minorHAnsi"/>
              </w:rPr>
              <w:t xml:space="preserve"> zu klären. Beschreibungen Art und Umfang bei Einsatz von Video-Überwachungs-Systemen.</w:t>
            </w:r>
          </w:p>
          <w:p w14:paraId="3CB2954E" w14:textId="77777777" w:rsidR="00571F51" w:rsidRPr="005F606B" w:rsidRDefault="00571F51" w:rsidP="000C4019">
            <w:pPr>
              <w:spacing w:after="0"/>
              <w:jc w:val="both"/>
              <w:rPr>
                <w:rFonts w:cstheme="minorHAnsi"/>
              </w:rPr>
            </w:pPr>
            <w:r w:rsidRPr="005F606B">
              <w:rPr>
                <w:rFonts w:cstheme="minorHAnsi"/>
              </w:rPr>
              <w:t>Hinweis:</w:t>
            </w:r>
          </w:p>
          <w:p w14:paraId="754F4836" w14:textId="09DBAC2F" w:rsidR="00855973" w:rsidRPr="005F606B" w:rsidRDefault="00571F51" w:rsidP="000C4019">
            <w:pPr>
              <w:jc w:val="both"/>
              <w:rPr>
                <w:rFonts w:cstheme="minorHAnsi"/>
              </w:rPr>
            </w:pPr>
            <w:r w:rsidRPr="005F606B">
              <w:rPr>
                <w:rFonts w:cstheme="minorHAnsi"/>
              </w:rPr>
              <w:t>Einsatz von Video-Überwachung ist über Hinweisschilder in Bezug auf die Veranstaltung anzuzeigen (z.</w:t>
            </w:r>
            <w:r w:rsidR="009D69F7">
              <w:rPr>
                <w:rFonts w:cstheme="minorHAnsi"/>
              </w:rPr>
              <w:t> </w:t>
            </w:r>
            <w:r w:rsidRPr="005F606B">
              <w:rPr>
                <w:rFonts w:cstheme="minorHAnsi"/>
              </w:rPr>
              <w:t>B. an den Eingängen, Zugängen etc.).</w:t>
            </w:r>
          </w:p>
        </w:tc>
      </w:tr>
      <w:tr w:rsidR="00AA1404" w:rsidRPr="005F606B" w14:paraId="4A40FDD1" w14:textId="77777777" w:rsidTr="00BC66C4">
        <w:tc>
          <w:tcPr>
            <w:tcW w:w="9288" w:type="dxa"/>
            <w:tcBorders>
              <w:top w:val="single" w:sz="4" w:space="0" w:color="auto"/>
              <w:left w:val="single" w:sz="4" w:space="0" w:color="auto"/>
              <w:bottom w:val="single" w:sz="4" w:space="0" w:color="auto"/>
              <w:right w:val="single" w:sz="4" w:space="0" w:color="auto"/>
            </w:tcBorders>
          </w:tcPr>
          <w:p w14:paraId="5E0E5F94" w14:textId="77777777" w:rsidR="00AA1404" w:rsidRPr="00035049" w:rsidRDefault="00AA1404" w:rsidP="00855973">
            <w:pPr>
              <w:pStyle w:val="berschrift2"/>
              <w:rPr>
                <w:rFonts w:asciiTheme="minorHAnsi" w:hAnsiTheme="minorHAnsi" w:cstheme="minorHAnsi"/>
              </w:rPr>
            </w:pPr>
            <w:bookmarkStart w:id="225" w:name="_Toc231836455"/>
            <w:bookmarkStart w:id="226" w:name="_Toc237014296"/>
            <w:r w:rsidRPr="00035049">
              <w:rPr>
                <w:rFonts w:asciiTheme="minorHAnsi" w:hAnsiTheme="minorHAnsi" w:cstheme="minorHAnsi"/>
              </w:rPr>
              <w:t>Veranstaltungsausweise / Akkreditierungen</w:t>
            </w:r>
            <w:bookmarkEnd w:id="225"/>
            <w:bookmarkEnd w:id="226"/>
          </w:p>
          <w:p w14:paraId="26AAEA51" w14:textId="77777777" w:rsidR="00105FE5" w:rsidRPr="005F606B" w:rsidRDefault="00105FE5" w:rsidP="000C4019">
            <w:pPr>
              <w:spacing w:after="0"/>
              <w:jc w:val="both"/>
              <w:rPr>
                <w:rFonts w:cstheme="minorHAnsi"/>
              </w:rPr>
            </w:pPr>
            <w:r w:rsidRPr="005F606B">
              <w:rPr>
                <w:rFonts w:cstheme="minorHAnsi"/>
              </w:rPr>
              <w:t>Beschreiben und ggf. grafische Darstellung der zum Einsatz kommenden Ausweise (Badges), ebenso auch Parkausweise.</w:t>
            </w:r>
          </w:p>
          <w:p w14:paraId="6BDE4D1B" w14:textId="05EBE7D1" w:rsidR="00855973" w:rsidRPr="005F606B" w:rsidRDefault="00105FE5" w:rsidP="000C4019">
            <w:pPr>
              <w:jc w:val="both"/>
              <w:rPr>
                <w:rFonts w:cstheme="minorHAnsi"/>
              </w:rPr>
            </w:pPr>
            <w:r w:rsidRPr="005F606B">
              <w:rPr>
                <w:rFonts w:cstheme="minorHAnsi"/>
              </w:rPr>
              <w:t>Zugangsberechtigungsnachweis und Zuverlässigkeitsüberprüfungen möglich.</w:t>
            </w:r>
          </w:p>
        </w:tc>
      </w:tr>
      <w:tr w:rsidR="00AA1404" w:rsidRPr="005F606B" w14:paraId="156CDD99" w14:textId="77777777" w:rsidTr="00BC66C4">
        <w:tc>
          <w:tcPr>
            <w:tcW w:w="9288" w:type="dxa"/>
            <w:tcBorders>
              <w:top w:val="single" w:sz="4" w:space="0" w:color="auto"/>
              <w:left w:val="single" w:sz="4" w:space="0" w:color="auto"/>
              <w:bottom w:val="single" w:sz="4" w:space="0" w:color="auto"/>
              <w:right w:val="single" w:sz="4" w:space="0" w:color="auto"/>
            </w:tcBorders>
          </w:tcPr>
          <w:p w14:paraId="003C2F05" w14:textId="77777777" w:rsidR="00AA1404" w:rsidRPr="00035049" w:rsidRDefault="00AA1404" w:rsidP="00855973">
            <w:pPr>
              <w:pStyle w:val="berschrift2"/>
              <w:rPr>
                <w:rFonts w:asciiTheme="minorHAnsi" w:hAnsiTheme="minorHAnsi" w:cstheme="minorHAnsi"/>
              </w:rPr>
            </w:pPr>
            <w:bookmarkStart w:id="227" w:name="_Toc231836456"/>
            <w:bookmarkStart w:id="228" w:name="_Toc237014297"/>
            <w:r w:rsidRPr="00035049">
              <w:rPr>
                <w:rFonts w:asciiTheme="minorHAnsi" w:hAnsiTheme="minorHAnsi" w:cstheme="minorHAnsi"/>
              </w:rPr>
              <w:t>Jugendschutz</w:t>
            </w:r>
            <w:bookmarkEnd w:id="227"/>
            <w:bookmarkEnd w:id="228"/>
          </w:p>
          <w:p w14:paraId="3A562241" w14:textId="2FD0D05A" w:rsidR="00855973" w:rsidRPr="005F606B" w:rsidRDefault="00105FE5" w:rsidP="00E474B4">
            <w:pPr>
              <w:jc w:val="both"/>
              <w:rPr>
                <w:rFonts w:cstheme="minorHAnsi"/>
              </w:rPr>
            </w:pPr>
            <w:r w:rsidRPr="005F606B">
              <w:rPr>
                <w:rFonts w:cstheme="minorHAnsi"/>
              </w:rPr>
              <w:t>Beschreibung der vorbeugenden Maßnahmen in Bezug auf die Veranstaltung</w:t>
            </w:r>
          </w:p>
        </w:tc>
      </w:tr>
      <w:tr w:rsidR="00AA1404" w:rsidRPr="005F606B" w14:paraId="594927ED" w14:textId="77777777" w:rsidTr="00BC66C4">
        <w:tc>
          <w:tcPr>
            <w:tcW w:w="9288" w:type="dxa"/>
            <w:tcBorders>
              <w:top w:val="single" w:sz="4" w:space="0" w:color="auto"/>
              <w:left w:val="single" w:sz="4" w:space="0" w:color="auto"/>
              <w:bottom w:val="single" w:sz="4" w:space="0" w:color="auto"/>
              <w:right w:val="single" w:sz="4" w:space="0" w:color="auto"/>
            </w:tcBorders>
          </w:tcPr>
          <w:p w14:paraId="47C9C988" w14:textId="5D781551" w:rsidR="00AA1404" w:rsidRPr="00035049" w:rsidRDefault="00AA1404" w:rsidP="00855973">
            <w:pPr>
              <w:pStyle w:val="berschrift2"/>
              <w:rPr>
                <w:rFonts w:asciiTheme="minorHAnsi" w:hAnsiTheme="minorHAnsi" w:cstheme="minorHAnsi"/>
              </w:rPr>
            </w:pPr>
            <w:bookmarkStart w:id="229" w:name="_Toc231836457"/>
            <w:bookmarkStart w:id="230" w:name="_Toc237014298"/>
            <w:r w:rsidRPr="00035049">
              <w:rPr>
                <w:rFonts w:asciiTheme="minorHAnsi" w:hAnsiTheme="minorHAnsi" w:cstheme="minorHAnsi"/>
              </w:rPr>
              <w:t>Awar</w:t>
            </w:r>
            <w:r w:rsidR="00C77895" w:rsidRPr="00035049">
              <w:rPr>
                <w:rFonts w:asciiTheme="minorHAnsi" w:hAnsiTheme="minorHAnsi" w:cstheme="minorHAnsi"/>
              </w:rPr>
              <w:t>e</w:t>
            </w:r>
            <w:r w:rsidRPr="00035049">
              <w:rPr>
                <w:rFonts w:asciiTheme="minorHAnsi" w:hAnsiTheme="minorHAnsi" w:cstheme="minorHAnsi"/>
              </w:rPr>
              <w:t>ness</w:t>
            </w:r>
            <w:bookmarkEnd w:id="229"/>
            <w:bookmarkEnd w:id="230"/>
            <w:r w:rsidR="00105FE5" w:rsidRPr="00035049">
              <w:rPr>
                <w:rFonts w:asciiTheme="minorHAnsi" w:hAnsiTheme="minorHAnsi" w:cstheme="minorHAnsi"/>
              </w:rPr>
              <w:t xml:space="preserve"> </w:t>
            </w:r>
          </w:p>
          <w:p w14:paraId="1987A5D8" w14:textId="77777777" w:rsidR="00105FE5" w:rsidRPr="005F606B" w:rsidRDefault="00105FE5" w:rsidP="000C4019">
            <w:pPr>
              <w:spacing w:after="0"/>
              <w:jc w:val="both"/>
              <w:rPr>
                <w:rFonts w:cstheme="minorHAnsi"/>
              </w:rPr>
            </w:pPr>
            <w:r w:rsidRPr="005F606B">
              <w:rPr>
                <w:rFonts w:cstheme="minorHAnsi"/>
              </w:rPr>
              <w:t>(Bewusstsein für grenzverletzendes oder überschreitendes Verhalten)</w:t>
            </w:r>
          </w:p>
          <w:p w14:paraId="0C7E0316" w14:textId="24102B02" w:rsidR="00855973" w:rsidRPr="005F606B" w:rsidRDefault="00105FE5" w:rsidP="000C4019">
            <w:pPr>
              <w:jc w:val="both"/>
              <w:rPr>
                <w:rFonts w:cstheme="minorHAnsi"/>
              </w:rPr>
            </w:pPr>
            <w:r w:rsidRPr="005F606B">
              <w:rPr>
                <w:rFonts w:cstheme="minorHAnsi"/>
              </w:rPr>
              <w:t>Beschreibung der vorbeugenden Maßnahmen in Bezug auf die Veranstaltung.</w:t>
            </w:r>
          </w:p>
        </w:tc>
      </w:tr>
      <w:tr w:rsidR="00AA1404" w:rsidRPr="005F606B" w14:paraId="5F6C299E" w14:textId="77777777" w:rsidTr="00BC66C4">
        <w:tc>
          <w:tcPr>
            <w:tcW w:w="9288" w:type="dxa"/>
            <w:tcBorders>
              <w:top w:val="single" w:sz="4" w:space="0" w:color="auto"/>
              <w:left w:val="single" w:sz="4" w:space="0" w:color="auto"/>
              <w:bottom w:val="single" w:sz="4" w:space="0" w:color="auto"/>
              <w:right w:val="single" w:sz="4" w:space="0" w:color="auto"/>
            </w:tcBorders>
          </w:tcPr>
          <w:p w14:paraId="348D4DBD" w14:textId="143C448F" w:rsidR="00AA1404" w:rsidRPr="00035049" w:rsidRDefault="00AA1404" w:rsidP="00855973">
            <w:pPr>
              <w:pStyle w:val="berschrift2"/>
              <w:rPr>
                <w:rFonts w:asciiTheme="minorHAnsi" w:hAnsiTheme="minorHAnsi" w:cstheme="minorHAnsi"/>
              </w:rPr>
            </w:pPr>
            <w:bookmarkStart w:id="231" w:name="_Toc231836458"/>
            <w:bookmarkStart w:id="232" w:name="_Toc237014299"/>
            <w:r w:rsidRPr="00035049">
              <w:rPr>
                <w:rFonts w:asciiTheme="minorHAnsi" w:hAnsiTheme="minorHAnsi" w:cstheme="minorHAnsi"/>
              </w:rPr>
              <w:t>Hausrech</w:t>
            </w:r>
            <w:r w:rsidR="00105FE5" w:rsidRPr="00035049">
              <w:rPr>
                <w:rFonts w:asciiTheme="minorHAnsi" w:hAnsiTheme="minorHAnsi" w:cstheme="minorHAnsi"/>
              </w:rPr>
              <w:t>t</w:t>
            </w:r>
            <w:bookmarkEnd w:id="231"/>
            <w:bookmarkEnd w:id="232"/>
          </w:p>
          <w:p w14:paraId="668D8D21" w14:textId="31964006" w:rsidR="00855973" w:rsidRPr="005F606B" w:rsidRDefault="00DD2D6B" w:rsidP="000C4019">
            <w:pPr>
              <w:jc w:val="both"/>
              <w:rPr>
                <w:rFonts w:cstheme="minorHAnsi"/>
              </w:rPr>
            </w:pPr>
            <w:r w:rsidRPr="005F606B">
              <w:rPr>
                <w:rFonts w:cstheme="minorHAnsi"/>
              </w:rPr>
              <w:t xml:space="preserve">(sofern schriftlich übertragen) Beschreiben des Hausrechts und vor allem den Umfang der Hausrechtsübertragung durch den </w:t>
            </w:r>
            <w:r w:rsidRPr="005F606B">
              <w:rPr>
                <w:rFonts w:eastAsia="ArialMT" w:cstheme="minorHAnsi"/>
              </w:rPr>
              <w:t xml:space="preserve">Betreiber </w:t>
            </w:r>
            <w:r w:rsidRPr="005F606B">
              <w:rPr>
                <w:rFonts w:cstheme="minorHAnsi"/>
              </w:rPr>
              <w:t xml:space="preserve">auf den </w:t>
            </w:r>
            <w:r w:rsidRPr="005F606B">
              <w:rPr>
                <w:rFonts w:eastAsia="ArialMT" w:cstheme="minorHAnsi"/>
              </w:rPr>
              <w:t>Veranstalter</w:t>
            </w:r>
            <w:r w:rsidRPr="005F606B">
              <w:rPr>
                <w:rFonts w:cstheme="minorHAnsi"/>
              </w:rPr>
              <w:t xml:space="preserve"> / das Sicherheitsunternehmen. </w:t>
            </w:r>
          </w:p>
        </w:tc>
      </w:tr>
      <w:tr w:rsidR="00AA1404" w:rsidRPr="005F606B" w14:paraId="406DF3A5" w14:textId="77777777" w:rsidTr="00BC66C4">
        <w:tc>
          <w:tcPr>
            <w:tcW w:w="9288" w:type="dxa"/>
            <w:tcBorders>
              <w:top w:val="single" w:sz="4" w:space="0" w:color="auto"/>
              <w:left w:val="single" w:sz="4" w:space="0" w:color="auto"/>
              <w:bottom w:val="single" w:sz="4" w:space="0" w:color="auto"/>
              <w:right w:val="single" w:sz="4" w:space="0" w:color="auto"/>
            </w:tcBorders>
          </w:tcPr>
          <w:p w14:paraId="1BA4257B" w14:textId="77777777" w:rsidR="00AA1404" w:rsidRPr="00035049" w:rsidRDefault="00AA1404" w:rsidP="00855973">
            <w:pPr>
              <w:pStyle w:val="berschrift2"/>
              <w:rPr>
                <w:rFonts w:asciiTheme="minorHAnsi" w:hAnsiTheme="minorHAnsi" w:cstheme="minorHAnsi"/>
              </w:rPr>
            </w:pPr>
            <w:bookmarkStart w:id="233" w:name="_Toc231836459"/>
            <w:bookmarkStart w:id="234" w:name="_Toc237014300"/>
            <w:r w:rsidRPr="00035049">
              <w:rPr>
                <w:rFonts w:asciiTheme="minorHAnsi" w:hAnsiTheme="minorHAnsi" w:cstheme="minorHAnsi"/>
              </w:rPr>
              <w:t>Sicherheitsunterweisungen</w:t>
            </w:r>
            <w:bookmarkEnd w:id="233"/>
            <w:bookmarkEnd w:id="234"/>
          </w:p>
          <w:p w14:paraId="53856B30" w14:textId="2AE23997" w:rsidR="00855973" w:rsidRPr="005F606B" w:rsidRDefault="00105FE5" w:rsidP="000C4019">
            <w:pPr>
              <w:jc w:val="both"/>
              <w:rPr>
                <w:rFonts w:cstheme="minorHAnsi"/>
              </w:rPr>
            </w:pPr>
            <w:r w:rsidRPr="005F606B">
              <w:rPr>
                <w:rFonts w:cstheme="minorHAnsi"/>
              </w:rPr>
              <w:t>Einweisung des Personals in die relevanten Themen des Sicherheitskonzeptes. Beschreibung der vorbeugenden Maßnahmen in Bezug auf die Veranstaltung (Dokumentation beachten/vorgeben).</w:t>
            </w:r>
          </w:p>
        </w:tc>
      </w:tr>
      <w:tr w:rsidR="00AA1404" w:rsidRPr="005F606B" w14:paraId="18729DF5" w14:textId="77777777" w:rsidTr="00BC66C4">
        <w:tc>
          <w:tcPr>
            <w:tcW w:w="9288" w:type="dxa"/>
            <w:tcBorders>
              <w:top w:val="single" w:sz="4" w:space="0" w:color="auto"/>
              <w:left w:val="single" w:sz="4" w:space="0" w:color="auto"/>
              <w:bottom w:val="single" w:sz="4" w:space="0" w:color="auto"/>
              <w:right w:val="single" w:sz="4" w:space="0" w:color="auto"/>
            </w:tcBorders>
          </w:tcPr>
          <w:p w14:paraId="11C8C745" w14:textId="4C10802C" w:rsidR="00AA1404" w:rsidRPr="00035049" w:rsidRDefault="00AA1404" w:rsidP="00855973">
            <w:pPr>
              <w:pStyle w:val="berschrift2"/>
              <w:rPr>
                <w:rFonts w:asciiTheme="minorHAnsi" w:hAnsiTheme="minorHAnsi" w:cstheme="minorHAnsi"/>
              </w:rPr>
            </w:pPr>
            <w:bookmarkStart w:id="235" w:name="_Toc231836460"/>
            <w:bookmarkStart w:id="236" w:name="_Toc237014301"/>
            <w:r w:rsidRPr="00035049">
              <w:rPr>
                <w:rFonts w:asciiTheme="minorHAnsi" w:hAnsiTheme="minorHAnsi" w:cstheme="minorHAnsi"/>
              </w:rPr>
              <w:t>Einsatzkonzept – Sicherheits</w:t>
            </w:r>
            <w:r w:rsidR="00E93A2F">
              <w:rPr>
                <w:rFonts w:asciiTheme="minorHAnsi" w:hAnsiTheme="minorHAnsi" w:cstheme="minorHAnsi"/>
              </w:rPr>
              <w:t>- und Ordnungs</w:t>
            </w:r>
            <w:r w:rsidRPr="00035049">
              <w:rPr>
                <w:rFonts w:asciiTheme="minorHAnsi" w:hAnsiTheme="minorHAnsi" w:cstheme="minorHAnsi"/>
              </w:rPr>
              <w:t>dienst</w:t>
            </w:r>
            <w:bookmarkEnd w:id="235"/>
            <w:bookmarkEnd w:id="236"/>
          </w:p>
          <w:p w14:paraId="5528C74C" w14:textId="40EDF71E" w:rsidR="00855973" w:rsidRPr="005F606B" w:rsidRDefault="007F12EE" w:rsidP="008F784A">
            <w:pPr>
              <w:jc w:val="both"/>
              <w:rPr>
                <w:rFonts w:cstheme="minorHAnsi"/>
              </w:rPr>
            </w:pPr>
            <w:r w:rsidRPr="005F606B">
              <w:rPr>
                <w:rFonts w:cstheme="minorHAnsi"/>
              </w:rPr>
              <w:t>Beschreiben und rechnerischer Nachweis der einzusetzenden Mitarbeiter des Sicherheitsdienstunternehmens. Tabellarische Übersicht der Einsatzorte der einzelnen Sicherheitsdienstmitarbeiter mit Pos. Nummern inkl. grafischer Darstellung in der Aufplanung des Veranstaltungsraumes.</w:t>
            </w:r>
          </w:p>
        </w:tc>
      </w:tr>
      <w:tr w:rsidR="00AA1404" w:rsidRPr="005F606B" w14:paraId="443C4CCA" w14:textId="77777777" w:rsidTr="00BC66C4">
        <w:tc>
          <w:tcPr>
            <w:tcW w:w="9288" w:type="dxa"/>
            <w:tcBorders>
              <w:top w:val="single" w:sz="4" w:space="0" w:color="auto"/>
              <w:left w:val="single" w:sz="4" w:space="0" w:color="auto"/>
              <w:bottom w:val="single" w:sz="4" w:space="0" w:color="auto"/>
              <w:right w:val="single" w:sz="4" w:space="0" w:color="auto"/>
            </w:tcBorders>
          </w:tcPr>
          <w:p w14:paraId="08CDBB33" w14:textId="32F3E3FF" w:rsidR="00AA1404" w:rsidRPr="00035049" w:rsidRDefault="00AA1404" w:rsidP="009B6579">
            <w:pPr>
              <w:pStyle w:val="berschrift2"/>
            </w:pPr>
            <w:bookmarkStart w:id="237" w:name="_Toc231836461"/>
            <w:bookmarkStart w:id="238" w:name="_Toc237014302"/>
            <w:r w:rsidRPr="00035049">
              <w:t>Befüllung &amp; Räumung - (geordnete Räumung)</w:t>
            </w:r>
            <w:bookmarkEnd w:id="237"/>
            <w:bookmarkEnd w:id="238"/>
          </w:p>
          <w:p w14:paraId="4085AC9E" w14:textId="77777777" w:rsidR="006200CF" w:rsidRPr="005F606B" w:rsidRDefault="006200CF" w:rsidP="006200CF">
            <w:pPr>
              <w:spacing w:after="0"/>
              <w:jc w:val="both"/>
              <w:rPr>
                <w:rFonts w:cstheme="minorHAnsi"/>
              </w:rPr>
            </w:pPr>
            <w:r w:rsidRPr="005F606B">
              <w:rPr>
                <w:rFonts w:cstheme="minorHAnsi"/>
              </w:rPr>
              <w:t>Beschreiben der Befüllung sowie einer geplanten Räumung und deren internen Ablaufstruktur für die geplante Veranstaltung.</w:t>
            </w:r>
          </w:p>
          <w:p w14:paraId="633C0974" w14:textId="408A0561" w:rsidR="006200CF" w:rsidRPr="005F606B" w:rsidRDefault="006200CF" w:rsidP="006200CF">
            <w:pPr>
              <w:spacing w:after="120"/>
              <w:jc w:val="both"/>
              <w:rPr>
                <w:rFonts w:cstheme="minorHAnsi"/>
              </w:rPr>
            </w:pPr>
            <w:r w:rsidRPr="005F606B">
              <w:rPr>
                <w:rFonts w:cstheme="minorHAnsi"/>
              </w:rPr>
              <w:t>Werden mehrere, verschiedene Flächenteile oder Räume (z</w:t>
            </w:r>
            <w:r w:rsidR="00C200FC">
              <w:rPr>
                <w:rFonts w:cstheme="minorHAnsi"/>
              </w:rPr>
              <w:t>.</w:t>
            </w:r>
            <w:r w:rsidR="0070294A">
              <w:rPr>
                <w:rFonts w:cstheme="minorHAnsi"/>
              </w:rPr>
              <w:t> </w:t>
            </w:r>
            <w:r w:rsidRPr="005F606B">
              <w:rPr>
                <w:rFonts w:cstheme="minorHAnsi"/>
              </w:rPr>
              <w:t>B. Zelte) genutzt, die jeweilige Planung in Unterkapitel aufteilen. Zu beachten sind: Maximale Befüllung, Anstellsituationen, Flucht-und Rettungswege, Notausgänge, Rechnerischer Nachweis.</w:t>
            </w:r>
          </w:p>
          <w:p w14:paraId="00227056" w14:textId="098EBBD0" w:rsidR="00120568" w:rsidRPr="005F606B" w:rsidRDefault="006200CF" w:rsidP="006200CF">
            <w:pPr>
              <w:jc w:val="both"/>
              <w:rPr>
                <w:rFonts w:cstheme="minorHAnsi"/>
              </w:rPr>
            </w:pPr>
            <w:r w:rsidRPr="005F606B">
              <w:rPr>
                <w:rFonts w:cstheme="minorHAnsi"/>
              </w:rPr>
              <w:t>Räumung mit und ohne zeitlichen Vorlauf betrachten.</w:t>
            </w:r>
          </w:p>
        </w:tc>
      </w:tr>
      <w:tr w:rsidR="00AA1404" w:rsidRPr="005F606B" w14:paraId="28ED7AE0" w14:textId="77777777" w:rsidTr="00BC66C4">
        <w:tc>
          <w:tcPr>
            <w:tcW w:w="9288" w:type="dxa"/>
            <w:tcBorders>
              <w:top w:val="single" w:sz="4" w:space="0" w:color="auto"/>
              <w:left w:val="single" w:sz="4" w:space="0" w:color="auto"/>
              <w:bottom w:val="single" w:sz="4" w:space="0" w:color="auto"/>
              <w:right w:val="single" w:sz="4" w:space="0" w:color="auto"/>
            </w:tcBorders>
          </w:tcPr>
          <w:p w14:paraId="0AE18901" w14:textId="77777777" w:rsidR="00AA1404" w:rsidRPr="00035049" w:rsidRDefault="00AA1404" w:rsidP="007F12EE">
            <w:pPr>
              <w:pStyle w:val="berschrift2"/>
              <w:rPr>
                <w:rFonts w:asciiTheme="minorHAnsi" w:hAnsiTheme="minorHAnsi" w:cstheme="minorHAnsi"/>
              </w:rPr>
            </w:pPr>
            <w:bookmarkStart w:id="239" w:name="_Toc231836462"/>
            <w:bookmarkStart w:id="240" w:name="_Toc237014303"/>
            <w:r w:rsidRPr="00035049">
              <w:rPr>
                <w:rFonts w:asciiTheme="minorHAnsi" w:hAnsiTheme="minorHAnsi" w:cstheme="minorHAnsi"/>
              </w:rPr>
              <w:t>Besucherstromanalyse</w:t>
            </w:r>
            <w:bookmarkEnd w:id="239"/>
            <w:bookmarkEnd w:id="240"/>
            <w:r w:rsidR="007F12EE" w:rsidRPr="00035049">
              <w:rPr>
                <w:rFonts w:asciiTheme="minorHAnsi" w:hAnsiTheme="minorHAnsi" w:cstheme="minorHAnsi"/>
              </w:rPr>
              <w:t xml:space="preserve"> </w:t>
            </w:r>
          </w:p>
          <w:p w14:paraId="585AA80A" w14:textId="3DA4E060" w:rsidR="007F12EE" w:rsidRPr="005F606B" w:rsidRDefault="006200CF" w:rsidP="00E474B4">
            <w:pPr>
              <w:jc w:val="both"/>
              <w:rPr>
                <w:rFonts w:cstheme="minorHAnsi"/>
              </w:rPr>
            </w:pPr>
            <w:r w:rsidRPr="005F606B">
              <w:rPr>
                <w:rFonts w:cstheme="minorHAnsi"/>
              </w:rPr>
              <w:t>Optional, wenn es bei komplexen Korridoren erforderlich wird. Je nach Komplexität der Situation einfache Berechnung bis Simulation möglich.</w:t>
            </w:r>
          </w:p>
        </w:tc>
      </w:tr>
    </w:tbl>
    <w:p w14:paraId="52CAA6B3" w14:textId="77777777" w:rsidR="00E474B4" w:rsidRDefault="00E474B4">
      <w:r>
        <w:rPr>
          <w:b/>
          <w:bCs/>
        </w:rPr>
        <w:br w:type="page"/>
      </w:r>
    </w:p>
    <w:tbl>
      <w:tblPr>
        <w:tblW w:w="9288" w:type="dxa"/>
        <w:tblInd w:w="-5" w:type="dxa"/>
        <w:tblLook w:val="04A0" w:firstRow="1" w:lastRow="0" w:firstColumn="1" w:lastColumn="0" w:noHBand="0" w:noVBand="1"/>
      </w:tblPr>
      <w:tblGrid>
        <w:gridCol w:w="9288"/>
      </w:tblGrid>
      <w:tr w:rsidR="00AA1404" w:rsidRPr="005F606B" w14:paraId="16F5C393" w14:textId="77777777" w:rsidTr="00BC66C4">
        <w:tc>
          <w:tcPr>
            <w:tcW w:w="9288" w:type="dxa"/>
            <w:tcBorders>
              <w:top w:val="single" w:sz="4" w:space="0" w:color="auto"/>
              <w:left w:val="single" w:sz="4" w:space="0" w:color="auto"/>
              <w:bottom w:val="single" w:sz="4" w:space="0" w:color="auto"/>
              <w:right w:val="single" w:sz="4" w:space="0" w:color="auto"/>
            </w:tcBorders>
          </w:tcPr>
          <w:p w14:paraId="77BFDFB3" w14:textId="59E8CB43" w:rsidR="00AA1404" w:rsidRPr="005F606B" w:rsidRDefault="00AA1404" w:rsidP="008F784A">
            <w:pPr>
              <w:pStyle w:val="berschrift1"/>
              <w:spacing w:before="240" w:after="120"/>
              <w:rPr>
                <w:rFonts w:asciiTheme="minorHAnsi" w:hAnsiTheme="minorHAnsi" w:cstheme="minorHAnsi"/>
              </w:rPr>
            </w:pPr>
            <w:bookmarkStart w:id="241" w:name="_Toc231836463"/>
            <w:bookmarkStart w:id="242" w:name="_Toc237014304"/>
            <w:r w:rsidRPr="005F606B">
              <w:rPr>
                <w:rFonts w:asciiTheme="minorHAnsi" w:hAnsiTheme="minorHAnsi" w:cstheme="minorHAnsi"/>
              </w:rPr>
              <w:t>Sicherheitsbetrachtung und Gefährdungsanalyse</w:t>
            </w:r>
            <w:bookmarkEnd w:id="241"/>
            <w:bookmarkEnd w:id="242"/>
          </w:p>
        </w:tc>
      </w:tr>
      <w:tr w:rsidR="00AA1404" w:rsidRPr="005F606B" w14:paraId="1691112B" w14:textId="77777777" w:rsidTr="00BC66C4">
        <w:tc>
          <w:tcPr>
            <w:tcW w:w="9288" w:type="dxa"/>
            <w:tcBorders>
              <w:top w:val="single" w:sz="4" w:space="0" w:color="auto"/>
              <w:left w:val="single" w:sz="4" w:space="0" w:color="auto"/>
              <w:bottom w:val="single" w:sz="4" w:space="0" w:color="auto"/>
              <w:right w:val="single" w:sz="4" w:space="0" w:color="auto"/>
            </w:tcBorders>
          </w:tcPr>
          <w:p w14:paraId="45CA59EA" w14:textId="77777777" w:rsidR="00AA1404" w:rsidRPr="00035049" w:rsidRDefault="00AA1404" w:rsidP="00855973">
            <w:pPr>
              <w:pStyle w:val="berschrift2"/>
              <w:rPr>
                <w:rFonts w:asciiTheme="minorHAnsi" w:hAnsiTheme="minorHAnsi" w:cstheme="minorHAnsi"/>
              </w:rPr>
            </w:pPr>
            <w:bookmarkStart w:id="243" w:name="_Toc231836464"/>
            <w:bookmarkStart w:id="244" w:name="_Toc237014305"/>
            <w:r w:rsidRPr="00035049">
              <w:rPr>
                <w:rFonts w:asciiTheme="minorHAnsi" w:hAnsiTheme="minorHAnsi" w:cstheme="minorHAnsi"/>
              </w:rPr>
              <w:t>Schutzziele</w:t>
            </w:r>
            <w:bookmarkEnd w:id="243"/>
            <w:bookmarkEnd w:id="244"/>
          </w:p>
          <w:p w14:paraId="7F4CAA2E" w14:textId="4A951666" w:rsidR="007F12EE" w:rsidRPr="005F606B" w:rsidRDefault="007F12EE" w:rsidP="008F784A">
            <w:pPr>
              <w:spacing w:after="0"/>
              <w:jc w:val="both"/>
              <w:rPr>
                <w:rFonts w:cstheme="minorHAnsi"/>
              </w:rPr>
            </w:pPr>
            <w:r w:rsidRPr="005F606B">
              <w:rPr>
                <w:rFonts w:cstheme="minorHAnsi"/>
              </w:rPr>
              <w:t>Bezug zu Kapitel 1.</w:t>
            </w:r>
            <w:r w:rsidR="008630A5" w:rsidRPr="005F606B">
              <w:rPr>
                <w:rFonts w:cstheme="minorHAnsi"/>
              </w:rPr>
              <w:t>5</w:t>
            </w:r>
          </w:p>
          <w:p w14:paraId="2B625E8B" w14:textId="03FD43BC" w:rsidR="00462F16" w:rsidRPr="005F606B" w:rsidRDefault="008630A5" w:rsidP="008F784A">
            <w:pPr>
              <w:spacing w:after="0"/>
              <w:jc w:val="both"/>
              <w:rPr>
                <w:rFonts w:cstheme="minorHAnsi"/>
              </w:rPr>
            </w:pPr>
            <w:r w:rsidRPr="005F606B">
              <w:rPr>
                <w:rFonts w:cstheme="minorHAnsi"/>
              </w:rPr>
              <w:t xml:space="preserve">Beispielhafte </w:t>
            </w:r>
            <w:r w:rsidR="00462F16" w:rsidRPr="005F606B">
              <w:rPr>
                <w:rFonts w:cstheme="minorHAnsi"/>
              </w:rPr>
              <w:t>Schutzziele:</w:t>
            </w:r>
          </w:p>
          <w:p w14:paraId="1ACE2CDE" w14:textId="6E6211A5" w:rsidR="008F784A" w:rsidRPr="005F606B" w:rsidRDefault="008F784A" w:rsidP="008F784A">
            <w:pPr>
              <w:pStyle w:val="Listenabsatz"/>
              <w:numPr>
                <w:ilvl w:val="0"/>
                <w:numId w:val="10"/>
              </w:numPr>
              <w:spacing w:after="0"/>
              <w:jc w:val="both"/>
              <w:rPr>
                <w:rFonts w:cstheme="minorHAnsi"/>
              </w:rPr>
            </w:pPr>
            <w:r w:rsidRPr="005F606B">
              <w:rPr>
                <w:rFonts w:cstheme="minorHAnsi"/>
              </w:rPr>
              <w:t>Recht auf körperliche Unversehrtheit </w:t>
            </w:r>
          </w:p>
          <w:p w14:paraId="77D1D0A9" w14:textId="0B264A22" w:rsidR="00462F16" w:rsidRPr="005F606B" w:rsidRDefault="008630A5" w:rsidP="008F784A">
            <w:pPr>
              <w:pStyle w:val="Listenabsatz"/>
              <w:numPr>
                <w:ilvl w:val="0"/>
                <w:numId w:val="10"/>
              </w:numPr>
              <w:spacing w:after="0"/>
              <w:jc w:val="both"/>
              <w:rPr>
                <w:rFonts w:cstheme="minorHAnsi"/>
              </w:rPr>
            </w:pPr>
            <w:r w:rsidRPr="005F606B">
              <w:rPr>
                <w:rFonts w:cstheme="minorHAnsi"/>
              </w:rPr>
              <w:t>R</w:t>
            </w:r>
            <w:r w:rsidR="00462F16" w:rsidRPr="005F606B">
              <w:rPr>
                <w:rFonts w:cstheme="minorHAnsi"/>
              </w:rPr>
              <w:t>eibungslose</w:t>
            </w:r>
            <w:r w:rsidRPr="005F606B">
              <w:rPr>
                <w:rFonts w:cstheme="minorHAnsi"/>
              </w:rPr>
              <w:t>r</w:t>
            </w:r>
            <w:r w:rsidR="00462F16" w:rsidRPr="005F606B">
              <w:rPr>
                <w:rFonts w:cstheme="minorHAnsi"/>
              </w:rPr>
              <w:t xml:space="preserve"> Ablauf der Veranstaltung</w:t>
            </w:r>
            <w:r w:rsidRPr="005F606B">
              <w:rPr>
                <w:rFonts w:cstheme="minorHAnsi"/>
              </w:rPr>
              <w:t>.</w:t>
            </w:r>
          </w:p>
          <w:p w14:paraId="04731738" w14:textId="4F1082ED" w:rsidR="00462F16" w:rsidRPr="005F606B" w:rsidRDefault="00462F16" w:rsidP="008F784A">
            <w:pPr>
              <w:pStyle w:val="Listenabsatz"/>
              <w:numPr>
                <w:ilvl w:val="0"/>
                <w:numId w:val="10"/>
              </w:numPr>
              <w:spacing w:after="0"/>
              <w:jc w:val="both"/>
              <w:rPr>
                <w:rFonts w:cstheme="minorHAnsi"/>
              </w:rPr>
            </w:pPr>
            <w:r w:rsidRPr="005F606B">
              <w:rPr>
                <w:rFonts w:cstheme="minorHAnsi"/>
              </w:rPr>
              <w:t>Beeinträchtigungen für Unbeteiligte so gering wie möglich halten</w:t>
            </w:r>
          </w:p>
          <w:p w14:paraId="4E4E73B8" w14:textId="6C4EE08B" w:rsidR="00462F16" w:rsidRPr="005F606B" w:rsidRDefault="00462F16" w:rsidP="008F784A">
            <w:pPr>
              <w:pStyle w:val="Listenabsatz"/>
              <w:numPr>
                <w:ilvl w:val="0"/>
                <w:numId w:val="10"/>
              </w:numPr>
              <w:spacing w:after="0"/>
              <w:jc w:val="both"/>
              <w:rPr>
                <w:rFonts w:cstheme="minorHAnsi"/>
              </w:rPr>
            </w:pPr>
            <w:r w:rsidRPr="005F606B">
              <w:rPr>
                <w:rFonts w:cstheme="minorHAnsi"/>
              </w:rPr>
              <w:t>insbesondere müssen alle potentiell gefährdeten Personen und Sachwerte sowie Gefahren</w:t>
            </w:r>
            <w:r w:rsidR="00280900">
              <w:rPr>
                <w:rFonts w:cstheme="minorHAnsi"/>
              </w:rPr>
              <w:t>u</w:t>
            </w:r>
            <w:r w:rsidRPr="005F606B">
              <w:rPr>
                <w:rFonts w:cstheme="minorHAnsi"/>
              </w:rPr>
              <w:t>rsachen durch Einsatzkräfte der Gefahrenabwehr erreicht werden können</w:t>
            </w:r>
          </w:p>
          <w:p w14:paraId="127C74FE" w14:textId="32738DF7" w:rsidR="008630A5" w:rsidRDefault="00462F16" w:rsidP="008630A5">
            <w:pPr>
              <w:pStyle w:val="Listenabsatz"/>
              <w:numPr>
                <w:ilvl w:val="0"/>
                <w:numId w:val="10"/>
              </w:numPr>
              <w:spacing w:after="0"/>
              <w:jc w:val="both"/>
              <w:rPr>
                <w:rFonts w:cstheme="minorHAnsi"/>
              </w:rPr>
            </w:pPr>
            <w:r w:rsidRPr="005F606B">
              <w:rPr>
                <w:rFonts w:cstheme="minorHAnsi"/>
              </w:rPr>
              <w:t>Zufahr</w:t>
            </w:r>
            <w:r w:rsidR="00280900">
              <w:rPr>
                <w:rFonts w:cstheme="minorHAnsi"/>
              </w:rPr>
              <w:t>t</w:t>
            </w:r>
            <w:r w:rsidRPr="005F606B">
              <w:rPr>
                <w:rFonts w:cstheme="minorHAnsi"/>
              </w:rPr>
              <w:t xml:space="preserve">en und Flächen für die Feuerwehr, den Rettungsdienst, den Sanitätsdienst und die Polizei zugänglich </w:t>
            </w:r>
            <w:r w:rsidR="008630A5" w:rsidRPr="005F606B">
              <w:rPr>
                <w:rFonts w:cstheme="minorHAnsi"/>
              </w:rPr>
              <w:t>halten.</w:t>
            </w:r>
          </w:p>
          <w:p w14:paraId="386F32D9" w14:textId="77777777" w:rsidR="00462F16" w:rsidRDefault="00E474B4" w:rsidP="00E474B4">
            <w:pPr>
              <w:pStyle w:val="Listenabsatz"/>
              <w:numPr>
                <w:ilvl w:val="0"/>
                <w:numId w:val="10"/>
              </w:numPr>
              <w:spacing w:after="0"/>
              <w:jc w:val="both"/>
              <w:rPr>
                <w:rFonts w:cstheme="minorHAnsi"/>
              </w:rPr>
            </w:pPr>
            <w:r>
              <w:rPr>
                <w:rFonts w:cstheme="minorHAnsi"/>
              </w:rPr>
              <w:t>…</w:t>
            </w:r>
          </w:p>
          <w:p w14:paraId="6D5CA774" w14:textId="7B722588" w:rsidR="00E474B4" w:rsidRPr="00E474B4" w:rsidRDefault="00E474B4" w:rsidP="00E474B4">
            <w:pPr>
              <w:spacing w:after="0"/>
              <w:ind w:left="360"/>
              <w:jc w:val="both"/>
              <w:rPr>
                <w:rFonts w:cstheme="minorHAnsi"/>
              </w:rPr>
            </w:pPr>
          </w:p>
        </w:tc>
      </w:tr>
      <w:tr w:rsidR="00AA1404" w:rsidRPr="005F606B" w14:paraId="4946D722" w14:textId="77777777" w:rsidTr="00BC66C4">
        <w:tc>
          <w:tcPr>
            <w:tcW w:w="9288" w:type="dxa"/>
            <w:tcBorders>
              <w:top w:val="single" w:sz="4" w:space="0" w:color="auto"/>
              <w:left w:val="single" w:sz="4" w:space="0" w:color="auto"/>
              <w:bottom w:val="single" w:sz="4" w:space="0" w:color="auto"/>
              <w:right w:val="single" w:sz="4" w:space="0" w:color="auto"/>
            </w:tcBorders>
          </w:tcPr>
          <w:p w14:paraId="550E94DE" w14:textId="77777777" w:rsidR="00AA1404" w:rsidRPr="00035049" w:rsidRDefault="00AA1404" w:rsidP="00855973">
            <w:pPr>
              <w:pStyle w:val="berschrift2"/>
              <w:rPr>
                <w:rFonts w:asciiTheme="minorHAnsi" w:hAnsiTheme="minorHAnsi" w:cstheme="minorHAnsi"/>
              </w:rPr>
            </w:pPr>
            <w:bookmarkStart w:id="245" w:name="_Toc231836465"/>
            <w:bookmarkStart w:id="246" w:name="_Toc237014306"/>
            <w:r w:rsidRPr="00035049">
              <w:rPr>
                <w:rFonts w:asciiTheme="minorHAnsi" w:hAnsiTheme="minorHAnsi" w:cstheme="minorHAnsi"/>
              </w:rPr>
              <w:t>Prävention</w:t>
            </w:r>
            <w:bookmarkEnd w:id="245"/>
            <w:bookmarkEnd w:id="246"/>
          </w:p>
          <w:p w14:paraId="564C5432" w14:textId="04532306" w:rsidR="007F12EE" w:rsidRPr="005F606B" w:rsidRDefault="007F12EE" w:rsidP="00E474B4">
            <w:pPr>
              <w:jc w:val="both"/>
              <w:rPr>
                <w:rFonts w:cstheme="minorHAnsi"/>
              </w:rPr>
            </w:pPr>
            <w:r w:rsidRPr="005F606B">
              <w:rPr>
                <w:rFonts w:cstheme="minorHAnsi"/>
              </w:rPr>
              <w:t>Beschreiben der Präventionsmaßnahmen, wenn nicht bereits in den Kapiteln 3 &amp; 4 umgesetzt.</w:t>
            </w:r>
          </w:p>
        </w:tc>
      </w:tr>
      <w:tr w:rsidR="00AA1404" w:rsidRPr="005F606B" w14:paraId="58C223C4" w14:textId="77777777" w:rsidTr="00BC66C4">
        <w:tc>
          <w:tcPr>
            <w:tcW w:w="9288" w:type="dxa"/>
            <w:tcBorders>
              <w:top w:val="single" w:sz="4" w:space="0" w:color="auto"/>
              <w:left w:val="single" w:sz="4" w:space="0" w:color="auto"/>
              <w:bottom w:val="single" w:sz="4" w:space="0" w:color="auto"/>
              <w:right w:val="single" w:sz="4" w:space="0" w:color="auto"/>
            </w:tcBorders>
          </w:tcPr>
          <w:p w14:paraId="413812FD" w14:textId="758C96B4" w:rsidR="00480695" w:rsidRPr="00035049" w:rsidRDefault="00AA1404" w:rsidP="00480695">
            <w:pPr>
              <w:pStyle w:val="berschrift2"/>
              <w:rPr>
                <w:rFonts w:asciiTheme="minorHAnsi" w:hAnsiTheme="minorHAnsi" w:cstheme="minorHAnsi"/>
              </w:rPr>
            </w:pPr>
            <w:bookmarkStart w:id="247" w:name="_Toc231836466"/>
            <w:bookmarkStart w:id="248" w:name="_Toc237014307"/>
            <w:r w:rsidRPr="00035049">
              <w:rPr>
                <w:rFonts w:asciiTheme="minorHAnsi" w:hAnsiTheme="minorHAnsi" w:cstheme="minorHAnsi"/>
              </w:rPr>
              <w:t>Risikomanagement</w:t>
            </w:r>
            <w:bookmarkEnd w:id="247"/>
            <w:bookmarkEnd w:id="248"/>
          </w:p>
          <w:p w14:paraId="0FE4D904" w14:textId="0E17934C" w:rsidR="00480695" w:rsidRPr="005F606B" w:rsidRDefault="0085519D" w:rsidP="00E474B4">
            <w:pPr>
              <w:jc w:val="both"/>
              <w:rPr>
                <w:rFonts w:cstheme="minorHAnsi"/>
              </w:rPr>
            </w:pPr>
            <w:r w:rsidRPr="005F606B">
              <w:rPr>
                <w:rFonts w:cstheme="minorHAnsi"/>
              </w:rPr>
              <w:t>Hier wird die Vorgehensweise nach Nohl im 3x3</w:t>
            </w:r>
            <w:r w:rsidR="00E22C86">
              <w:rPr>
                <w:rFonts w:cstheme="minorHAnsi"/>
              </w:rPr>
              <w:t>-</w:t>
            </w:r>
            <w:r w:rsidR="002736E0" w:rsidRPr="005F606B">
              <w:rPr>
                <w:rFonts w:cstheme="minorHAnsi"/>
              </w:rPr>
              <w:t>Blocks</w:t>
            </w:r>
            <w:r w:rsidRPr="005F606B">
              <w:rPr>
                <w:rFonts w:cstheme="minorHAnsi"/>
              </w:rPr>
              <w:t>chema beispielhaft beschrieben. Für eine präzisere Bewertung können auch 4x4</w:t>
            </w:r>
            <w:r w:rsidR="00E22C86">
              <w:rPr>
                <w:rFonts w:cstheme="minorHAnsi"/>
              </w:rPr>
              <w:t>-</w:t>
            </w:r>
            <w:r w:rsidRPr="005F606B">
              <w:rPr>
                <w:rFonts w:cstheme="minorHAnsi"/>
              </w:rPr>
              <w:t xml:space="preserve"> oder 5x5-</w:t>
            </w:r>
            <w:r w:rsidR="002736E0" w:rsidRPr="005F606B">
              <w:rPr>
                <w:rFonts w:cstheme="minorHAnsi"/>
              </w:rPr>
              <w:t>Blockschema</w:t>
            </w:r>
            <w:r w:rsidR="00C200FC">
              <w:rPr>
                <w:rFonts w:cstheme="minorHAnsi"/>
              </w:rPr>
              <w:t>ta</w:t>
            </w:r>
            <w:r w:rsidRPr="005F606B">
              <w:rPr>
                <w:rFonts w:cstheme="minorHAnsi"/>
              </w:rPr>
              <w:t xml:space="preserve"> angewendet werden. Die Risikobewertung kann entweder in den jeweiligen Kapiteln oder </w:t>
            </w:r>
            <w:r w:rsidR="002736E0" w:rsidRPr="005F606B">
              <w:rPr>
                <w:rFonts w:cstheme="minorHAnsi"/>
              </w:rPr>
              <w:t xml:space="preserve">auch </w:t>
            </w:r>
            <w:r w:rsidRPr="005F606B">
              <w:rPr>
                <w:rFonts w:cstheme="minorHAnsi"/>
              </w:rPr>
              <w:t xml:space="preserve">als </w:t>
            </w:r>
            <w:r w:rsidR="00E22C86">
              <w:rPr>
                <w:rFonts w:cstheme="minorHAnsi"/>
              </w:rPr>
              <w:t>g</w:t>
            </w:r>
            <w:r w:rsidRPr="005F606B">
              <w:rPr>
                <w:rFonts w:cstheme="minorHAnsi"/>
              </w:rPr>
              <w:t xml:space="preserve">esamte Tabelle durchgeführt werden. </w:t>
            </w:r>
          </w:p>
          <w:p w14:paraId="65C0CE80" w14:textId="6101DCD8" w:rsidR="00480695" w:rsidRPr="005F606B" w:rsidRDefault="002736E0" w:rsidP="00E474B4">
            <w:pPr>
              <w:jc w:val="both"/>
              <w:rPr>
                <w:rFonts w:cstheme="minorHAnsi"/>
                <w:b/>
                <w:bCs/>
              </w:rPr>
            </w:pPr>
            <w:r w:rsidRPr="005F606B">
              <w:rPr>
                <w:rFonts w:cstheme="minorHAnsi"/>
                <w:b/>
                <w:bCs/>
              </w:rPr>
              <w:t xml:space="preserve">Entscheidend für </w:t>
            </w:r>
            <w:r w:rsidR="000E36AC" w:rsidRPr="005F606B">
              <w:rPr>
                <w:rFonts w:cstheme="minorHAnsi"/>
                <w:b/>
                <w:bCs/>
              </w:rPr>
              <w:t>ein</w:t>
            </w:r>
            <w:r w:rsidRPr="005F606B">
              <w:rPr>
                <w:rFonts w:cstheme="minorHAnsi"/>
                <w:b/>
                <w:bCs/>
              </w:rPr>
              <w:t xml:space="preserve"> belastbare</w:t>
            </w:r>
            <w:r w:rsidR="000E36AC" w:rsidRPr="005F606B">
              <w:rPr>
                <w:rFonts w:cstheme="minorHAnsi"/>
                <w:b/>
                <w:bCs/>
              </w:rPr>
              <w:t>s</w:t>
            </w:r>
            <w:r w:rsidRPr="005F606B">
              <w:rPr>
                <w:rFonts w:cstheme="minorHAnsi"/>
                <w:b/>
                <w:bCs/>
              </w:rPr>
              <w:t xml:space="preserve"> </w:t>
            </w:r>
            <w:r w:rsidR="000E36AC" w:rsidRPr="005F606B">
              <w:rPr>
                <w:rFonts w:cstheme="minorHAnsi"/>
                <w:b/>
                <w:bCs/>
              </w:rPr>
              <w:t>Ergebnis</w:t>
            </w:r>
            <w:r w:rsidRPr="005F606B">
              <w:rPr>
                <w:rFonts w:cstheme="minorHAnsi"/>
                <w:b/>
                <w:bCs/>
              </w:rPr>
              <w:t xml:space="preserve"> ist, da</w:t>
            </w:r>
            <w:r w:rsidR="000E36AC" w:rsidRPr="005F606B">
              <w:rPr>
                <w:rFonts w:cstheme="minorHAnsi"/>
                <w:b/>
                <w:bCs/>
              </w:rPr>
              <w:t>ss</w:t>
            </w:r>
            <w:r w:rsidRPr="005F606B">
              <w:rPr>
                <w:rFonts w:cstheme="minorHAnsi"/>
                <w:b/>
                <w:bCs/>
              </w:rPr>
              <w:t xml:space="preserve"> die Gefährdungs</w:t>
            </w:r>
            <w:r w:rsidR="000E36AC" w:rsidRPr="005F606B">
              <w:rPr>
                <w:rFonts w:cstheme="minorHAnsi"/>
                <w:b/>
                <w:bCs/>
              </w:rPr>
              <w:t xml:space="preserve">bewertung </w:t>
            </w:r>
            <w:r w:rsidRPr="005F606B">
              <w:rPr>
                <w:rFonts w:cstheme="minorHAnsi"/>
                <w:b/>
                <w:bCs/>
              </w:rPr>
              <w:t>nach der Kompensation noch einmal komplett durchgeführt wird.</w:t>
            </w:r>
          </w:p>
          <w:p w14:paraId="31749FF8" w14:textId="3E46E8D9" w:rsidR="00097441" w:rsidRPr="005F606B" w:rsidRDefault="00097441" w:rsidP="008F784A">
            <w:pPr>
              <w:spacing w:after="120"/>
              <w:jc w:val="both"/>
              <w:rPr>
                <w:rFonts w:cstheme="minorHAnsi"/>
              </w:rPr>
            </w:pPr>
            <w:r w:rsidRPr="005F606B">
              <w:rPr>
                <w:rFonts w:cstheme="minorHAnsi"/>
              </w:rPr>
              <w:t>Beschreiben im Umgang mit Gefahren und Risiken, die durch Prävention nicht geklärt werden konnten, z.</w:t>
            </w:r>
            <w:r w:rsidR="009D69F7">
              <w:rPr>
                <w:rFonts w:cstheme="minorHAnsi"/>
              </w:rPr>
              <w:t> </w:t>
            </w:r>
            <w:r w:rsidRPr="005F606B">
              <w:rPr>
                <w:rFonts w:cstheme="minorHAnsi"/>
              </w:rPr>
              <w:t>B. nach NOHL:</w:t>
            </w:r>
          </w:p>
          <w:p w14:paraId="02432704" w14:textId="3733E370" w:rsidR="00097441" w:rsidRPr="005F606B" w:rsidRDefault="00097441" w:rsidP="00E474B4">
            <w:pPr>
              <w:spacing w:before="120" w:after="0"/>
              <w:jc w:val="both"/>
              <w:rPr>
                <w:rFonts w:cstheme="minorHAnsi"/>
              </w:rPr>
            </w:pPr>
            <w:r w:rsidRPr="005F606B">
              <w:rPr>
                <w:rFonts w:cstheme="minorHAnsi"/>
              </w:rPr>
              <w:t>Die für die Bestimmung des Schadens</w:t>
            </w:r>
            <w:r w:rsidR="00C200FC">
              <w:rPr>
                <w:rFonts w:cstheme="minorHAnsi"/>
              </w:rPr>
              <w:t>aus</w:t>
            </w:r>
            <w:r w:rsidRPr="005F606B">
              <w:rPr>
                <w:rFonts w:cstheme="minorHAnsi"/>
              </w:rPr>
              <w:t>maßes relevanten Schäden können durch folgende Punkte ausgelöst werden:</w:t>
            </w:r>
          </w:p>
          <w:p w14:paraId="3B37BE40" w14:textId="2C787E29" w:rsidR="00097441" w:rsidRPr="00E474B4" w:rsidRDefault="00097441" w:rsidP="00E474B4">
            <w:pPr>
              <w:pStyle w:val="Listenabsatz"/>
              <w:numPr>
                <w:ilvl w:val="0"/>
                <w:numId w:val="42"/>
              </w:numPr>
              <w:spacing w:after="0"/>
              <w:jc w:val="both"/>
              <w:rPr>
                <w:rFonts w:cstheme="minorHAnsi"/>
              </w:rPr>
            </w:pPr>
            <w:r w:rsidRPr="00E474B4">
              <w:rPr>
                <w:rFonts w:cstheme="minorHAnsi"/>
              </w:rPr>
              <w:t xml:space="preserve">an Personen, sowohl bei Teilnehmern als auch </w:t>
            </w:r>
            <w:r w:rsidR="00C200FC">
              <w:rPr>
                <w:rFonts w:cstheme="minorHAnsi"/>
              </w:rPr>
              <w:t xml:space="preserve">bei </w:t>
            </w:r>
            <w:r w:rsidRPr="00E474B4">
              <w:rPr>
                <w:rFonts w:cstheme="minorHAnsi"/>
              </w:rPr>
              <w:t>den zuständigen Mitarbeitern der</w:t>
            </w:r>
          </w:p>
          <w:p w14:paraId="7B5A7B52" w14:textId="62D477F5" w:rsidR="00097441" w:rsidRPr="00E474B4" w:rsidRDefault="00097441" w:rsidP="009B6579">
            <w:pPr>
              <w:pStyle w:val="Listenabsatz"/>
              <w:spacing w:after="0"/>
              <w:jc w:val="both"/>
              <w:rPr>
                <w:rFonts w:cstheme="minorHAnsi"/>
              </w:rPr>
            </w:pPr>
            <w:r w:rsidRPr="00E474B4">
              <w:rPr>
                <w:rFonts w:cstheme="minorHAnsi"/>
              </w:rPr>
              <w:t>Veranstaltung</w:t>
            </w:r>
          </w:p>
          <w:p w14:paraId="7C76C835" w14:textId="1E13E936" w:rsidR="00097441" w:rsidRPr="00E474B4" w:rsidRDefault="00097441" w:rsidP="00E474B4">
            <w:pPr>
              <w:pStyle w:val="Listenabsatz"/>
              <w:numPr>
                <w:ilvl w:val="0"/>
                <w:numId w:val="42"/>
              </w:numPr>
              <w:spacing w:after="0"/>
              <w:jc w:val="both"/>
              <w:rPr>
                <w:rFonts w:cstheme="minorHAnsi"/>
              </w:rPr>
            </w:pPr>
            <w:r w:rsidRPr="00E474B4">
              <w:rPr>
                <w:rFonts w:cstheme="minorHAnsi"/>
              </w:rPr>
              <w:t xml:space="preserve">finanzielle Schäden für den Veranstalter, die mitwirkenden Mitarbeiter oder auch für die </w:t>
            </w:r>
          </w:p>
          <w:p w14:paraId="5939EA28" w14:textId="4522EEDC" w:rsidR="00097441" w:rsidRPr="00E474B4" w:rsidRDefault="00097441" w:rsidP="009B6579">
            <w:pPr>
              <w:pStyle w:val="Listenabsatz"/>
              <w:spacing w:after="0"/>
              <w:jc w:val="both"/>
              <w:rPr>
                <w:rFonts w:cstheme="minorHAnsi"/>
              </w:rPr>
            </w:pPr>
            <w:r w:rsidRPr="00E474B4">
              <w:rPr>
                <w:rFonts w:cstheme="minorHAnsi"/>
              </w:rPr>
              <w:t>Teilnehmer</w:t>
            </w:r>
          </w:p>
          <w:p w14:paraId="1DD8D3A1" w14:textId="480EFDDA" w:rsidR="00097441" w:rsidRPr="00E474B4" w:rsidRDefault="00097441" w:rsidP="00E474B4">
            <w:pPr>
              <w:pStyle w:val="Listenabsatz"/>
              <w:numPr>
                <w:ilvl w:val="0"/>
                <w:numId w:val="42"/>
              </w:numPr>
              <w:spacing w:after="0"/>
              <w:jc w:val="both"/>
              <w:rPr>
                <w:rFonts w:cstheme="minorHAnsi"/>
              </w:rPr>
            </w:pPr>
            <w:r w:rsidRPr="00E474B4">
              <w:rPr>
                <w:rFonts w:cstheme="minorHAnsi"/>
              </w:rPr>
              <w:t>Imageschäden für den Veranstalter</w:t>
            </w:r>
          </w:p>
          <w:p w14:paraId="1F0D10AA" w14:textId="07D1259B" w:rsidR="00097441" w:rsidRPr="00E474B4" w:rsidRDefault="00097441" w:rsidP="00E474B4">
            <w:pPr>
              <w:pStyle w:val="Listenabsatz"/>
              <w:numPr>
                <w:ilvl w:val="0"/>
                <w:numId w:val="42"/>
              </w:numPr>
              <w:spacing w:after="120"/>
              <w:jc w:val="both"/>
              <w:rPr>
                <w:rFonts w:cstheme="minorHAnsi"/>
              </w:rPr>
            </w:pPr>
            <w:r w:rsidRPr="00E474B4">
              <w:rPr>
                <w:rFonts w:cstheme="minorHAnsi"/>
              </w:rPr>
              <w:t>Verstoß gegen Auflagen oder Gesetze und die daraus resultierenden Konsequenzen</w:t>
            </w:r>
          </w:p>
          <w:p w14:paraId="27BB2F3A" w14:textId="08A8D023" w:rsidR="00097441" w:rsidRPr="005F606B" w:rsidRDefault="00097441" w:rsidP="00E474B4">
            <w:pPr>
              <w:spacing w:after="120"/>
              <w:jc w:val="both"/>
              <w:rPr>
                <w:rFonts w:cstheme="minorHAnsi"/>
              </w:rPr>
            </w:pPr>
            <w:r w:rsidRPr="005F606B">
              <w:rPr>
                <w:rFonts w:cstheme="minorHAnsi"/>
              </w:rPr>
              <w:t>Das Schadensausmaß (S) wird durch den höchsten Wert der genannten Schäden definiert. Die Bestimmung der Eintrittswahrscheinlichkeit (E) erfolgt sowohl mittels der Betrachtung von Erfahrungswerten vergleichbarer Veranstaltungen, der Aufplanung der Veranstaltung sowie deren Veranstaltungsflächen (vgl. Kap. 3) als auch im jeweiligen Kontext. Letzterer Punkt fragt also danach, ob eine Veranstaltung beispielsweise insbesondere als Veranstaltung mit hoher kultureller und gesellschaftlicher Ausrichtung zu betrachten ist.</w:t>
            </w:r>
          </w:p>
          <w:p w14:paraId="3595F2EB" w14:textId="77777777" w:rsidR="00097441" w:rsidRPr="00E474B4" w:rsidRDefault="00097441" w:rsidP="00E474B4">
            <w:pPr>
              <w:spacing w:after="0"/>
              <w:jc w:val="both"/>
              <w:rPr>
                <w:rFonts w:cstheme="minorHAnsi"/>
                <w:b/>
                <w:bCs/>
              </w:rPr>
            </w:pPr>
            <w:r w:rsidRPr="00E474B4">
              <w:rPr>
                <w:rFonts w:cstheme="minorHAnsi"/>
                <w:b/>
                <w:bCs/>
              </w:rPr>
              <w:t>Beispiel:</w:t>
            </w:r>
          </w:p>
          <w:p w14:paraId="653C83B1" w14:textId="0147ABC9" w:rsidR="00097441" w:rsidRPr="005F606B" w:rsidRDefault="00097441" w:rsidP="00E474B4">
            <w:pPr>
              <w:spacing w:after="0"/>
              <w:jc w:val="both"/>
              <w:rPr>
                <w:rFonts w:cstheme="minorHAnsi"/>
              </w:rPr>
            </w:pPr>
            <w:r w:rsidRPr="005F606B">
              <w:rPr>
                <w:rFonts w:cstheme="minorHAnsi"/>
              </w:rPr>
              <w:t>Während einer Großveranstaltung kommen viele Menschen an einem Ort zusammen, wodurch Risiken aus Situationen entstehen, die für Einzelpersonen normalerweise unproblematisch sind. Die Unversehrtheit des Einzelnen soll durch die Teilnahme an dieser Veranstaltung geringstmöglich beeinträchtigt werden, das heißt, die Risiken, die durch große Menschenansammlungen entstehen, müssen minimiert werden. Präventivmaßnahmen und reibungslose Veranstaltungsabläufe wirken sich erfahrungsgemäß sehr positiv auf das Publikumsverhalten aus.</w:t>
            </w:r>
          </w:p>
          <w:p w14:paraId="2CDC5EC8" w14:textId="77777777" w:rsidR="00097441" w:rsidRPr="005F606B" w:rsidRDefault="00097441" w:rsidP="00E474B4">
            <w:pPr>
              <w:spacing w:after="0"/>
              <w:jc w:val="both"/>
              <w:rPr>
                <w:rFonts w:cstheme="minorHAnsi"/>
              </w:rPr>
            </w:pPr>
            <w:r w:rsidRPr="005F606B">
              <w:rPr>
                <w:rFonts w:cstheme="minorHAnsi"/>
              </w:rPr>
              <w:t>Wesentliche Elemente der Szenarienplanung sind die Benennung von Gefährdungen, die Beurteilung von deren Risiken und die Darstellung der Maßnahmen zur Vorbeugung von Schadensereignissen und zur Begrenzung des Schadensausmaßes einschließlich deren Abarbeitung und der Verantwortlichkeiten. Ziel der Planung von Szenarien ist es, auf eventuell eintretende Gefährdungen vorbereitet zu sein und somit besser reagieren zu können. Entscheidend ist, wer wann was macht.</w:t>
            </w:r>
          </w:p>
          <w:p w14:paraId="1D2CF9EC" w14:textId="77777777" w:rsidR="00097441" w:rsidRPr="005F606B" w:rsidRDefault="00097441" w:rsidP="00E474B4">
            <w:pPr>
              <w:jc w:val="both"/>
              <w:rPr>
                <w:rFonts w:cstheme="minorHAnsi"/>
              </w:rPr>
            </w:pPr>
            <w:r w:rsidRPr="005F606B">
              <w:rPr>
                <w:rFonts w:cstheme="minorHAnsi"/>
              </w:rPr>
              <w:t>Im Rahmen der Risikobeurteilung werden bestimmte Szenarien erfasst und in der Planungs- und Umsetzungsphase betrachtet. Grundlage dieser Beurteilung sind mögliche Schadensfälle und deren Eintrittswahrscheinlichkeit. Die Ergebnisse dieser Beurteilung werden im Sicherheitskonzept aufgenommen und fließen in die Vorbereitungsmaßnahmen ein. Das Risiko der einzelnen Gefährdungen, ist das Produkt aus Eintrittswahrscheinlichkeit und Schadensausmaß. Die Schutzmaßnahmen des Veranstalters zur Minimierung der Gefährdung führen im Ergebnis zur Bestimmung des Restrisikos.</w:t>
            </w:r>
          </w:p>
          <w:p w14:paraId="617C8F5A" w14:textId="2790A5EE" w:rsidR="00097441" w:rsidRPr="005F606B" w:rsidRDefault="00097441" w:rsidP="00E474B4">
            <w:pPr>
              <w:spacing w:after="120"/>
              <w:jc w:val="both"/>
              <w:rPr>
                <w:rFonts w:cstheme="minorHAnsi"/>
              </w:rPr>
            </w:pPr>
            <w:r w:rsidRPr="005F606B">
              <w:rPr>
                <w:rFonts w:cstheme="minorHAnsi"/>
              </w:rPr>
              <w:t>Für die Bewertung von Schadensausmaß und Eintrittswahrscheinlichkeit wurden in einer dreistufigen Einteilung folgende Definitionen verwendet:</w:t>
            </w:r>
          </w:p>
          <w:p w14:paraId="02944784" w14:textId="77777777" w:rsidR="00097441" w:rsidRPr="005F606B" w:rsidRDefault="00097441" w:rsidP="00E474B4">
            <w:pPr>
              <w:spacing w:after="0"/>
              <w:jc w:val="both"/>
              <w:rPr>
                <w:rFonts w:cstheme="minorHAnsi"/>
                <w:b/>
              </w:rPr>
            </w:pPr>
            <w:r w:rsidRPr="005F606B">
              <w:rPr>
                <w:rFonts w:cstheme="minorHAnsi"/>
                <w:b/>
              </w:rPr>
              <w:t>Schadensausmaß</w:t>
            </w:r>
          </w:p>
          <w:p w14:paraId="0D8841F0" w14:textId="77777777" w:rsidR="00097441" w:rsidRPr="005F606B" w:rsidRDefault="00097441" w:rsidP="00E474B4">
            <w:pPr>
              <w:autoSpaceDE w:val="0"/>
              <w:autoSpaceDN w:val="0"/>
              <w:adjustRightInd w:val="0"/>
              <w:spacing w:after="0" w:line="240" w:lineRule="auto"/>
              <w:jc w:val="both"/>
              <w:rPr>
                <w:rFonts w:cstheme="minorHAnsi"/>
              </w:rPr>
            </w:pPr>
            <w:r w:rsidRPr="005F606B">
              <w:rPr>
                <w:rFonts w:cstheme="minorHAnsi"/>
              </w:rPr>
              <w:t>Die für die Bestimmung des Schadensmaßes relevanten Schäden können durch folgende Punkte ausgelöst werden:</w:t>
            </w:r>
          </w:p>
          <w:p w14:paraId="3F564365" w14:textId="77777777" w:rsidR="00097441" w:rsidRPr="005F606B"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Personenschäden, sowohl bei Besuchern als auch bei Teilnehmern und Mitarbeitern der</w:t>
            </w:r>
          </w:p>
          <w:p w14:paraId="6B6454CD" w14:textId="77777777" w:rsidR="00097441" w:rsidRPr="005F606B"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Veranstaltung</w:t>
            </w:r>
          </w:p>
          <w:p w14:paraId="031637E2" w14:textId="77777777" w:rsidR="00097441" w:rsidRPr="005F606B"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Finanzielle Schäden für den Veranstalter, die Teilnehmer und Mitarbeiter oder auch</w:t>
            </w:r>
          </w:p>
          <w:p w14:paraId="066A92E0" w14:textId="77777777" w:rsidR="00097441" w:rsidRPr="005F606B"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für die Besucher</w:t>
            </w:r>
          </w:p>
          <w:p w14:paraId="41915094" w14:textId="77777777" w:rsidR="00097441" w:rsidRPr="005F606B"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Imageschäden für den Veranstalter</w:t>
            </w:r>
          </w:p>
          <w:p w14:paraId="7ECD06E2" w14:textId="77777777" w:rsidR="00097441" w:rsidRDefault="00097441" w:rsidP="00E474B4">
            <w:pPr>
              <w:pStyle w:val="Listenabsatz"/>
              <w:numPr>
                <w:ilvl w:val="0"/>
                <w:numId w:val="12"/>
              </w:numPr>
              <w:autoSpaceDE w:val="0"/>
              <w:autoSpaceDN w:val="0"/>
              <w:adjustRightInd w:val="0"/>
              <w:spacing w:after="0" w:line="240" w:lineRule="auto"/>
              <w:jc w:val="both"/>
              <w:rPr>
                <w:rFonts w:cstheme="minorHAnsi"/>
              </w:rPr>
            </w:pPr>
            <w:r w:rsidRPr="005F606B">
              <w:rPr>
                <w:rFonts w:cstheme="minorHAnsi"/>
              </w:rPr>
              <w:t>Verstoß gegen Auflagen oder Gesetze und die daraus resultierenden Konsequenzen</w:t>
            </w:r>
          </w:p>
          <w:p w14:paraId="4065F097" w14:textId="77777777" w:rsidR="00E474B4" w:rsidRDefault="00E474B4" w:rsidP="00E474B4">
            <w:pPr>
              <w:autoSpaceDE w:val="0"/>
              <w:autoSpaceDN w:val="0"/>
              <w:adjustRightInd w:val="0"/>
              <w:spacing w:after="0" w:line="240" w:lineRule="auto"/>
              <w:jc w:val="both"/>
              <w:rPr>
                <w:rFonts w:cstheme="minorHAnsi"/>
              </w:rPr>
            </w:pPr>
          </w:p>
          <w:p w14:paraId="32268462" w14:textId="77777777" w:rsidR="00E474B4" w:rsidRPr="00E474B4" w:rsidRDefault="00E474B4" w:rsidP="00E474B4">
            <w:pPr>
              <w:autoSpaceDE w:val="0"/>
              <w:autoSpaceDN w:val="0"/>
              <w:adjustRightInd w:val="0"/>
              <w:spacing w:after="0" w:line="240" w:lineRule="auto"/>
              <w:jc w:val="both"/>
              <w:rPr>
                <w:rFonts w:cstheme="minorHAnsi"/>
              </w:rPr>
            </w:pPr>
          </w:p>
          <w:p w14:paraId="1A8E07D0" w14:textId="77777777" w:rsidR="00097441" w:rsidRPr="005F606B" w:rsidRDefault="00097441" w:rsidP="00097441">
            <w:pPr>
              <w:autoSpaceDE w:val="0"/>
              <w:autoSpaceDN w:val="0"/>
              <w:adjustRightInd w:val="0"/>
              <w:spacing w:after="0" w:line="240" w:lineRule="auto"/>
              <w:rPr>
                <w:rFonts w:cstheme="minorHAnsi"/>
              </w:rPr>
            </w:pPr>
          </w:p>
          <w:tbl>
            <w:tblPr>
              <w:tblStyle w:val="Tabellenraster"/>
              <w:tblW w:w="0" w:type="auto"/>
              <w:jc w:val="center"/>
              <w:tblLook w:val="04A0" w:firstRow="1" w:lastRow="0" w:firstColumn="1" w:lastColumn="0" w:noHBand="0" w:noVBand="1"/>
            </w:tblPr>
            <w:tblGrid>
              <w:gridCol w:w="854"/>
              <w:gridCol w:w="5329"/>
            </w:tblGrid>
            <w:tr w:rsidR="00097441" w:rsidRPr="005F606B" w14:paraId="493E06D9" w14:textId="77777777" w:rsidTr="00766BA2">
              <w:trPr>
                <w:trHeight w:val="227"/>
                <w:jc w:val="center"/>
              </w:trPr>
              <w:tc>
                <w:tcPr>
                  <w:tcW w:w="854" w:type="dxa"/>
                </w:tcPr>
                <w:p w14:paraId="55CE65D7" w14:textId="77777777" w:rsidR="00097441" w:rsidRPr="005F606B" w:rsidRDefault="00097441" w:rsidP="00097441">
                  <w:pPr>
                    <w:rPr>
                      <w:rFonts w:cstheme="minorHAnsi"/>
                      <w:b/>
                    </w:rPr>
                  </w:pPr>
                  <w:r w:rsidRPr="005F606B">
                    <w:rPr>
                      <w:rFonts w:cstheme="minorHAnsi"/>
                      <w:b/>
                    </w:rPr>
                    <w:t>Stufe</w:t>
                  </w:r>
                </w:p>
              </w:tc>
              <w:tc>
                <w:tcPr>
                  <w:tcW w:w="5329" w:type="dxa"/>
                </w:tcPr>
                <w:p w14:paraId="6A25DA8B" w14:textId="77777777" w:rsidR="00097441" w:rsidRPr="005F606B" w:rsidRDefault="00097441" w:rsidP="00097441">
                  <w:pPr>
                    <w:rPr>
                      <w:rFonts w:cstheme="minorHAnsi"/>
                      <w:b/>
                    </w:rPr>
                  </w:pPr>
                  <w:r w:rsidRPr="005F606B">
                    <w:rPr>
                      <w:rFonts w:cstheme="minorHAnsi"/>
                      <w:b/>
                    </w:rPr>
                    <w:t>Beschreibung</w:t>
                  </w:r>
                </w:p>
              </w:tc>
            </w:tr>
            <w:tr w:rsidR="00097441" w:rsidRPr="005F606B" w14:paraId="65CE5A84" w14:textId="77777777" w:rsidTr="00766BA2">
              <w:trPr>
                <w:trHeight w:val="850"/>
                <w:jc w:val="center"/>
              </w:trPr>
              <w:tc>
                <w:tcPr>
                  <w:tcW w:w="854" w:type="dxa"/>
                  <w:shd w:val="clear" w:color="auto" w:fill="00B050"/>
                  <w:vAlign w:val="center"/>
                </w:tcPr>
                <w:p w14:paraId="6B999270" w14:textId="77777777" w:rsidR="00097441" w:rsidRPr="005F606B" w:rsidRDefault="00097441" w:rsidP="00097441">
                  <w:pPr>
                    <w:jc w:val="center"/>
                    <w:rPr>
                      <w:rFonts w:cstheme="minorHAnsi"/>
                      <w:b/>
                    </w:rPr>
                  </w:pPr>
                  <w:r w:rsidRPr="005F606B">
                    <w:rPr>
                      <w:rFonts w:cstheme="minorHAnsi"/>
                      <w:b/>
                    </w:rPr>
                    <w:t>niedrig</w:t>
                  </w:r>
                </w:p>
                <w:p w14:paraId="7D93CA32" w14:textId="77777777" w:rsidR="00097441" w:rsidRPr="005F606B" w:rsidRDefault="00097441" w:rsidP="00097441">
                  <w:pPr>
                    <w:jc w:val="center"/>
                    <w:rPr>
                      <w:rFonts w:cstheme="minorHAnsi"/>
                    </w:rPr>
                  </w:pPr>
                </w:p>
              </w:tc>
              <w:tc>
                <w:tcPr>
                  <w:tcW w:w="5329" w:type="dxa"/>
                </w:tcPr>
                <w:p w14:paraId="29C0D594" w14:textId="77777777" w:rsidR="00097441" w:rsidRPr="005F606B" w:rsidRDefault="00097441" w:rsidP="00097441">
                  <w:pPr>
                    <w:rPr>
                      <w:rFonts w:cstheme="minorHAnsi"/>
                    </w:rPr>
                  </w:pPr>
                  <w:r w:rsidRPr="005F606B">
                    <w:rPr>
                      <w:rFonts w:cstheme="minorHAnsi"/>
                    </w:rPr>
                    <w:t>Kein oder nur geringes Schadenspotential für Personen, Umwelt oder Sachwerte. Kein Image-Schaden oder finanzieller Schaden für den Veranstalter gering. In der Regel nur Einzelpersonen in geringem Maß betroffen.</w:t>
                  </w:r>
                </w:p>
              </w:tc>
            </w:tr>
            <w:tr w:rsidR="00097441" w:rsidRPr="005F606B" w14:paraId="24A47882" w14:textId="77777777" w:rsidTr="00766BA2">
              <w:trPr>
                <w:trHeight w:val="850"/>
                <w:jc w:val="center"/>
              </w:trPr>
              <w:tc>
                <w:tcPr>
                  <w:tcW w:w="854" w:type="dxa"/>
                  <w:shd w:val="clear" w:color="auto" w:fill="FFFF00"/>
                  <w:vAlign w:val="center"/>
                </w:tcPr>
                <w:p w14:paraId="38736C4B" w14:textId="77777777" w:rsidR="00097441" w:rsidRPr="005F606B" w:rsidRDefault="00097441" w:rsidP="00097441">
                  <w:pPr>
                    <w:jc w:val="center"/>
                    <w:rPr>
                      <w:rFonts w:cstheme="minorHAnsi"/>
                      <w:b/>
                    </w:rPr>
                  </w:pPr>
                  <w:r w:rsidRPr="005F606B">
                    <w:rPr>
                      <w:rFonts w:cstheme="minorHAnsi"/>
                      <w:b/>
                    </w:rPr>
                    <w:t>mittel</w:t>
                  </w:r>
                </w:p>
              </w:tc>
              <w:tc>
                <w:tcPr>
                  <w:tcW w:w="5329" w:type="dxa"/>
                </w:tcPr>
                <w:p w14:paraId="3F0E5A21" w14:textId="77777777" w:rsidR="00097441" w:rsidRPr="005F606B" w:rsidRDefault="00097441" w:rsidP="00097441">
                  <w:pPr>
                    <w:rPr>
                      <w:rFonts w:cstheme="minorHAnsi"/>
                    </w:rPr>
                  </w:pPr>
                  <w:r w:rsidRPr="005F606B">
                    <w:rPr>
                      <w:rFonts w:cstheme="minorHAnsi"/>
                    </w:rPr>
                    <w:t>Mittleres Schadenspotential für Personen, Umwelt oder Sachwerte. Image-Schaden oder finanzieller Schaden für den Veranstalter. Die Beeinträchtigung für Einzelpersonen ist nicht unerheblich.</w:t>
                  </w:r>
                </w:p>
              </w:tc>
            </w:tr>
            <w:tr w:rsidR="00097441" w:rsidRPr="005F606B" w14:paraId="4B431258" w14:textId="77777777" w:rsidTr="00766BA2">
              <w:trPr>
                <w:trHeight w:val="850"/>
                <w:jc w:val="center"/>
              </w:trPr>
              <w:tc>
                <w:tcPr>
                  <w:tcW w:w="854" w:type="dxa"/>
                  <w:shd w:val="clear" w:color="auto" w:fill="FF0000"/>
                  <w:vAlign w:val="center"/>
                </w:tcPr>
                <w:p w14:paraId="54AFE8DE" w14:textId="77777777" w:rsidR="00097441" w:rsidRPr="005F606B" w:rsidRDefault="00097441" w:rsidP="00097441">
                  <w:pPr>
                    <w:jc w:val="center"/>
                    <w:rPr>
                      <w:rFonts w:cstheme="minorHAnsi"/>
                      <w:b/>
                    </w:rPr>
                  </w:pPr>
                  <w:r w:rsidRPr="005F606B">
                    <w:rPr>
                      <w:rFonts w:cstheme="minorHAnsi"/>
                      <w:b/>
                    </w:rPr>
                    <w:t>hoch</w:t>
                  </w:r>
                </w:p>
              </w:tc>
              <w:tc>
                <w:tcPr>
                  <w:tcW w:w="5329" w:type="dxa"/>
                </w:tcPr>
                <w:p w14:paraId="7B857E16" w14:textId="77777777" w:rsidR="00097441" w:rsidRPr="005F606B" w:rsidRDefault="00097441" w:rsidP="00097441">
                  <w:pPr>
                    <w:rPr>
                      <w:rFonts w:cstheme="minorHAnsi"/>
                    </w:rPr>
                  </w:pPr>
                  <w:r w:rsidRPr="005F606B">
                    <w:rPr>
                      <w:rFonts w:cstheme="minorHAnsi"/>
                    </w:rPr>
                    <w:t>Hohes Schadenspotential für Besucher, Teilnehmer oder Mitarbeiter. Image-Schaden oder finanzieller Schaden für den Veranstalter groß. Es sind Personengruppen betroffen und die Beeinträchtigung ist nicht unerheblich.</w:t>
                  </w:r>
                </w:p>
              </w:tc>
            </w:tr>
          </w:tbl>
          <w:p w14:paraId="55DE4CF4" w14:textId="77777777" w:rsidR="00E474B4" w:rsidRDefault="00E474B4" w:rsidP="008F784A">
            <w:pPr>
              <w:spacing w:before="120" w:after="120"/>
              <w:rPr>
                <w:rFonts w:cstheme="minorHAnsi"/>
                <w:b/>
              </w:rPr>
            </w:pPr>
          </w:p>
          <w:p w14:paraId="135421BE" w14:textId="77777777" w:rsidR="00E474B4" w:rsidRDefault="00E474B4" w:rsidP="008F784A">
            <w:pPr>
              <w:spacing w:before="120" w:after="120"/>
              <w:rPr>
                <w:rFonts w:cstheme="minorHAnsi"/>
                <w:b/>
              </w:rPr>
            </w:pPr>
          </w:p>
          <w:p w14:paraId="7D9D89F4" w14:textId="77777777" w:rsidR="00E474B4" w:rsidRDefault="00E474B4" w:rsidP="008F784A">
            <w:pPr>
              <w:spacing w:before="120" w:after="120"/>
              <w:rPr>
                <w:rFonts w:cstheme="minorHAnsi"/>
                <w:b/>
              </w:rPr>
            </w:pPr>
          </w:p>
          <w:p w14:paraId="5BCA73C8" w14:textId="1D9F26BB" w:rsidR="00097441" w:rsidRPr="005F606B" w:rsidRDefault="00097441" w:rsidP="008F784A">
            <w:pPr>
              <w:spacing w:before="120" w:after="120"/>
              <w:rPr>
                <w:rFonts w:cstheme="minorHAnsi"/>
                <w:b/>
              </w:rPr>
            </w:pPr>
            <w:r w:rsidRPr="005F606B">
              <w:rPr>
                <w:rFonts w:cstheme="minorHAnsi"/>
                <w:b/>
              </w:rPr>
              <w:t>Eintrittswahrscheinlichkeit</w:t>
            </w:r>
          </w:p>
          <w:tbl>
            <w:tblPr>
              <w:tblStyle w:val="Tabellenraster"/>
              <w:tblW w:w="0" w:type="auto"/>
              <w:jc w:val="center"/>
              <w:tblLook w:val="04A0" w:firstRow="1" w:lastRow="0" w:firstColumn="1" w:lastColumn="0" w:noHBand="0" w:noVBand="1"/>
            </w:tblPr>
            <w:tblGrid>
              <w:gridCol w:w="854"/>
              <w:gridCol w:w="5329"/>
            </w:tblGrid>
            <w:tr w:rsidR="00097441" w:rsidRPr="005F606B" w14:paraId="7339E279" w14:textId="77777777" w:rsidTr="00766BA2">
              <w:trPr>
                <w:trHeight w:val="227"/>
                <w:jc w:val="center"/>
              </w:trPr>
              <w:tc>
                <w:tcPr>
                  <w:tcW w:w="854" w:type="dxa"/>
                </w:tcPr>
                <w:p w14:paraId="00C8B0E1" w14:textId="77777777" w:rsidR="00097441" w:rsidRPr="005F606B" w:rsidRDefault="00097441" w:rsidP="00097441">
                  <w:pPr>
                    <w:rPr>
                      <w:rFonts w:cstheme="minorHAnsi"/>
                      <w:b/>
                    </w:rPr>
                  </w:pPr>
                  <w:r w:rsidRPr="005F606B">
                    <w:rPr>
                      <w:rFonts w:cstheme="minorHAnsi"/>
                      <w:b/>
                    </w:rPr>
                    <w:t>Stufe</w:t>
                  </w:r>
                </w:p>
              </w:tc>
              <w:tc>
                <w:tcPr>
                  <w:tcW w:w="5329" w:type="dxa"/>
                </w:tcPr>
                <w:p w14:paraId="2E364676" w14:textId="77777777" w:rsidR="00097441" w:rsidRPr="005F606B" w:rsidRDefault="00097441" w:rsidP="00097441">
                  <w:pPr>
                    <w:rPr>
                      <w:rFonts w:cstheme="minorHAnsi"/>
                      <w:b/>
                    </w:rPr>
                  </w:pPr>
                  <w:r w:rsidRPr="005F606B">
                    <w:rPr>
                      <w:rFonts w:cstheme="minorHAnsi"/>
                      <w:b/>
                    </w:rPr>
                    <w:t>Beschreibung</w:t>
                  </w:r>
                </w:p>
              </w:tc>
            </w:tr>
            <w:tr w:rsidR="00097441" w:rsidRPr="005F606B" w14:paraId="21CBB1E9" w14:textId="77777777" w:rsidTr="00766BA2">
              <w:trPr>
                <w:trHeight w:val="850"/>
                <w:jc w:val="center"/>
              </w:trPr>
              <w:tc>
                <w:tcPr>
                  <w:tcW w:w="854" w:type="dxa"/>
                  <w:shd w:val="clear" w:color="auto" w:fill="00B050"/>
                  <w:vAlign w:val="center"/>
                </w:tcPr>
                <w:p w14:paraId="0EB23DD9" w14:textId="77777777" w:rsidR="00097441" w:rsidRPr="005F606B" w:rsidRDefault="00097441" w:rsidP="00097441">
                  <w:pPr>
                    <w:jc w:val="center"/>
                    <w:rPr>
                      <w:rFonts w:cstheme="minorHAnsi"/>
                      <w:b/>
                    </w:rPr>
                  </w:pPr>
                  <w:r w:rsidRPr="005F606B">
                    <w:rPr>
                      <w:rFonts w:cstheme="minorHAnsi"/>
                      <w:b/>
                    </w:rPr>
                    <w:t>niedrig</w:t>
                  </w:r>
                </w:p>
                <w:p w14:paraId="66FB6FB1" w14:textId="77777777" w:rsidR="00097441" w:rsidRPr="005F606B" w:rsidRDefault="00097441" w:rsidP="00097441">
                  <w:pPr>
                    <w:jc w:val="center"/>
                    <w:rPr>
                      <w:rFonts w:cstheme="minorHAnsi"/>
                    </w:rPr>
                  </w:pPr>
                </w:p>
              </w:tc>
              <w:tc>
                <w:tcPr>
                  <w:tcW w:w="5329" w:type="dxa"/>
                </w:tcPr>
                <w:p w14:paraId="56F8CC8A" w14:textId="77777777" w:rsidR="00097441" w:rsidRPr="005F606B" w:rsidRDefault="00097441" w:rsidP="00097441">
                  <w:pPr>
                    <w:rPr>
                      <w:rFonts w:cstheme="minorHAnsi"/>
                    </w:rPr>
                  </w:pPr>
                  <w:r w:rsidRPr="005F606B">
                    <w:rPr>
                      <w:rFonts w:cstheme="minorHAnsi"/>
                    </w:rPr>
                    <w:t>Es ist sehr unwahrscheinlich, dass diese Gefahren bei der Veranstaltung auftreten werden.</w:t>
                  </w:r>
                </w:p>
              </w:tc>
            </w:tr>
            <w:tr w:rsidR="00097441" w:rsidRPr="005F606B" w14:paraId="4EEF3D2D" w14:textId="77777777" w:rsidTr="00766BA2">
              <w:trPr>
                <w:trHeight w:val="850"/>
                <w:jc w:val="center"/>
              </w:trPr>
              <w:tc>
                <w:tcPr>
                  <w:tcW w:w="854" w:type="dxa"/>
                  <w:shd w:val="clear" w:color="auto" w:fill="FFFF00"/>
                  <w:vAlign w:val="center"/>
                </w:tcPr>
                <w:p w14:paraId="1E750114" w14:textId="77777777" w:rsidR="00097441" w:rsidRPr="005F606B" w:rsidRDefault="00097441" w:rsidP="00097441">
                  <w:pPr>
                    <w:jc w:val="center"/>
                    <w:rPr>
                      <w:rFonts w:cstheme="minorHAnsi"/>
                      <w:b/>
                    </w:rPr>
                  </w:pPr>
                  <w:r w:rsidRPr="005F606B">
                    <w:rPr>
                      <w:rFonts w:cstheme="minorHAnsi"/>
                      <w:b/>
                    </w:rPr>
                    <w:t>mittel</w:t>
                  </w:r>
                </w:p>
              </w:tc>
              <w:tc>
                <w:tcPr>
                  <w:tcW w:w="5329" w:type="dxa"/>
                </w:tcPr>
                <w:p w14:paraId="09B7100B" w14:textId="77777777" w:rsidR="00097441" w:rsidRPr="005F606B" w:rsidRDefault="00097441" w:rsidP="00097441">
                  <w:pPr>
                    <w:rPr>
                      <w:rFonts w:cstheme="minorHAnsi"/>
                    </w:rPr>
                  </w:pPr>
                  <w:r w:rsidRPr="005F606B">
                    <w:rPr>
                      <w:rFonts w:cstheme="minorHAnsi"/>
                    </w:rPr>
                    <w:t>Diese Gefahren können bei der Veranstaltung auftreten oder treten regelmäßig auf</w:t>
                  </w:r>
                </w:p>
              </w:tc>
            </w:tr>
            <w:tr w:rsidR="00097441" w:rsidRPr="005F606B" w14:paraId="7760F84A" w14:textId="77777777" w:rsidTr="00766BA2">
              <w:trPr>
                <w:trHeight w:val="850"/>
                <w:jc w:val="center"/>
              </w:trPr>
              <w:tc>
                <w:tcPr>
                  <w:tcW w:w="854" w:type="dxa"/>
                  <w:shd w:val="clear" w:color="auto" w:fill="FF0000"/>
                  <w:vAlign w:val="center"/>
                </w:tcPr>
                <w:p w14:paraId="4B0AD69E" w14:textId="77777777" w:rsidR="00097441" w:rsidRPr="005F606B" w:rsidRDefault="00097441" w:rsidP="00097441">
                  <w:pPr>
                    <w:jc w:val="center"/>
                    <w:rPr>
                      <w:rFonts w:cstheme="minorHAnsi"/>
                      <w:b/>
                    </w:rPr>
                  </w:pPr>
                  <w:r w:rsidRPr="005F606B">
                    <w:rPr>
                      <w:rFonts w:cstheme="minorHAnsi"/>
                      <w:b/>
                    </w:rPr>
                    <w:t>hoch</w:t>
                  </w:r>
                </w:p>
              </w:tc>
              <w:tc>
                <w:tcPr>
                  <w:tcW w:w="5329" w:type="dxa"/>
                </w:tcPr>
                <w:p w14:paraId="79D83B1E" w14:textId="733A7440" w:rsidR="00097441" w:rsidRPr="005F606B" w:rsidRDefault="00097441" w:rsidP="00097441">
                  <w:pPr>
                    <w:rPr>
                      <w:rFonts w:cstheme="minorHAnsi"/>
                    </w:rPr>
                  </w:pPr>
                  <w:r w:rsidRPr="005F606B">
                    <w:rPr>
                      <w:rFonts w:cstheme="minorHAnsi"/>
                    </w:rPr>
                    <w:t>Diese Gefahren treten sehr wahrscheinlich während der Veranstaltung auf. Es ist mit einer Vielzahl von Ereignissen während der Veranstaltung zu rechnen.</w:t>
                  </w:r>
                </w:p>
              </w:tc>
            </w:tr>
          </w:tbl>
          <w:p w14:paraId="0D1AF8BA" w14:textId="77777777" w:rsidR="00E474B4" w:rsidRDefault="00E474B4" w:rsidP="008F784A">
            <w:pPr>
              <w:spacing w:before="120" w:after="0"/>
              <w:rPr>
                <w:rFonts w:cstheme="minorHAnsi"/>
                <w:b/>
              </w:rPr>
            </w:pPr>
          </w:p>
          <w:p w14:paraId="1F35A964" w14:textId="77777777" w:rsidR="00E474B4" w:rsidRDefault="00E474B4" w:rsidP="008F784A">
            <w:pPr>
              <w:spacing w:before="120" w:after="0"/>
              <w:rPr>
                <w:rFonts w:cstheme="minorHAnsi"/>
                <w:b/>
              </w:rPr>
            </w:pPr>
          </w:p>
          <w:p w14:paraId="48B2F6A2" w14:textId="77777777" w:rsidR="00E474B4" w:rsidRDefault="00E474B4" w:rsidP="008F784A">
            <w:pPr>
              <w:spacing w:before="120" w:after="0"/>
              <w:rPr>
                <w:rFonts w:cstheme="minorHAnsi"/>
                <w:b/>
              </w:rPr>
            </w:pPr>
          </w:p>
          <w:p w14:paraId="0BA86F5C" w14:textId="77777777" w:rsidR="00E474B4" w:rsidRDefault="00E474B4" w:rsidP="008F784A">
            <w:pPr>
              <w:spacing w:before="120" w:after="0"/>
              <w:rPr>
                <w:rFonts w:cstheme="minorHAnsi"/>
                <w:b/>
              </w:rPr>
            </w:pPr>
          </w:p>
          <w:p w14:paraId="5D89D25D" w14:textId="5A8717C9" w:rsidR="00097441" w:rsidRPr="005F606B" w:rsidRDefault="00097441" w:rsidP="008F784A">
            <w:pPr>
              <w:spacing w:before="120" w:after="0"/>
              <w:rPr>
                <w:rFonts w:cstheme="minorHAnsi"/>
                <w:bCs/>
              </w:rPr>
            </w:pPr>
            <w:r w:rsidRPr="005F606B">
              <w:rPr>
                <w:rFonts w:cstheme="minorHAnsi"/>
                <w:b/>
              </w:rPr>
              <w:t>Risikobeurteilungsmatrix</w:t>
            </w:r>
            <w:r w:rsidR="00DE4411" w:rsidRPr="005F606B">
              <w:rPr>
                <w:rFonts w:cstheme="minorHAnsi"/>
                <w:b/>
              </w:rPr>
              <w:t xml:space="preserve"> </w:t>
            </w:r>
            <w:r w:rsidR="00DE4411" w:rsidRPr="005F606B">
              <w:rPr>
                <w:rFonts w:cstheme="minorHAnsi"/>
                <w:bCs/>
              </w:rPr>
              <w:t xml:space="preserve">(3x3 </w:t>
            </w:r>
            <w:r w:rsidR="002736E0" w:rsidRPr="005F606B">
              <w:rPr>
                <w:rFonts w:cstheme="minorHAnsi"/>
                <w:bCs/>
              </w:rPr>
              <w:t>Block</w:t>
            </w:r>
            <w:r w:rsidR="00DE4411" w:rsidRPr="005F606B">
              <w:rPr>
                <w:rFonts w:cstheme="minorHAnsi"/>
                <w:bCs/>
              </w:rPr>
              <w:t>schema)</w:t>
            </w:r>
          </w:p>
          <w:tbl>
            <w:tblPr>
              <w:tblStyle w:val="Tabellenraster"/>
              <w:tblW w:w="0" w:type="auto"/>
              <w:jc w:val="center"/>
              <w:tblLook w:val="04A0" w:firstRow="1" w:lastRow="0" w:firstColumn="1" w:lastColumn="0" w:noHBand="0" w:noVBand="1"/>
            </w:tblPr>
            <w:tblGrid>
              <w:gridCol w:w="850"/>
              <w:gridCol w:w="850"/>
              <w:gridCol w:w="850"/>
              <w:gridCol w:w="850"/>
              <w:gridCol w:w="850"/>
            </w:tblGrid>
            <w:tr w:rsidR="00097441" w:rsidRPr="005F606B" w14:paraId="6F6EFFDB" w14:textId="77777777" w:rsidTr="00766BA2">
              <w:trPr>
                <w:cantSplit/>
                <w:trHeight w:val="850"/>
                <w:jc w:val="center"/>
              </w:trPr>
              <w:tc>
                <w:tcPr>
                  <w:tcW w:w="850" w:type="dxa"/>
                  <w:vMerge w:val="restart"/>
                  <w:tcBorders>
                    <w:top w:val="nil"/>
                    <w:left w:val="nil"/>
                    <w:bottom w:val="nil"/>
                    <w:right w:val="nil"/>
                  </w:tcBorders>
                  <w:textDirection w:val="btLr"/>
                  <w:vAlign w:val="center"/>
                </w:tcPr>
                <w:p w14:paraId="0B581773" w14:textId="77777777" w:rsidR="00097441" w:rsidRPr="005F606B" w:rsidRDefault="00097441" w:rsidP="00097441">
                  <w:pPr>
                    <w:ind w:left="113" w:right="113"/>
                    <w:jc w:val="center"/>
                    <w:rPr>
                      <w:rFonts w:cstheme="minorHAnsi"/>
                      <w:b/>
                    </w:rPr>
                  </w:pPr>
                  <w:r w:rsidRPr="005F606B">
                    <w:rPr>
                      <w:rFonts w:cstheme="minorHAnsi"/>
                      <w:b/>
                    </w:rPr>
                    <w:t>Eintrittswahrscheinlichkeit</w:t>
                  </w:r>
                </w:p>
              </w:tc>
              <w:tc>
                <w:tcPr>
                  <w:tcW w:w="850" w:type="dxa"/>
                  <w:tcBorders>
                    <w:top w:val="nil"/>
                    <w:left w:val="nil"/>
                    <w:bottom w:val="nil"/>
                    <w:right w:val="single" w:sz="4" w:space="0" w:color="auto"/>
                  </w:tcBorders>
                  <w:textDirection w:val="btLr"/>
                  <w:vAlign w:val="center"/>
                </w:tcPr>
                <w:p w14:paraId="4D884C33" w14:textId="77777777" w:rsidR="00097441" w:rsidRPr="005F606B" w:rsidRDefault="00097441" w:rsidP="00097441">
                  <w:pPr>
                    <w:ind w:left="113" w:right="113"/>
                    <w:jc w:val="center"/>
                    <w:rPr>
                      <w:rFonts w:cstheme="minorHAnsi"/>
                    </w:rPr>
                  </w:pPr>
                  <w:r w:rsidRPr="005F606B">
                    <w:rPr>
                      <w:rFonts w:cstheme="minorHAnsi"/>
                    </w:rPr>
                    <w:t>hoch</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tcPr>
                <w:p w14:paraId="00E02DED" w14:textId="77777777" w:rsidR="00097441" w:rsidRPr="005F606B" w:rsidRDefault="00097441" w:rsidP="00097441">
                  <w:pPr>
                    <w:jc w:val="center"/>
                    <w:rPr>
                      <w:rFonts w:cstheme="minorHAnsi"/>
                    </w:rPr>
                  </w:pPr>
                  <w:r w:rsidRPr="005F606B">
                    <w:rPr>
                      <w:rFonts w:cstheme="minorHAnsi"/>
                    </w:rPr>
                    <w:t>3</w:t>
                  </w:r>
                </w:p>
              </w:tc>
              <w:tc>
                <w:tcPr>
                  <w:tcW w:w="850" w:type="dxa"/>
                  <w:tcBorders>
                    <w:top w:val="single" w:sz="4" w:space="0" w:color="auto"/>
                    <w:left w:val="single" w:sz="4" w:space="0" w:color="auto"/>
                    <w:bottom w:val="single" w:sz="4" w:space="0" w:color="auto"/>
                    <w:right w:val="single" w:sz="4" w:space="0" w:color="auto"/>
                  </w:tcBorders>
                  <w:shd w:val="clear" w:color="auto" w:fill="FF0000"/>
                  <w:vAlign w:val="center"/>
                </w:tcPr>
                <w:p w14:paraId="334E9811" w14:textId="77777777" w:rsidR="00097441" w:rsidRPr="005F606B" w:rsidRDefault="00097441" w:rsidP="00097441">
                  <w:pPr>
                    <w:jc w:val="center"/>
                    <w:rPr>
                      <w:rFonts w:cstheme="minorHAnsi"/>
                    </w:rPr>
                  </w:pPr>
                  <w:r w:rsidRPr="005F606B">
                    <w:rPr>
                      <w:rFonts w:cstheme="minorHAnsi"/>
                    </w:rPr>
                    <w:t>6</w:t>
                  </w:r>
                </w:p>
              </w:tc>
              <w:tc>
                <w:tcPr>
                  <w:tcW w:w="850" w:type="dxa"/>
                  <w:tcBorders>
                    <w:top w:val="single" w:sz="4" w:space="0" w:color="auto"/>
                    <w:left w:val="single" w:sz="4" w:space="0" w:color="auto"/>
                    <w:bottom w:val="single" w:sz="4" w:space="0" w:color="auto"/>
                    <w:right w:val="single" w:sz="4" w:space="0" w:color="auto"/>
                  </w:tcBorders>
                  <w:shd w:val="clear" w:color="auto" w:fill="FF0000"/>
                  <w:vAlign w:val="center"/>
                </w:tcPr>
                <w:p w14:paraId="692C9C24" w14:textId="77777777" w:rsidR="00097441" w:rsidRPr="005F606B" w:rsidRDefault="00097441" w:rsidP="00097441">
                  <w:pPr>
                    <w:jc w:val="center"/>
                    <w:rPr>
                      <w:rFonts w:cstheme="minorHAnsi"/>
                    </w:rPr>
                  </w:pPr>
                  <w:r w:rsidRPr="005F606B">
                    <w:rPr>
                      <w:rFonts w:cstheme="minorHAnsi"/>
                    </w:rPr>
                    <w:t>9</w:t>
                  </w:r>
                </w:p>
              </w:tc>
            </w:tr>
            <w:tr w:rsidR="00097441" w:rsidRPr="005F606B" w14:paraId="5E85A999" w14:textId="77777777" w:rsidTr="00766BA2">
              <w:trPr>
                <w:cantSplit/>
                <w:trHeight w:val="850"/>
                <w:jc w:val="center"/>
              </w:trPr>
              <w:tc>
                <w:tcPr>
                  <w:tcW w:w="850" w:type="dxa"/>
                  <w:vMerge/>
                  <w:tcBorders>
                    <w:top w:val="nil"/>
                    <w:left w:val="nil"/>
                    <w:bottom w:val="nil"/>
                    <w:right w:val="nil"/>
                  </w:tcBorders>
                </w:tcPr>
                <w:p w14:paraId="105A76F0" w14:textId="77777777" w:rsidR="00097441" w:rsidRPr="005F606B" w:rsidRDefault="00097441" w:rsidP="00097441">
                  <w:pPr>
                    <w:jc w:val="both"/>
                    <w:rPr>
                      <w:rFonts w:cstheme="minorHAnsi"/>
                    </w:rPr>
                  </w:pPr>
                </w:p>
              </w:tc>
              <w:tc>
                <w:tcPr>
                  <w:tcW w:w="850" w:type="dxa"/>
                  <w:tcBorders>
                    <w:top w:val="nil"/>
                    <w:left w:val="nil"/>
                    <w:bottom w:val="nil"/>
                    <w:right w:val="single" w:sz="4" w:space="0" w:color="auto"/>
                  </w:tcBorders>
                  <w:textDirection w:val="btLr"/>
                  <w:vAlign w:val="center"/>
                </w:tcPr>
                <w:p w14:paraId="79918AC2" w14:textId="77777777" w:rsidR="00097441" w:rsidRPr="005F606B" w:rsidRDefault="00097441" w:rsidP="00097441">
                  <w:pPr>
                    <w:ind w:left="113" w:right="113"/>
                    <w:jc w:val="center"/>
                    <w:rPr>
                      <w:rFonts w:cstheme="minorHAnsi"/>
                    </w:rPr>
                  </w:pPr>
                  <w:r w:rsidRPr="005F606B">
                    <w:rPr>
                      <w:rFonts w:cstheme="minorHAnsi"/>
                    </w:rPr>
                    <w:t>mittel</w:t>
                  </w:r>
                </w:p>
              </w:tc>
              <w:tc>
                <w:tcPr>
                  <w:tcW w:w="850" w:type="dxa"/>
                  <w:tcBorders>
                    <w:top w:val="single" w:sz="4" w:space="0" w:color="auto"/>
                    <w:left w:val="single" w:sz="4" w:space="0" w:color="auto"/>
                    <w:bottom w:val="single" w:sz="4" w:space="0" w:color="auto"/>
                    <w:right w:val="single" w:sz="4" w:space="0" w:color="auto"/>
                  </w:tcBorders>
                  <w:shd w:val="clear" w:color="auto" w:fill="00B050"/>
                  <w:vAlign w:val="center"/>
                </w:tcPr>
                <w:p w14:paraId="5F852FCF" w14:textId="77777777" w:rsidR="00097441" w:rsidRPr="005F606B" w:rsidRDefault="00097441" w:rsidP="00097441">
                  <w:pPr>
                    <w:jc w:val="center"/>
                    <w:rPr>
                      <w:rFonts w:cstheme="minorHAnsi"/>
                    </w:rPr>
                  </w:pPr>
                  <w:r w:rsidRPr="005F606B">
                    <w:rPr>
                      <w:rFonts w:cstheme="minorHAnsi"/>
                    </w:rPr>
                    <w:t>2</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tcPr>
                <w:p w14:paraId="1387F171" w14:textId="77777777" w:rsidR="00097441" w:rsidRPr="005F606B" w:rsidRDefault="00097441" w:rsidP="00097441">
                  <w:pPr>
                    <w:jc w:val="center"/>
                    <w:rPr>
                      <w:rFonts w:cstheme="minorHAnsi"/>
                    </w:rPr>
                  </w:pPr>
                  <w:r w:rsidRPr="005F606B">
                    <w:rPr>
                      <w:rFonts w:cstheme="minorHAnsi"/>
                    </w:rPr>
                    <w:t>4</w:t>
                  </w:r>
                </w:p>
              </w:tc>
              <w:tc>
                <w:tcPr>
                  <w:tcW w:w="850" w:type="dxa"/>
                  <w:tcBorders>
                    <w:top w:val="single" w:sz="4" w:space="0" w:color="auto"/>
                    <w:left w:val="single" w:sz="4" w:space="0" w:color="auto"/>
                    <w:bottom w:val="single" w:sz="4" w:space="0" w:color="auto"/>
                    <w:right w:val="single" w:sz="4" w:space="0" w:color="auto"/>
                  </w:tcBorders>
                  <w:shd w:val="clear" w:color="auto" w:fill="FF0000"/>
                  <w:vAlign w:val="center"/>
                </w:tcPr>
                <w:p w14:paraId="61463C56" w14:textId="77777777" w:rsidR="00097441" w:rsidRPr="005F606B" w:rsidRDefault="00097441" w:rsidP="00097441">
                  <w:pPr>
                    <w:jc w:val="center"/>
                    <w:rPr>
                      <w:rFonts w:cstheme="minorHAnsi"/>
                    </w:rPr>
                  </w:pPr>
                  <w:r w:rsidRPr="005F606B">
                    <w:rPr>
                      <w:rFonts w:cstheme="minorHAnsi"/>
                    </w:rPr>
                    <w:t>6</w:t>
                  </w:r>
                </w:p>
              </w:tc>
            </w:tr>
            <w:tr w:rsidR="00097441" w:rsidRPr="005F606B" w14:paraId="03553E56" w14:textId="77777777" w:rsidTr="00766BA2">
              <w:trPr>
                <w:cantSplit/>
                <w:trHeight w:val="850"/>
                <w:jc w:val="center"/>
              </w:trPr>
              <w:tc>
                <w:tcPr>
                  <w:tcW w:w="850" w:type="dxa"/>
                  <w:vMerge/>
                  <w:tcBorders>
                    <w:top w:val="nil"/>
                    <w:left w:val="nil"/>
                    <w:bottom w:val="nil"/>
                    <w:right w:val="nil"/>
                  </w:tcBorders>
                </w:tcPr>
                <w:p w14:paraId="48C8442C" w14:textId="77777777" w:rsidR="00097441" w:rsidRPr="005F606B" w:rsidRDefault="00097441" w:rsidP="00097441">
                  <w:pPr>
                    <w:jc w:val="both"/>
                    <w:rPr>
                      <w:rFonts w:cstheme="minorHAnsi"/>
                    </w:rPr>
                  </w:pPr>
                </w:p>
              </w:tc>
              <w:tc>
                <w:tcPr>
                  <w:tcW w:w="850" w:type="dxa"/>
                  <w:tcBorders>
                    <w:top w:val="nil"/>
                    <w:left w:val="nil"/>
                    <w:bottom w:val="nil"/>
                    <w:right w:val="single" w:sz="4" w:space="0" w:color="auto"/>
                  </w:tcBorders>
                  <w:textDirection w:val="btLr"/>
                  <w:vAlign w:val="center"/>
                </w:tcPr>
                <w:p w14:paraId="45EC33E9" w14:textId="77777777" w:rsidR="00097441" w:rsidRPr="005F606B" w:rsidRDefault="00097441" w:rsidP="00097441">
                  <w:pPr>
                    <w:ind w:left="113" w:right="113"/>
                    <w:jc w:val="center"/>
                    <w:rPr>
                      <w:rFonts w:cstheme="minorHAnsi"/>
                    </w:rPr>
                  </w:pPr>
                  <w:r w:rsidRPr="005F606B">
                    <w:rPr>
                      <w:rFonts w:cstheme="minorHAnsi"/>
                    </w:rPr>
                    <w:t>niedrig</w:t>
                  </w:r>
                </w:p>
              </w:tc>
              <w:tc>
                <w:tcPr>
                  <w:tcW w:w="850" w:type="dxa"/>
                  <w:tcBorders>
                    <w:top w:val="single" w:sz="4" w:space="0" w:color="auto"/>
                    <w:left w:val="single" w:sz="4" w:space="0" w:color="auto"/>
                    <w:bottom w:val="single" w:sz="4" w:space="0" w:color="auto"/>
                    <w:right w:val="single" w:sz="4" w:space="0" w:color="auto"/>
                  </w:tcBorders>
                  <w:shd w:val="clear" w:color="auto" w:fill="00B050"/>
                  <w:vAlign w:val="center"/>
                </w:tcPr>
                <w:p w14:paraId="11904904" w14:textId="77777777" w:rsidR="00097441" w:rsidRPr="005F606B" w:rsidRDefault="00097441" w:rsidP="00097441">
                  <w:pPr>
                    <w:jc w:val="center"/>
                    <w:rPr>
                      <w:rFonts w:cstheme="minorHAnsi"/>
                    </w:rPr>
                  </w:pPr>
                  <w:r w:rsidRPr="005F606B">
                    <w:rPr>
                      <w:rFonts w:cstheme="minorHAnsi"/>
                    </w:rPr>
                    <w:t>1</w:t>
                  </w:r>
                </w:p>
              </w:tc>
              <w:tc>
                <w:tcPr>
                  <w:tcW w:w="850" w:type="dxa"/>
                  <w:tcBorders>
                    <w:top w:val="single" w:sz="4" w:space="0" w:color="auto"/>
                    <w:left w:val="single" w:sz="4" w:space="0" w:color="auto"/>
                    <w:bottom w:val="single" w:sz="4" w:space="0" w:color="auto"/>
                    <w:right w:val="single" w:sz="4" w:space="0" w:color="auto"/>
                  </w:tcBorders>
                  <w:shd w:val="clear" w:color="auto" w:fill="00B050"/>
                  <w:vAlign w:val="center"/>
                </w:tcPr>
                <w:p w14:paraId="674DC9FC" w14:textId="77777777" w:rsidR="00097441" w:rsidRPr="005F606B" w:rsidRDefault="00097441" w:rsidP="00097441">
                  <w:pPr>
                    <w:jc w:val="center"/>
                    <w:rPr>
                      <w:rFonts w:cstheme="minorHAnsi"/>
                    </w:rPr>
                  </w:pPr>
                  <w:r w:rsidRPr="005F606B">
                    <w:rPr>
                      <w:rFonts w:cstheme="minorHAnsi"/>
                    </w:rPr>
                    <w:t>2</w:t>
                  </w:r>
                </w:p>
              </w:tc>
              <w:tc>
                <w:tcPr>
                  <w:tcW w:w="850" w:type="dxa"/>
                  <w:tcBorders>
                    <w:top w:val="single" w:sz="4" w:space="0" w:color="auto"/>
                    <w:left w:val="single" w:sz="4" w:space="0" w:color="auto"/>
                    <w:bottom w:val="single" w:sz="4" w:space="0" w:color="auto"/>
                    <w:right w:val="single" w:sz="4" w:space="0" w:color="auto"/>
                  </w:tcBorders>
                  <w:shd w:val="clear" w:color="auto" w:fill="FFFF00"/>
                  <w:vAlign w:val="center"/>
                </w:tcPr>
                <w:p w14:paraId="2E4AB6D8" w14:textId="77777777" w:rsidR="00097441" w:rsidRPr="005F606B" w:rsidRDefault="00097441" w:rsidP="00097441">
                  <w:pPr>
                    <w:jc w:val="center"/>
                    <w:rPr>
                      <w:rFonts w:cstheme="minorHAnsi"/>
                    </w:rPr>
                  </w:pPr>
                  <w:r w:rsidRPr="005F606B">
                    <w:rPr>
                      <w:rFonts w:cstheme="minorHAnsi"/>
                    </w:rPr>
                    <w:t>3</w:t>
                  </w:r>
                </w:p>
              </w:tc>
            </w:tr>
            <w:tr w:rsidR="00097441" w:rsidRPr="005F606B" w14:paraId="3AE7A2C9" w14:textId="77777777" w:rsidTr="00766BA2">
              <w:trPr>
                <w:cantSplit/>
                <w:trHeight w:val="850"/>
                <w:jc w:val="center"/>
              </w:trPr>
              <w:tc>
                <w:tcPr>
                  <w:tcW w:w="850" w:type="dxa"/>
                  <w:vMerge/>
                  <w:tcBorders>
                    <w:top w:val="nil"/>
                    <w:left w:val="nil"/>
                    <w:bottom w:val="nil"/>
                    <w:right w:val="nil"/>
                  </w:tcBorders>
                </w:tcPr>
                <w:p w14:paraId="78450FC1" w14:textId="77777777" w:rsidR="00097441" w:rsidRPr="005F606B" w:rsidRDefault="00097441" w:rsidP="00097441">
                  <w:pPr>
                    <w:jc w:val="both"/>
                    <w:rPr>
                      <w:rFonts w:cstheme="minorHAnsi"/>
                    </w:rPr>
                  </w:pPr>
                </w:p>
              </w:tc>
              <w:tc>
                <w:tcPr>
                  <w:tcW w:w="850" w:type="dxa"/>
                  <w:tcBorders>
                    <w:top w:val="nil"/>
                    <w:left w:val="nil"/>
                    <w:bottom w:val="nil"/>
                    <w:right w:val="nil"/>
                  </w:tcBorders>
                  <w:textDirection w:val="btLr"/>
                  <w:vAlign w:val="center"/>
                </w:tcPr>
                <w:p w14:paraId="0C7A46E5" w14:textId="77777777" w:rsidR="00097441" w:rsidRPr="005F606B" w:rsidRDefault="00097441" w:rsidP="00097441">
                  <w:pPr>
                    <w:ind w:left="113" w:right="113"/>
                    <w:jc w:val="center"/>
                    <w:rPr>
                      <w:rFonts w:cstheme="minorHAnsi"/>
                    </w:rPr>
                  </w:pPr>
                </w:p>
              </w:tc>
              <w:tc>
                <w:tcPr>
                  <w:tcW w:w="850" w:type="dxa"/>
                  <w:tcBorders>
                    <w:top w:val="single" w:sz="4" w:space="0" w:color="auto"/>
                    <w:left w:val="nil"/>
                    <w:bottom w:val="nil"/>
                    <w:right w:val="nil"/>
                  </w:tcBorders>
                  <w:vAlign w:val="center"/>
                </w:tcPr>
                <w:p w14:paraId="49FE7943" w14:textId="77777777" w:rsidR="00097441" w:rsidRPr="005F606B" w:rsidRDefault="00097441" w:rsidP="00097441">
                  <w:pPr>
                    <w:jc w:val="center"/>
                    <w:rPr>
                      <w:rFonts w:cstheme="minorHAnsi"/>
                    </w:rPr>
                  </w:pPr>
                  <w:r w:rsidRPr="005F606B">
                    <w:rPr>
                      <w:rFonts w:cstheme="minorHAnsi"/>
                    </w:rPr>
                    <w:t>niedrig</w:t>
                  </w:r>
                </w:p>
              </w:tc>
              <w:tc>
                <w:tcPr>
                  <w:tcW w:w="850" w:type="dxa"/>
                  <w:tcBorders>
                    <w:top w:val="single" w:sz="4" w:space="0" w:color="auto"/>
                    <w:left w:val="nil"/>
                    <w:bottom w:val="nil"/>
                    <w:right w:val="nil"/>
                  </w:tcBorders>
                  <w:vAlign w:val="center"/>
                </w:tcPr>
                <w:p w14:paraId="427ED06A" w14:textId="77777777" w:rsidR="00097441" w:rsidRPr="005F606B" w:rsidRDefault="00097441" w:rsidP="00097441">
                  <w:pPr>
                    <w:jc w:val="center"/>
                    <w:rPr>
                      <w:rFonts w:cstheme="minorHAnsi"/>
                    </w:rPr>
                  </w:pPr>
                  <w:r w:rsidRPr="005F606B">
                    <w:rPr>
                      <w:rFonts w:cstheme="minorHAnsi"/>
                    </w:rPr>
                    <w:t>mittel</w:t>
                  </w:r>
                </w:p>
              </w:tc>
              <w:tc>
                <w:tcPr>
                  <w:tcW w:w="850" w:type="dxa"/>
                  <w:tcBorders>
                    <w:top w:val="single" w:sz="4" w:space="0" w:color="auto"/>
                    <w:left w:val="nil"/>
                    <w:bottom w:val="nil"/>
                    <w:right w:val="nil"/>
                  </w:tcBorders>
                  <w:vAlign w:val="center"/>
                </w:tcPr>
                <w:p w14:paraId="160E3A84" w14:textId="77777777" w:rsidR="00097441" w:rsidRPr="005F606B" w:rsidRDefault="00097441" w:rsidP="00097441">
                  <w:pPr>
                    <w:jc w:val="center"/>
                    <w:rPr>
                      <w:rFonts w:cstheme="minorHAnsi"/>
                    </w:rPr>
                  </w:pPr>
                  <w:r w:rsidRPr="005F606B">
                    <w:rPr>
                      <w:rFonts w:cstheme="minorHAnsi"/>
                    </w:rPr>
                    <w:t>hoch</w:t>
                  </w:r>
                </w:p>
              </w:tc>
            </w:tr>
            <w:tr w:rsidR="00097441" w:rsidRPr="005F606B" w14:paraId="48D03889" w14:textId="77777777" w:rsidTr="00766BA2">
              <w:trPr>
                <w:trHeight w:val="850"/>
                <w:jc w:val="center"/>
              </w:trPr>
              <w:tc>
                <w:tcPr>
                  <w:tcW w:w="850" w:type="dxa"/>
                  <w:vMerge/>
                  <w:tcBorders>
                    <w:top w:val="nil"/>
                    <w:left w:val="nil"/>
                    <w:bottom w:val="nil"/>
                    <w:right w:val="nil"/>
                  </w:tcBorders>
                </w:tcPr>
                <w:p w14:paraId="635CC1C6" w14:textId="77777777" w:rsidR="00097441" w:rsidRPr="005F606B" w:rsidRDefault="00097441" w:rsidP="00097441">
                  <w:pPr>
                    <w:jc w:val="both"/>
                    <w:rPr>
                      <w:rFonts w:cstheme="minorHAnsi"/>
                    </w:rPr>
                  </w:pPr>
                </w:p>
              </w:tc>
              <w:tc>
                <w:tcPr>
                  <w:tcW w:w="3400" w:type="dxa"/>
                  <w:gridSpan w:val="4"/>
                  <w:tcBorders>
                    <w:top w:val="nil"/>
                    <w:left w:val="nil"/>
                    <w:bottom w:val="nil"/>
                    <w:right w:val="nil"/>
                  </w:tcBorders>
                  <w:vAlign w:val="center"/>
                </w:tcPr>
                <w:p w14:paraId="7882B114" w14:textId="77777777" w:rsidR="00097441" w:rsidRPr="005F606B" w:rsidRDefault="00097441" w:rsidP="00097441">
                  <w:pPr>
                    <w:jc w:val="center"/>
                    <w:rPr>
                      <w:rFonts w:cstheme="minorHAnsi"/>
                      <w:b/>
                    </w:rPr>
                  </w:pPr>
                  <w:r w:rsidRPr="005F606B">
                    <w:rPr>
                      <w:rFonts w:cstheme="minorHAnsi"/>
                      <w:b/>
                    </w:rPr>
                    <w:t>Schadensausmaß</w:t>
                  </w:r>
                </w:p>
              </w:tc>
            </w:tr>
          </w:tbl>
          <w:p w14:paraId="3DB80C71" w14:textId="77777777" w:rsidR="00097441" w:rsidRPr="005F606B" w:rsidRDefault="00097441" w:rsidP="00097441">
            <w:pPr>
              <w:rPr>
                <w:rFonts w:cstheme="minorHAnsi"/>
              </w:rPr>
            </w:pPr>
          </w:p>
        </w:tc>
      </w:tr>
      <w:tr w:rsidR="00AA1404" w:rsidRPr="005F606B" w14:paraId="5F7BA387" w14:textId="77777777" w:rsidTr="00BC66C4">
        <w:tc>
          <w:tcPr>
            <w:tcW w:w="9288" w:type="dxa"/>
            <w:tcBorders>
              <w:top w:val="single" w:sz="4" w:space="0" w:color="auto"/>
              <w:left w:val="single" w:sz="4" w:space="0" w:color="auto"/>
              <w:bottom w:val="single" w:sz="4" w:space="0" w:color="auto"/>
              <w:right w:val="single" w:sz="4" w:space="0" w:color="auto"/>
            </w:tcBorders>
          </w:tcPr>
          <w:p w14:paraId="2AE2F271" w14:textId="77777777" w:rsidR="00AA1404" w:rsidRPr="00035049" w:rsidRDefault="00AA1404" w:rsidP="008F784A">
            <w:pPr>
              <w:pStyle w:val="berschrift3"/>
              <w:spacing w:after="120"/>
              <w:rPr>
                <w:rFonts w:asciiTheme="minorHAnsi" w:hAnsiTheme="minorHAnsi" w:cstheme="minorHAnsi"/>
              </w:rPr>
            </w:pPr>
            <w:bookmarkStart w:id="249" w:name="_Toc231836467"/>
            <w:bookmarkStart w:id="250" w:name="_Toc237014308"/>
            <w:r w:rsidRPr="00035049">
              <w:rPr>
                <w:rFonts w:asciiTheme="minorHAnsi" w:hAnsiTheme="minorHAnsi" w:cstheme="minorHAnsi"/>
              </w:rPr>
              <w:t>Risiken von innen</w:t>
            </w:r>
            <w:bookmarkEnd w:id="249"/>
            <w:bookmarkEnd w:id="250"/>
          </w:p>
        </w:tc>
      </w:tr>
      <w:tr w:rsidR="00AA1404" w:rsidRPr="005F606B" w14:paraId="3EBF8A4E" w14:textId="77777777" w:rsidTr="00BC66C4">
        <w:tc>
          <w:tcPr>
            <w:tcW w:w="9288" w:type="dxa"/>
            <w:tcBorders>
              <w:top w:val="single" w:sz="4" w:space="0" w:color="auto"/>
              <w:left w:val="single" w:sz="4" w:space="0" w:color="auto"/>
              <w:bottom w:val="single" w:sz="4" w:space="0" w:color="auto"/>
              <w:right w:val="single" w:sz="4" w:space="0" w:color="auto"/>
            </w:tcBorders>
          </w:tcPr>
          <w:p w14:paraId="26D3824C" w14:textId="00DE250D" w:rsidR="00AA1404" w:rsidRPr="005F606B" w:rsidRDefault="00AA1404" w:rsidP="00CF3BC5">
            <w:pPr>
              <w:pStyle w:val="berschrift4"/>
              <w:rPr>
                <w:rFonts w:asciiTheme="minorHAnsi" w:hAnsiTheme="minorHAnsi" w:cstheme="minorHAnsi"/>
                <w:i w:val="0"/>
                <w:iCs w:val="0"/>
              </w:rPr>
            </w:pPr>
            <w:r w:rsidRPr="005F606B">
              <w:rPr>
                <w:rFonts w:asciiTheme="minorHAnsi" w:hAnsiTheme="minorHAnsi" w:cstheme="minorHAnsi"/>
                <w:i w:val="0"/>
                <w:iCs w:val="0"/>
              </w:rPr>
              <w:t>Risiko: Brand / Verpuffung</w:t>
            </w:r>
          </w:p>
          <w:p w14:paraId="5C08D341" w14:textId="1A7A1089" w:rsidR="0074568E" w:rsidRPr="005F606B" w:rsidRDefault="0074568E" w:rsidP="008F784A">
            <w:pPr>
              <w:jc w:val="both"/>
              <w:rPr>
                <w:rFonts w:cstheme="minorHAnsi"/>
              </w:rPr>
            </w:pPr>
            <w:r w:rsidRPr="005F606B">
              <w:rPr>
                <w:rFonts w:cstheme="minorHAnsi"/>
              </w:rPr>
              <w:t>Beschreibung: möglicher Gefährdung Maßnahmen - Minimierung mögl. Gefährdung. Darstellung: möglicher verbleibender Risiken.</w:t>
            </w:r>
          </w:p>
          <w:p w14:paraId="4048B6C1" w14:textId="235ED69B" w:rsidR="0074568E" w:rsidRPr="005F606B" w:rsidRDefault="009A5D19" w:rsidP="008F784A">
            <w:pPr>
              <w:spacing w:after="0"/>
              <w:jc w:val="both"/>
              <w:rPr>
                <w:rFonts w:cstheme="minorHAnsi"/>
                <w:b/>
                <w:bCs/>
                <w:u w:val="single"/>
              </w:rPr>
            </w:pPr>
            <w:r>
              <w:rPr>
                <w:rFonts w:cstheme="minorHAnsi"/>
                <w:b/>
                <w:bCs/>
                <w:u w:val="single"/>
              </w:rPr>
              <w:t xml:space="preserve">exemplarisches </w:t>
            </w:r>
            <w:r w:rsidR="0074568E" w:rsidRPr="005F606B">
              <w:rPr>
                <w:rFonts w:cstheme="minorHAnsi"/>
                <w:b/>
                <w:bCs/>
                <w:u w:val="single"/>
              </w:rPr>
              <w:t>Beispiel:</w:t>
            </w:r>
          </w:p>
          <w:p w14:paraId="6F7558B9" w14:textId="77777777" w:rsidR="00A70E23" w:rsidRPr="005F606B" w:rsidRDefault="00D50B33" w:rsidP="00D50B33">
            <w:pPr>
              <w:spacing w:after="120"/>
              <w:rPr>
                <w:rFonts w:cstheme="minorHAnsi"/>
              </w:rPr>
            </w:pPr>
            <w:r w:rsidRPr="005F606B">
              <w:rPr>
                <w:rFonts w:cstheme="minorHAnsi"/>
                <w:b/>
                <w:bCs/>
              </w:rPr>
              <w:t>Risikobetrachtung:</w:t>
            </w:r>
            <w:r w:rsidRPr="005F606B">
              <w:rPr>
                <w:rFonts w:cstheme="minorHAnsi"/>
              </w:rPr>
              <w:t xml:space="preserve"> </w:t>
            </w:r>
            <w:r w:rsidRPr="005F606B">
              <w:rPr>
                <w:rFonts w:cstheme="minorHAnsi"/>
                <w:b/>
                <w:bCs/>
              </w:rPr>
              <w:t>[Beschreibung der Gefährdung und Beurteilung]</w:t>
            </w:r>
          </w:p>
          <w:p w14:paraId="50E4A219" w14:textId="472A9D52" w:rsidR="0074568E" w:rsidRDefault="0074568E" w:rsidP="00A70E23">
            <w:pPr>
              <w:spacing w:after="120"/>
              <w:jc w:val="both"/>
              <w:rPr>
                <w:rFonts w:cstheme="minorHAnsi"/>
              </w:rPr>
            </w:pPr>
            <w:r w:rsidRPr="005F606B">
              <w:rPr>
                <w:rFonts w:cstheme="minorHAnsi"/>
              </w:rPr>
              <w:t xml:space="preserve">Es kann aus verschiedenen Ursachen zu Brandereignissen innerhalb und im Umfeld des Veranstaltungsbereiches kommen. </w:t>
            </w:r>
            <w:r w:rsidR="00E474B4" w:rsidRPr="005F606B">
              <w:rPr>
                <w:rFonts w:cstheme="minorHAnsi"/>
              </w:rPr>
              <w:t>Durch umfangreiche vorbeugende Brandschutzmaßnahmen</w:t>
            </w:r>
            <w:r w:rsidRPr="005F606B">
              <w:rPr>
                <w:rFonts w:cstheme="minorHAnsi"/>
              </w:rPr>
              <w:t xml:space="preserve"> gehen von der Veranstaltung selbst keine Brandgefahren aus. </w:t>
            </w:r>
          </w:p>
          <w:p w14:paraId="2915EA89" w14:textId="77777777" w:rsidR="00E474B4" w:rsidRPr="005F606B" w:rsidRDefault="00E474B4" w:rsidP="00A70E23">
            <w:pPr>
              <w:spacing w:after="120"/>
              <w:jc w:val="both"/>
              <w:rPr>
                <w:rFonts w:cstheme="minorHAnsi"/>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850"/>
              <w:gridCol w:w="1134"/>
            </w:tblGrid>
            <w:tr w:rsidR="0074568E" w:rsidRPr="005F606B" w14:paraId="6D584D44" w14:textId="77777777" w:rsidTr="00766BA2">
              <w:trPr>
                <w:jc w:val="center"/>
              </w:trPr>
              <w:tc>
                <w:tcPr>
                  <w:tcW w:w="3019" w:type="dxa"/>
                </w:tcPr>
                <w:p w14:paraId="6E2B79F6" w14:textId="77777777" w:rsidR="0074568E" w:rsidRPr="005F606B" w:rsidRDefault="0074568E" w:rsidP="0074568E">
                  <w:pPr>
                    <w:rPr>
                      <w:rFonts w:cstheme="minorHAnsi"/>
                    </w:rPr>
                  </w:pPr>
                  <w:r w:rsidRPr="005F606B">
                    <w:rPr>
                      <w:rFonts w:cstheme="minorHAnsi"/>
                    </w:rPr>
                    <w:t>Schadensausmaß:</w:t>
                  </w:r>
                </w:p>
              </w:tc>
              <w:tc>
                <w:tcPr>
                  <w:tcW w:w="850" w:type="dxa"/>
                  <w:tcBorders>
                    <w:right w:val="single" w:sz="4" w:space="0" w:color="auto"/>
                  </w:tcBorders>
                </w:tcPr>
                <w:p w14:paraId="14F2CD41" w14:textId="77777777" w:rsidR="0074568E" w:rsidRPr="005F606B" w:rsidRDefault="0074568E" w:rsidP="0074568E">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FF0000"/>
                </w:tcPr>
                <w:p w14:paraId="41B8E5E5" w14:textId="77777777" w:rsidR="0074568E" w:rsidRPr="005F606B" w:rsidRDefault="0074568E" w:rsidP="0074568E">
                  <w:pPr>
                    <w:jc w:val="center"/>
                    <w:rPr>
                      <w:rFonts w:cstheme="minorHAnsi"/>
                    </w:rPr>
                  </w:pPr>
                  <w:r w:rsidRPr="005F606B">
                    <w:rPr>
                      <w:rFonts w:cstheme="minorHAnsi"/>
                    </w:rPr>
                    <w:t>hoch</w:t>
                  </w:r>
                </w:p>
              </w:tc>
            </w:tr>
            <w:tr w:rsidR="0074568E" w:rsidRPr="005F606B" w14:paraId="0C02374D" w14:textId="77777777" w:rsidTr="00766BA2">
              <w:trPr>
                <w:jc w:val="center"/>
              </w:trPr>
              <w:tc>
                <w:tcPr>
                  <w:tcW w:w="3019" w:type="dxa"/>
                </w:tcPr>
                <w:p w14:paraId="6F992A0D" w14:textId="77777777" w:rsidR="0074568E" w:rsidRPr="005F606B" w:rsidRDefault="0074568E" w:rsidP="0074568E">
                  <w:pPr>
                    <w:rPr>
                      <w:rFonts w:cstheme="minorHAnsi"/>
                    </w:rPr>
                  </w:pPr>
                </w:p>
              </w:tc>
              <w:tc>
                <w:tcPr>
                  <w:tcW w:w="850" w:type="dxa"/>
                </w:tcPr>
                <w:p w14:paraId="61EF3AC5" w14:textId="77777777" w:rsidR="0074568E" w:rsidRPr="005F606B" w:rsidRDefault="0074568E" w:rsidP="0074568E">
                  <w:pPr>
                    <w:rPr>
                      <w:rFonts w:cstheme="minorHAnsi"/>
                    </w:rPr>
                  </w:pPr>
                </w:p>
              </w:tc>
              <w:tc>
                <w:tcPr>
                  <w:tcW w:w="1134" w:type="dxa"/>
                  <w:tcBorders>
                    <w:top w:val="single" w:sz="4" w:space="0" w:color="auto"/>
                    <w:bottom w:val="single" w:sz="4" w:space="0" w:color="auto"/>
                  </w:tcBorders>
                </w:tcPr>
                <w:p w14:paraId="31AE6FC2" w14:textId="77777777" w:rsidR="0074568E" w:rsidRPr="005F606B" w:rsidRDefault="0074568E" w:rsidP="0074568E">
                  <w:pPr>
                    <w:jc w:val="center"/>
                    <w:rPr>
                      <w:rFonts w:cstheme="minorHAnsi"/>
                    </w:rPr>
                  </w:pPr>
                </w:p>
              </w:tc>
            </w:tr>
            <w:tr w:rsidR="0074568E" w:rsidRPr="005F606B" w14:paraId="3B099258" w14:textId="77777777" w:rsidTr="00766BA2">
              <w:trPr>
                <w:jc w:val="center"/>
              </w:trPr>
              <w:tc>
                <w:tcPr>
                  <w:tcW w:w="3019" w:type="dxa"/>
                </w:tcPr>
                <w:p w14:paraId="4C1045EF" w14:textId="77777777" w:rsidR="0074568E" w:rsidRPr="005F606B" w:rsidRDefault="0074568E" w:rsidP="0074568E">
                  <w:pPr>
                    <w:rPr>
                      <w:rFonts w:cstheme="minorHAnsi"/>
                    </w:rPr>
                  </w:pPr>
                  <w:r w:rsidRPr="005F606B">
                    <w:rPr>
                      <w:rFonts w:cstheme="minorHAnsi"/>
                    </w:rPr>
                    <w:t>Eintrittswahrscheinlichkeit:</w:t>
                  </w:r>
                </w:p>
              </w:tc>
              <w:tc>
                <w:tcPr>
                  <w:tcW w:w="850" w:type="dxa"/>
                  <w:tcBorders>
                    <w:right w:val="single" w:sz="4" w:space="0" w:color="auto"/>
                  </w:tcBorders>
                </w:tcPr>
                <w:p w14:paraId="2757CE2C" w14:textId="77777777" w:rsidR="0074568E" w:rsidRPr="005F606B" w:rsidRDefault="0074568E" w:rsidP="0074568E">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6E8D3A7C" w14:textId="77777777" w:rsidR="0074568E" w:rsidRPr="005F606B" w:rsidRDefault="0074568E" w:rsidP="0074568E">
                  <w:pPr>
                    <w:jc w:val="center"/>
                    <w:rPr>
                      <w:rFonts w:cstheme="minorHAnsi"/>
                    </w:rPr>
                  </w:pPr>
                  <w:r w:rsidRPr="005F606B">
                    <w:rPr>
                      <w:rFonts w:cstheme="minorHAnsi"/>
                    </w:rPr>
                    <w:t>niedrig</w:t>
                  </w:r>
                </w:p>
              </w:tc>
            </w:tr>
            <w:tr w:rsidR="0074568E" w:rsidRPr="005F606B" w14:paraId="043BA1BE" w14:textId="77777777" w:rsidTr="00766BA2">
              <w:trPr>
                <w:jc w:val="center"/>
              </w:trPr>
              <w:tc>
                <w:tcPr>
                  <w:tcW w:w="3019" w:type="dxa"/>
                </w:tcPr>
                <w:p w14:paraId="79401800" w14:textId="77777777" w:rsidR="0074568E" w:rsidRPr="005F606B" w:rsidRDefault="0074568E" w:rsidP="0074568E">
                  <w:pPr>
                    <w:rPr>
                      <w:rFonts w:cstheme="minorHAnsi"/>
                    </w:rPr>
                  </w:pPr>
                </w:p>
              </w:tc>
              <w:tc>
                <w:tcPr>
                  <w:tcW w:w="850" w:type="dxa"/>
                </w:tcPr>
                <w:p w14:paraId="2AE5B6A1" w14:textId="77777777" w:rsidR="0074568E" w:rsidRPr="005F606B" w:rsidRDefault="0074568E" w:rsidP="0074568E">
                  <w:pPr>
                    <w:rPr>
                      <w:rFonts w:cstheme="minorHAnsi"/>
                    </w:rPr>
                  </w:pPr>
                </w:p>
              </w:tc>
              <w:tc>
                <w:tcPr>
                  <w:tcW w:w="1134" w:type="dxa"/>
                  <w:tcBorders>
                    <w:top w:val="single" w:sz="4" w:space="0" w:color="auto"/>
                    <w:bottom w:val="single" w:sz="4" w:space="0" w:color="auto"/>
                  </w:tcBorders>
                </w:tcPr>
                <w:p w14:paraId="499C176E" w14:textId="77777777" w:rsidR="0074568E" w:rsidRPr="005F606B" w:rsidRDefault="0074568E" w:rsidP="0074568E">
                  <w:pPr>
                    <w:jc w:val="center"/>
                    <w:rPr>
                      <w:rFonts w:cstheme="minorHAnsi"/>
                    </w:rPr>
                  </w:pPr>
                </w:p>
              </w:tc>
            </w:tr>
            <w:tr w:rsidR="0074568E" w:rsidRPr="005F606B" w14:paraId="1D0907E5" w14:textId="77777777" w:rsidTr="00766BA2">
              <w:trPr>
                <w:jc w:val="center"/>
              </w:trPr>
              <w:tc>
                <w:tcPr>
                  <w:tcW w:w="3019" w:type="dxa"/>
                </w:tcPr>
                <w:p w14:paraId="7EB8B423" w14:textId="5233FF48" w:rsidR="0074568E" w:rsidRPr="005F606B" w:rsidRDefault="0074568E" w:rsidP="0074568E">
                  <w:pPr>
                    <w:rPr>
                      <w:rFonts w:cstheme="minorHAnsi"/>
                    </w:rPr>
                  </w:pPr>
                  <w:r w:rsidRPr="005F606B">
                    <w:rPr>
                      <w:rFonts w:cstheme="minorHAnsi"/>
                    </w:rPr>
                    <w:t>Risiko:</w:t>
                  </w:r>
                </w:p>
              </w:tc>
              <w:tc>
                <w:tcPr>
                  <w:tcW w:w="850" w:type="dxa"/>
                  <w:tcBorders>
                    <w:right w:val="single" w:sz="4" w:space="0" w:color="auto"/>
                  </w:tcBorders>
                </w:tcPr>
                <w:p w14:paraId="0EE392D0" w14:textId="77777777" w:rsidR="0074568E" w:rsidRPr="005F606B" w:rsidRDefault="0074568E" w:rsidP="0074568E">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FFFF00"/>
                </w:tcPr>
                <w:p w14:paraId="4B83DED9" w14:textId="77777777" w:rsidR="0074568E" w:rsidRPr="005F606B" w:rsidRDefault="0074568E" w:rsidP="0074568E">
                  <w:pPr>
                    <w:jc w:val="center"/>
                    <w:rPr>
                      <w:rFonts w:cstheme="minorHAnsi"/>
                    </w:rPr>
                  </w:pPr>
                  <w:r w:rsidRPr="005F606B">
                    <w:rPr>
                      <w:rFonts w:cstheme="minorHAnsi"/>
                    </w:rPr>
                    <w:t>mittel</w:t>
                  </w:r>
                </w:p>
              </w:tc>
            </w:tr>
            <w:tr w:rsidR="0074568E" w:rsidRPr="005F606B" w14:paraId="1E167FFD" w14:textId="77777777" w:rsidTr="00766BA2">
              <w:trPr>
                <w:jc w:val="center"/>
              </w:trPr>
              <w:tc>
                <w:tcPr>
                  <w:tcW w:w="3019" w:type="dxa"/>
                </w:tcPr>
                <w:p w14:paraId="7E80A697" w14:textId="77777777" w:rsidR="0074568E" w:rsidRPr="005F606B" w:rsidRDefault="0074568E" w:rsidP="0074568E">
                  <w:pPr>
                    <w:rPr>
                      <w:rFonts w:cstheme="minorHAnsi"/>
                    </w:rPr>
                  </w:pPr>
                </w:p>
              </w:tc>
              <w:tc>
                <w:tcPr>
                  <w:tcW w:w="850" w:type="dxa"/>
                </w:tcPr>
                <w:p w14:paraId="2883FD39" w14:textId="77777777" w:rsidR="0074568E" w:rsidRPr="005F606B" w:rsidRDefault="0074568E" w:rsidP="0074568E">
                  <w:pPr>
                    <w:rPr>
                      <w:rFonts w:cstheme="minorHAnsi"/>
                    </w:rPr>
                  </w:pPr>
                </w:p>
              </w:tc>
              <w:tc>
                <w:tcPr>
                  <w:tcW w:w="1134" w:type="dxa"/>
                  <w:tcBorders>
                    <w:top w:val="single" w:sz="4" w:space="0" w:color="auto"/>
                  </w:tcBorders>
                </w:tcPr>
                <w:p w14:paraId="6A962BAD" w14:textId="77777777" w:rsidR="0074568E" w:rsidRPr="005F606B" w:rsidRDefault="0074568E" w:rsidP="0074568E">
                  <w:pPr>
                    <w:rPr>
                      <w:rFonts w:cstheme="minorHAnsi"/>
                    </w:rPr>
                  </w:pPr>
                </w:p>
              </w:tc>
            </w:tr>
          </w:tbl>
          <w:p w14:paraId="6A67B51D" w14:textId="77777777" w:rsidR="00E474B4" w:rsidRDefault="00E474B4" w:rsidP="00A70E23">
            <w:pPr>
              <w:rPr>
                <w:rFonts w:cstheme="minorHAnsi"/>
                <w:b/>
                <w:bCs/>
              </w:rPr>
            </w:pPr>
          </w:p>
          <w:p w14:paraId="73065C40" w14:textId="53B88F8B" w:rsidR="00A70E23" w:rsidRPr="005F606B" w:rsidRDefault="00D50B33" w:rsidP="00A70E23">
            <w:pPr>
              <w:rPr>
                <w:rFonts w:cstheme="minorHAnsi"/>
                <w:b/>
                <w:bCs/>
              </w:rPr>
            </w:pPr>
            <w:r w:rsidRPr="005F606B">
              <w:rPr>
                <w:rFonts w:cstheme="minorHAnsi"/>
                <w:b/>
                <w:bCs/>
              </w:rPr>
              <w:t>Maßnahme: [Beschreibung der Kompensationsmaßn</w:t>
            </w:r>
            <w:r w:rsidR="00A70E23" w:rsidRPr="005F606B">
              <w:rPr>
                <w:rFonts w:cstheme="minorHAnsi"/>
                <w:b/>
                <w:bCs/>
              </w:rPr>
              <w:t>a</w:t>
            </w:r>
            <w:r w:rsidRPr="005F606B">
              <w:rPr>
                <w:rFonts w:cstheme="minorHAnsi"/>
                <w:b/>
                <w:bCs/>
              </w:rPr>
              <w:t>hme]</w:t>
            </w:r>
          </w:p>
          <w:p w14:paraId="6038D537" w14:textId="4CDA6FF8" w:rsidR="0074568E" w:rsidRDefault="0074568E" w:rsidP="00A70E23">
            <w:pPr>
              <w:jc w:val="both"/>
              <w:rPr>
                <w:rFonts w:cstheme="minorHAnsi"/>
              </w:rPr>
            </w:pPr>
            <w:r w:rsidRPr="005F606B">
              <w:rPr>
                <w:rFonts w:cstheme="minorHAnsi"/>
              </w:rPr>
              <w:t>Um im Brandfall schnelle und wirksame Hilfe leisten zu können, werden die notwendigen Zufahrten</w:t>
            </w:r>
            <w:r w:rsidR="00A70E23" w:rsidRPr="005F606B">
              <w:rPr>
                <w:rFonts w:cstheme="minorHAnsi"/>
              </w:rPr>
              <w:t xml:space="preserve"> regelmäßig kontrolliert</w:t>
            </w:r>
            <w:r w:rsidRPr="005F606B">
              <w:rPr>
                <w:rFonts w:cstheme="minorHAnsi"/>
              </w:rPr>
              <w:t xml:space="preserve"> und die </w:t>
            </w:r>
            <w:r w:rsidR="00A70E23" w:rsidRPr="005F606B">
              <w:rPr>
                <w:rFonts w:cstheme="minorHAnsi"/>
              </w:rPr>
              <w:t xml:space="preserve">Freihaltung der </w:t>
            </w:r>
            <w:r w:rsidRPr="005F606B">
              <w:rPr>
                <w:rFonts w:cstheme="minorHAnsi"/>
              </w:rPr>
              <w:t xml:space="preserve">Bewegungs- und Aufstellflächen für die Einheiten der Feuerwehr </w:t>
            </w:r>
            <w:r w:rsidR="00A70E23" w:rsidRPr="005F606B">
              <w:rPr>
                <w:rFonts w:cstheme="minorHAnsi"/>
              </w:rPr>
              <w:t>sichergestellt (Räumung)</w:t>
            </w:r>
            <w:r w:rsidRPr="005F606B">
              <w:rPr>
                <w:rFonts w:cstheme="minorHAnsi"/>
              </w:rPr>
              <w:t>. Die Kommunikation zwischen dem Veranstalter und der Zentralen Leitstelle wird über den Verbindungsbeamten der Feuerwehr sichergestellt.</w:t>
            </w:r>
          </w:p>
          <w:p w14:paraId="6C76B952" w14:textId="77777777" w:rsidR="00E474B4" w:rsidRPr="005F606B" w:rsidRDefault="00E474B4" w:rsidP="00A70E23">
            <w:pPr>
              <w:jc w:val="both"/>
              <w:rPr>
                <w:rFonts w:cstheme="minorHAnsi"/>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850"/>
              <w:gridCol w:w="1134"/>
            </w:tblGrid>
            <w:tr w:rsidR="00431268" w:rsidRPr="005F606B" w14:paraId="191FF425" w14:textId="77777777" w:rsidTr="00D50B33">
              <w:trPr>
                <w:jc w:val="center"/>
              </w:trPr>
              <w:tc>
                <w:tcPr>
                  <w:tcW w:w="3019" w:type="dxa"/>
                </w:tcPr>
                <w:p w14:paraId="33E51CEE" w14:textId="2D0F135D" w:rsidR="00431268" w:rsidRPr="005F606B" w:rsidRDefault="00431268" w:rsidP="00431268">
                  <w:pPr>
                    <w:rPr>
                      <w:rFonts w:cstheme="minorHAnsi"/>
                    </w:rPr>
                  </w:pPr>
                  <w:r w:rsidRPr="005F606B">
                    <w:rPr>
                      <w:rFonts w:cstheme="minorHAnsi"/>
                    </w:rPr>
                    <w:t xml:space="preserve">Schadensausmaß </w:t>
                  </w:r>
                  <w:r w:rsidRPr="005F606B">
                    <w:rPr>
                      <w:rFonts w:cstheme="minorHAnsi"/>
                      <w:b/>
                      <w:bCs/>
                    </w:rPr>
                    <w:t>nach Kompensation:</w:t>
                  </w:r>
                </w:p>
              </w:tc>
              <w:tc>
                <w:tcPr>
                  <w:tcW w:w="850" w:type="dxa"/>
                  <w:tcBorders>
                    <w:right w:val="single" w:sz="4" w:space="0" w:color="auto"/>
                  </w:tcBorders>
                </w:tcPr>
                <w:p w14:paraId="7793B338" w14:textId="77777777" w:rsidR="00431268" w:rsidRPr="005F606B" w:rsidRDefault="00431268" w:rsidP="00431268">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FFFF00"/>
                  <w:vAlign w:val="center"/>
                </w:tcPr>
                <w:p w14:paraId="784F6699" w14:textId="202F82A9" w:rsidR="00431268" w:rsidRPr="005F606B" w:rsidRDefault="00431268" w:rsidP="00D50B33">
                  <w:pPr>
                    <w:jc w:val="center"/>
                    <w:rPr>
                      <w:rFonts w:cstheme="minorHAnsi"/>
                    </w:rPr>
                  </w:pPr>
                  <w:r w:rsidRPr="005F606B">
                    <w:rPr>
                      <w:rFonts w:cstheme="minorHAnsi"/>
                    </w:rPr>
                    <w:t>mittel</w:t>
                  </w:r>
                </w:p>
              </w:tc>
            </w:tr>
            <w:tr w:rsidR="00431268" w:rsidRPr="005F606B" w14:paraId="16953D5D" w14:textId="77777777" w:rsidTr="00B17046">
              <w:trPr>
                <w:jc w:val="center"/>
              </w:trPr>
              <w:tc>
                <w:tcPr>
                  <w:tcW w:w="3019" w:type="dxa"/>
                </w:tcPr>
                <w:p w14:paraId="79E5ECF4" w14:textId="77777777" w:rsidR="00431268" w:rsidRPr="005F606B" w:rsidRDefault="00431268" w:rsidP="00431268">
                  <w:pPr>
                    <w:rPr>
                      <w:rFonts w:cstheme="minorHAnsi"/>
                    </w:rPr>
                  </w:pPr>
                </w:p>
              </w:tc>
              <w:tc>
                <w:tcPr>
                  <w:tcW w:w="850" w:type="dxa"/>
                </w:tcPr>
                <w:p w14:paraId="04C051B8" w14:textId="77777777" w:rsidR="00431268" w:rsidRPr="005F606B" w:rsidRDefault="00431268" w:rsidP="00431268">
                  <w:pPr>
                    <w:rPr>
                      <w:rFonts w:cstheme="minorHAnsi"/>
                    </w:rPr>
                  </w:pPr>
                </w:p>
              </w:tc>
              <w:tc>
                <w:tcPr>
                  <w:tcW w:w="1134" w:type="dxa"/>
                  <w:tcBorders>
                    <w:top w:val="single" w:sz="4" w:space="0" w:color="auto"/>
                    <w:bottom w:val="single" w:sz="4" w:space="0" w:color="auto"/>
                  </w:tcBorders>
                </w:tcPr>
                <w:p w14:paraId="610BA3BC" w14:textId="77777777" w:rsidR="00431268" w:rsidRPr="005F606B" w:rsidRDefault="00431268" w:rsidP="00431268">
                  <w:pPr>
                    <w:jc w:val="center"/>
                    <w:rPr>
                      <w:rFonts w:cstheme="minorHAnsi"/>
                    </w:rPr>
                  </w:pPr>
                </w:p>
              </w:tc>
            </w:tr>
            <w:tr w:rsidR="00431268" w:rsidRPr="005F606B" w14:paraId="2D86D361" w14:textId="77777777" w:rsidTr="00D50B33">
              <w:trPr>
                <w:jc w:val="center"/>
              </w:trPr>
              <w:tc>
                <w:tcPr>
                  <w:tcW w:w="3019" w:type="dxa"/>
                </w:tcPr>
                <w:p w14:paraId="765FD8FF" w14:textId="61176471" w:rsidR="00431268" w:rsidRPr="005F606B" w:rsidRDefault="00431268" w:rsidP="00431268">
                  <w:pPr>
                    <w:rPr>
                      <w:rFonts w:cstheme="minorHAnsi"/>
                    </w:rPr>
                  </w:pPr>
                  <w:r w:rsidRPr="005F606B">
                    <w:rPr>
                      <w:rFonts w:cstheme="minorHAnsi"/>
                    </w:rPr>
                    <w:t xml:space="preserve">Eintrittswahrscheinlichkeit </w:t>
                  </w:r>
                  <w:r w:rsidRPr="005F606B">
                    <w:rPr>
                      <w:rFonts w:cstheme="minorHAnsi"/>
                      <w:b/>
                      <w:bCs/>
                    </w:rPr>
                    <w:t>nach Kompensation:</w:t>
                  </w:r>
                </w:p>
              </w:tc>
              <w:tc>
                <w:tcPr>
                  <w:tcW w:w="850" w:type="dxa"/>
                  <w:tcBorders>
                    <w:right w:val="single" w:sz="4" w:space="0" w:color="auto"/>
                  </w:tcBorders>
                </w:tcPr>
                <w:p w14:paraId="5614A206" w14:textId="77777777" w:rsidR="00431268" w:rsidRPr="005F606B" w:rsidRDefault="00431268" w:rsidP="00431268">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00B050"/>
                  <w:vAlign w:val="center"/>
                </w:tcPr>
                <w:p w14:paraId="7098B5E4" w14:textId="77777777" w:rsidR="00431268" w:rsidRPr="005F606B" w:rsidRDefault="00431268" w:rsidP="00D50B33">
                  <w:pPr>
                    <w:jc w:val="center"/>
                    <w:rPr>
                      <w:rFonts w:cstheme="minorHAnsi"/>
                    </w:rPr>
                  </w:pPr>
                  <w:r w:rsidRPr="005F606B">
                    <w:rPr>
                      <w:rFonts w:cstheme="minorHAnsi"/>
                    </w:rPr>
                    <w:t>niedrig</w:t>
                  </w:r>
                </w:p>
              </w:tc>
            </w:tr>
          </w:tbl>
          <w:p w14:paraId="61908C1B" w14:textId="77777777" w:rsidR="00431268" w:rsidRPr="005F606B" w:rsidRDefault="00431268" w:rsidP="008F784A">
            <w:pPr>
              <w:jc w:val="both"/>
              <w:rPr>
                <w:rFonts w:cstheme="minorHAnsi"/>
              </w:rPr>
            </w:pPr>
          </w:p>
          <w:tbl>
            <w:tblPr>
              <w:tblStyle w:val="Tabellenraster"/>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9"/>
              <w:gridCol w:w="850"/>
              <w:gridCol w:w="1134"/>
            </w:tblGrid>
            <w:tr w:rsidR="0074568E" w:rsidRPr="005F606B" w14:paraId="3C9DF4FA" w14:textId="77777777" w:rsidTr="00766BA2">
              <w:trPr>
                <w:jc w:val="center"/>
              </w:trPr>
              <w:tc>
                <w:tcPr>
                  <w:tcW w:w="3019" w:type="dxa"/>
                </w:tcPr>
                <w:p w14:paraId="7F5883AE" w14:textId="77777777" w:rsidR="0074568E" w:rsidRPr="005F606B" w:rsidRDefault="0074568E" w:rsidP="0074568E">
                  <w:pPr>
                    <w:rPr>
                      <w:rFonts w:cstheme="minorHAnsi"/>
                    </w:rPr>
                  </w:pPr>
                  <w:r w:rsidRPr="005F606B">
                    <w:rPr>
                      <w:rFonts w:cstheme="minorHAnsi"/>
                    </w:rPr>
                    <w:t>Restrisiko:</w:t>
                  </w:r>
                </w:p>
              </w:tc>
              <w:tc>
                <w:tcPr>
                  <w:tcW w:w="850" w:type="dxa"/>
                  <w:tcBorders>
                    <w:right w:val="single" w:sz="4" w:space="0" w:color="auto"/>
                  </w:tcBorders>
                </w:tcPr>
                <w:p w14:paraId="01C0AF36" w14:textId="77777777" w:rsidR="0074568E" w:rsidRPr="005F606B" w:rsidRDefault="0074568E" w:rsidP="0074568E">
                  <w:pPr>
                    <w:rPr>
                      <w:rFonts w:cstheme="minorHAnsi"/>
                    </w:rPr>
                  </w:pPr>
                </w:p>
              </w:tc>
              <w:tc>
                <w:tcPr>
                  <w:tcW w:w="1134" w:type="dxa"/>
                  <w:tcBorders>
                    <w:top w:val="single" w:sz="4" w:space="0" w:color="auto"/>
                    <w:left w:val="single" w:sz="4" w:space="0" w:color="auto"/>
                    <w:bottom w:val="single" w:sz="4" w:space="0" w:color="auto"/>
                    <w:right w:val="single" w:sz="4" w:space="0" w:color="auto"/>
                  </w:tcBorders>
                  <w:shd w:val="clear" w:color="auto" w:fill="00B050"/>
                </w:tcPr>
                <w:p w14:paraId="580E6DFA" w14:textId="64C64C78" w:rsidR="0074568E" w:rsidRPr="005F606B" w:rsidRDefault="00C200FC" w:rsidP="0074568E">
                  <w:pPr>
                    <w:jc w:val="center"/>
                    <w:rPr>
                      <w:rFonts w:cstheme="minorHAnsi"/>
                    </w:rPr>
                  </w:pPr>
                  <w:r>
                    <w:rPr>
                      <w:rFonts w:cstheme="minorHAnsi"/>
                    </w:rPr>
                    <w:t>n</w:t>
                  </w:r>
                  <w:r w:rsidR="0074568E" w:rsidRPr="005F606B">
                    <w:rPr>
                      <w:rFonts w:cstheme="minorHAnsi"/>
                    </w:rPr>
                    <w:t>iedrig</w:t>
                  </w:r>
                  <w:r w:rsidR="00DE4411" w:rsidRPr="005F606B">
                    <w:rPr>
                      <w:rFonts w:cstheme="minorHAnsi"/>
                    </w:rPr>
                    <w:t xml:space="preserve"> </w:t>
                  </w:r>
                </w:p>
              </w:tc>
            </w:tr>
            <w:tr w:rsidR="0074568E" w:rsidRPr="005F606B" w14:paraId="654647A3" w14:textId="77777777" w:rsidTr="00766BA2">
              <w:trPr>
                <w:jc w:val="center"/>
              </w:trPr>
              <w:tc>
                <w:tcPr>
                  <w:tcW w:w="3019" w:type="dxa"/>
                </w:tcPr>
                <w:p w14:paraId="12CBED8B" w14:textId="77777777" w:rsidR="0074568E" w:rsidRPr="005F606B" w:rsidRDefault="0074568E" w:rsidP="0074568E">
                  <w:pPr>
                    <w:rPr>
                      <w:rFonts w:cstheme="minorHAnsi"/>
                    </w:rPr>
                  </w:pPr>
                </w:p>
              </w:tc>
              <w:tc>
                <w:tcPr>
                  <w:tcW w:w="850" w:type="dxa"/>
                </w:tcPr>
                <w:p w14:paraId="3464B55A" w14:textId="77777777" w:rsidR="0074568E" w:rsidRPr="005F606B" w:rsidRDefault="0074568E" w:rsidP="0074568E">
                  <w:pPr>
                    <w:rPr>
                      <w:rFonts w:cstheme="minorHAnsi"/>
                    </w:rPr>
                  </w:pPr>
                </w:p>
              </w:tc>
              <w:tc>
                <w:tcPr>
                  <w:tcW w:w="1134" w:type="dxa"/>
                  <w:tcBorders>
                    <w:top w:val="single" w:sz="4" w:space="0" w:color="auto"/>
                  </w:tcBorders>
                </w:tcPr>
                <w:p w14:paraId="168E1EF5" w14:textId="77777777" w:rsidR="0074568E" w:rsidRPr="005F606B" w:rsidRDefault="0074568E" w:rsidP="0074568E">
                  <w:pPr>
                    <w:rPr>
                      <w:rFonts w:cstheme="minorHAnsi"/>
                    </w:rPr>
                  </w:pPr>
                </w:p>
              </w:tc>
            </w:tr>
          </w:tbl>
          <w:p w14:paraId="0A1BD293" w14:textId="77777777" w:rsidR="0074568E" w:rsidRDefault="0074568E" w:rsidP="0074568E">
            <w:pPr>
              <w:spacing w:after="0"/>
              <w:rPr>
                <w:rFonts w:cstheme="minorHAnsi"/>
              </w:rPr>
            </w:pPr>
            <w:r w:rsidRPr="005F606B">
              <w:rPr>
                <w:rFonts w:cstheme="minorHAnsi"/>
              </w:rPr>
              <w:t xml:space="preserve"> </w:t>
            </w:r>
          </w:p>
          <w:p w14:paraId="253D6104" w14:textId="46D4B7AD" w:rsidR="00E474B4" w:rsidRPr="005F606B" w:rsidRDefault="00E474B4" w:rsidP="0074568E">
            <w:pPr>
              <w:spacing w:after="0"/>
              <w:rPr>
                <w:rFonts w:cstheme="minorHAnsi"/>
              </w:rPr>
            </w:pPr>
          </w:p>
        </w:tc>
      </w:tr>
      <w:tr w:rsidR="00AA1404" w:rsidRPr="005F606B" w14:paraId="38FEA032" w14:textId="77777777" w:rsidTr="00BC66C4">
        <w:tc>
          <w:tcPr>
            <w:tcW w:w="9288" w:type="dxa"/>
            <w:tcBorders>
              <w:top w:val="single" w:sz="4" w:space="0" w:color="auto"/>
              <w:left w:val="single" w:sz="4" w:space="0" w:color="auto"/>
              <w:bottom w:val="single" w:sz="4" w:space="0" w:color="auto"/>
              <w:right w:val="single" w:sz="4" w:space="0" w:color="auto"/>
            </w:tcBorders>
          </w:tcPr>
          <w:p w14:paraId="2B995D3F" w14:textId="77777777" w:rsidR="00AA1404" w:rsidRPr="005F606B" w:rsidRDefault="00AA1404" w:rsidP="00CF3BC5">
            <w:pPr>
              <w:pStyle w:val="berschrift4"/>
              <w:rPr>
                <w:rFonts w:asciiTheme="minorHAnsi" w:hAnsiTheme="minorHAnsi" w:cstheme="minorHAnsi"/>
                <w:i w:val="0"/>
                <w:iCs w:val="0"/>
              </w:rPr>
            </w:pPr>
            <w:r w:rsidRPr="005F606B">
              <w:rPr>
                <w:rFonts w:asciiTheme="minorHAnsi" w:hAnsiTheme="minorHAnsi" w:cstheme="minorHAnsi"/>
                <w:i w:val="0"/>
                <w:iCs w:val="0"/>
              </w:rPr>
              <w:t>Pyrotechnik</w:t>
            </w:r>
          </w:p>
          <w:p w14:paraId="0E2D4BDA"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0BC4E3EC" w14:textId="52576E76"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5529A07C" w14:textId="6769C37D" w:rsidR="0074568E" w:rsidRPr="005F606B" w:rsidRDefault="0074568E" w:rsidP="008F784A">
            <w:pPr>
              <w:jc w:val="both"/>
              <w:rPr>
                <w:rFonts w:cstheme="minorHAnsi"/>
              </w:rPr>
            </w:pPr>
            <w:r w:rsidRPr="005F606B">
              <w:rPr>
                <w:rFonts w:cstheme="minorHAnsi"/>
              </w:rPr>
              <w:t>Darstellung: möglicher verbleibender Risiken.</w:t>
            </w:r>
          </w:p>
        </w:tc>
      </w:tr>
      <w:tr w:rsidR="00AA1404" w:rsidRPr="005F606B" w14:paraId="1116E0DA" w14:textId="77777777" w:rsidTr="00BC66C4">
        <w:tc>
          <w:tcPr>
            <w:tcW w:w="9288" w:type="dxa"/>
            <w:tcBorders>
              <w:top w:val="single" w:sz="4" w:space="0" w:color="auto"/>
              <w:left w:val="single" w:sz="4" w:space="0" w:color="auto"/>
              <w:bottom w:val="single" w:sz="4" w:space="0" w:color="auto"/>
              <w:right w:val="single" w:sz="4" w:space="0" w:color="auto"/>
            </w:tcBorders>
          </w:tcPr>
          <w:p w14:paraId="171A51B9"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Stromausfall</w:t>
            </w:r>
          </w:p>
          <w:p w14:paraId="217C5DC9"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3B26B9FE"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1B546E44" w14:textId="57BA142C"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24A6A143" w14:textId="77777777" w:rsidTr="00BC66C4">
        <w:tc>
          <w:tcPr>
            <w:tcW w:w="9288" w:type="dxa"/>
            <w:tcBorders>
              <w:top w:val="single" w:sz="4" w:space="0" w:color="auto"/>
              <w:left w:val="single" w:sz="4" w:space="0" w:color="auto"/>
              <w:bottom w:val="single" w:sz="4" w:space="0" w:color="auto"/>
              <w:right w:val="single" w:sz="4" w:space="0" w:color="auto"/>
            </w:tcBorders>
          </w:tcPr>
          <w:p w14:paraId="7A323649"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Einsturz von fliegenden Bauten</w:t>
            </w:r>
          </w:p>
          <w:p w14:paraId="6FBB3CB6"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7D1501C2"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35BCBCE0" w14:textId="29F16232"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406FD018" w14:textId="77777777" w:rsidTr="00BC66C4">
        <w:tc>
          <w:tcPr>
            <w:tcW w:w="9288" w:type="dxa"/>
            <w:tcBorders>
              <w:top w:val="single" w:sz="4" w:space="0" w:color="auto"/>
              <w:left w:val="single" w:sz="4" w:space="0" w:color="auto"/>
              <w:bottom w:val="single" w:sz="4" w:space="0" w:color="auto"/>
              <w:right w:val="single" w:sz="4" w:space="0" w:color="auto"/>
            </w:tcBorders>
          </w:tcPr>
          <w:p w14:paraId="4C2453C8" w14:textId="4F4593E0"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 xml:space="preserve">Ausfall </w:t>
            </w:r>
            <w:r w:rsidR="00232068">
              <w:rPr>
                <w:rFonts w:asciiTheme="minorHAnsi" w:hAnsiTheme="minorHAnsi" w:cstheme="minorHAnsi"/>
                <w:i w:val="0"/>
                <w:iCs w:val="0"/>
              </w:rPr>
              <w:t>besucherrelevanter</w:t>
            </w:r>
            <w:r w:rsidR="00232068" w:rsidRPr="005F606B">
              <w:rPr>
                <w:rFonts w:asciiTheme="minorHAnsi" w:hAnsiTheme="minorHAnsi" w:cstheme="minorHAnsi"/>
                <w:i w:val="0"/>
                <w:iCs w:val="0"/>
              </w:rPr>
              <w:t xml:space="preserve"> </w:t>
            </w:r>
            <w:r w:rsidRPr="005F606B">
              <w:rPr>
                <w:rFonts w:asciiTheme="minorHAnsi" w:hAnsiTheme="minorHAnsi" w:cstheme="minorHAnsi"/>
                <w:i w:val="0"/>
                <w:iCs w:val="0"/>
              </w:rPr>
              <w:t>Infrastrukturen</w:t>
            </w:r>
          </w:p>
          <w:p w14:paraId="477B73A3"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6610097B"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2785508C" w14:textId="1048A8A6"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3470847C" w14:textId="77777777" w:rsidTr="00BC66C4">
        <w:tc>
          <w:tcPr>
            <w:tcW w:w="9288" w:type="dxa"/>
            <w:tcBorders>
              <w:top w:val="single" w:sz="4" w:space="0" w:color="auto"/>
              <w:left w:val="single" w:sz="4" w:space="0" w:color="auto"/>
              <w:bottom w:val="single" w:sz="4" w:space="0" w:color="auto"/>
              <w:right w:val="single" w:sz="4" w:space="0" w:color="auto"/>
            </w:tcBorders>
          </w:tcPr>
          <w:p w14:paraId="5B3ED377" w14:textId="4908372F"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 xml:space="preserve">Überfüllung </w:t>
            </w:r>
            <w:r w:rsidR="00480695" w:rsidRPr="005F606B">
              <w:rPr>
                <w:rFonts w:asciiTheme="minorHAnsi" w:hAnsiTheme="minorHAnsi" w:cstheme="minorHAnsi"/>
                <w:i w:val="0"/>
                <w:iCs w:val="0"/>
              </w:rPr>
              <w:t>hohe Personendichten</w:t>
            </w:r>
          </w:p>
          <w:p w14:paraId="45F46A94"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4CA99AC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1C8EFC44" w14:textId="21A3135E"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59CAAF5C" w14:textId="77777777" w:rsidTr="00BC66C4">
        <w:tc>
          <w:tcPr>
            <w:tcW w:w="9288" w:type="dxa"/>
            <w:tcBorders>
              <w:top w:val="single" w:sz="4" w:space="0" w:color="auto"/>
              <w:left w:val="single" w:sz="4" w:space="0" w:color="auto"/>
              <w:bottom w:val="single" w:sz="4" w:space="0" w:color="auto"/>
              <w:right w:val="single" w:sz="4" w:space="0" w:color="auto"/>
            </w:tcBorders>
          </w:tcPr>
          <w:p w14:paraId="75750BC7" w14:textId="77777777" w:rsidR="00AA1404" w:rsidRPr="005F606B" w:rsidRDefault="00AA1404" w:rsidP="00CF3BC5">
            <w:pPr>
              <w:pStyle w:val="berschrift4"/>
              <w:rPr>
                <w:rFonts w:asciiTheme="minorHAnsi" w:hAnsiTheme="minorHAnsi" w:cstheme="minorHAnsi"/>
                <w:i w:val="0"/>
                <w:iCs w:val="0"/>
              </w:rPr>
            </w:pPr>
            <w:r w:rsidRPr="005F606B">
              <w:rPr>
                <w:rFonts w:asciiTheme="minorHAnsi" w:hAnsiTheme="minorHAnsi" w:cstheme="minorHAnsi"/>
                <w:i w:val="0"/>
                <w:iCs w:val="0"/>
              </w:rPr>
              <w:t>Verletzung und/oder Unfall</w:t>
            </w:r>
          </w:p>
          <w:p w14:paraId="0D4A2589"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708EA41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5B976356" w14:textId="2B396CA8"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1E466341" w14:textId="77777777" w:rsidTr="00BC66C4">
        <w:tc>
          <w:tcPr>
            <w:tcW w:w="9288" w:type="dxa"/>
            <w:tcBorders>
              <w:top w:val="single" w:sz="4" w:space="0" w:color="auto"/>
              <w:left w:val="single" w:sz="4" w:space="0" w:color="auto"/>
              <w:bottom w:val="single" w:sz="4" w:space="0" w:color="auto"/>
              <w:right w:val="single" w:sz="4" w:space="0" w:color="auto"/>
            </w:tcBorders>
          </w:tcPr>
          <w:p w14:paraId="2B82CB06" w14:textId="40C85056"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Erkrankung (z.</w:t>
            </w:r>
            <w:r w:rsidR="009D69F7">
              <w:rPr>
                <w:rFonts w:asciiTheme="minorHAnsi" w:hAnsiTheme="minorHAnsi" w:cstheme="minorHAnsi"/>
                <w:i w:val="0"/>
                <w:iCs w:val="0"/>
              </w:rPr>
              <w:t> </w:t>
            </w:r>
            <w:r w:rsidRPr="005F606B">
              <w:rPr>
                <w:rFonts w:asciiTheme="minorHAnsi" w:hAnsiTheme="minorHAnsi" w:cstheme="minorHAnsi"/>
                <w:i w:val="0"/>
                <w:iCs w:val="0"/>
              </w:rPr>
              <w:t>B. Lebensmittelvergiftung)</w:t>
            </w:r>
          </w:p>
          <w:p w14:paraId="69478A1B"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788A2CA9"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4FB64373" w14:textId="67E03D16" w:rsidR="00DE441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60D0C698" w14:textId="77777777" w:rsidTr="00BC66C4">
        <w:tc>
          <w:tcPr>
            <w:tcW w:w="9288" w:type="dxa"/>
            <w:tcBorders>
              <w:top w:val="single" w:sz="4" w:space="0" w:color="auto"/>
              <w:left w:val="single" w:sz="4" w:space="0" w:color="auto"/>
              <w:bottom w:val="single" w:sz="4" w:space="0" w:color="auto"/>
              <w:right w:val="single" w:sz="4" w:space="0" w:color="auto"/>
            </w:tcBorders>
          </w:tcPr>
          <w:p w14:paraId="25DAEE7C"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Such- und Vermisstenmeldung</w:t>
            </w:r>
          </w:p>
          <w:p w14:paraId="366047F4"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26B5357B"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0D5A6B3D" w14:textId="10D1815C"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23BD6491" w14:textId="77777777" w:rsidTr="00BC66C4">
        <w:tc>
          <w:tcPr>
            <w:tcW w:w="9288" w:type="dxa"/>
            <w:tcBorders>
              <w:top w:val="single" w:sz="4" w:space="0" w:color="auto"/>
              <w:left w:val="single" w:sz="4" w:space="0" w:color="auto"/>
              <w:bottom w:val="single" w:sz="4" w:space="0" w:color="auto"/>
              <w:right w:val="single" w:sz="4" w:space="0" w:color="auto"/>
            </w:tcBorders>
          </w:tcPr>
          <w:p w14:paraId="0A1EA5F2"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Massenschlägerei</w:t>
            </w:r>
          </w:p>
          <w:p w14:paraId="4EED70FB"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06142A5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445FA157" w14:textId="4EA85D29"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15E8305F" w14:textId="77777777" w:rsidTr="00BC66C4">
        <w:tc>
          <w:tcPr>
            <w:tcW w:w="9288" w:type="dxa"/>
            <w:tcBorders>
              <w:top w:val="single" w:sz="4" w:space="0" w:color="auto"/>
              <w:left w:val="single" w:sz="4" w:space="0" w:color="auto"/>
              <w:bottom w:val="single" w:sz="4" w:space="0" w:color="auto"/>
              <w:right w:val="single" w:sz="4" w:space="0" w:color="auto"/>
            </w:tcBorders>
          </w:tcPr>
          <w:p w14:paraId="6DEBB070"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Störungen im Veranstaltungsablauf</w:t>
            </w:r>
          </w:p>
          <w:p w14:paraId="4F6AB334"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4B69A34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33C7DFF9" w14:textId="2EA92538"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638C2F10" w14:textId="77777777" w:rsidTr="00BC66C4">
        <w:tc>
          <w:tcPr>
            <w:tcW w:w="9288" w:type="dxa"/>
            <w:tcBorders>
              <w:top w:val="single" w:sz="4" w:space="0" w:color="auto"/>
              <w:left w:val="single" w:sz="4" w:space="0" w:color="auto"/>
              <w:bottom w:val="single" w:sz="4" w:space="0" w:color="auto"/>
              <w:right w:val="single" w:sz="4" w:space="0" w:color="auto"/>
            </w:tcBorders>
          </w:tcPr>
          <w:p w14:paraId="7C0D5E45" w14:textId="77777777" w:rsidR="00AA1404" w:rsidRPr="005F606B" w:rsidRDefault="00AA1404" w:rsidP="00CF3BC5">
            <w:pPr>
              <w:pStyle w:val="berschrift4"/>
              <w:rPr>
                <w:rFonts w:asciiTheme="minorHAnsi" w:hAnsiTheme="minorHAnsi" w:cstheme="minorHAnsi"/>
                <w:i w:val="0"/>
                <w:iCs w:val="0"/>
              </w:rPr>
            </w:pPr>
            <w:r w:rsidRPr="005F606B">
              <w:rPr>
                <w:rFonts w:asciiTheme="minorHAnsi" w:hAnsiTheme="minorHAnsi" w:cstheme="minorHAnsi"/>
                <w:i w:val="0"/>
                <w:iCs w:val="0"/>
              </w:rPr>
              <w:t>Auffinden - verdächtiger Gegenstand</w:t>
            </w:r>
          </w:p>
          <w:p w14:paraId="599404AC" w14:textId="77777777" w:rsidR="001E79F1" w:rsidRPr="005F606B" w:rsidRDefault="001E79F1" w:rsidP="00AF11DA">
            <w:pPr>
              <w:spacing w:after="0"/>
              <w:jc w:val="both"/>
              <w:rPr>
                <w:rFonts w:cstheme="minorHAnsi"/>
              </w:rPr>
            </w:pPr>
            <w:r w:rsidRPr="005F606B">
              <w:rPr>
                <w:rFonts w:cstheme="minorHAnsi"/>
              </w:rPr>
              <w:t>Risikobetrachtung: [Beschreibung der Gefährdung und Beurteilung]</w:t>
            </w:r>
          </w:p>
          <w:p w14:paraId="1E842004" w14:textId="77777777" w:rsidR="001E79F1" w:rsidRPr="005F606B" w:rsidRDefault="001E79F1" w:rsidP="00AF11DA">
            <w:pPr>
              <w:spacing w:after="0"/>
              <w:jc w:val="both"/>
              <w:rPr>
                <w:rFonts w:cstheme="minorHAnsi"/>
              </w:rPr>
            </w:pPr>
            <w:r w:rsidRPr="005F606B">
              <w:rPr>
                <w:rFonts w:cstheme="minorHAnsi"/>
              </w:rPr>
              <w:t>Maßnahme: [Beschreibung der Kompensationsmaßnahme -Minimierung mögl. Gefährdung]</w:t>
            </w:r>
          </w:p>
          <w:p w14:paraId="079468FC" w14:textId="4DCCF1A6" w:rsidR="0074568E" w:rsidRPr="005F606B" w:rsidRDefault="001E79F1" w:rsidP="00AF11DA">
            <w:pPr>
              <w:jc w:val="both"/>
              <w:rPr>
                <w:rFonts w:cstheme="minorHAnsi"/>
              </w:rPr>
            </w:pPr>
            <w:r w:rsidRPr="005F606B">
              <w:rPr>
                <w:rFonts w:cstheme="minorHAnsi"/>
              </w:rPr>
              <w:t>Darstellung: möglicher verbleibender Risiken.</w:t>
            </w:r>
          </w:p>
        </w:tc>
      </w:tr>
      <w:tr w:rsidR="00AA1404" w:rsidRPr="005F606B" w14:paraId="6C5D5BDF" w14:textId="77777777" w:rsidTr="00BC66C4">
        <w:tc>
          <w:tcPr>
            <w:tcW w:w="9288" w:type="dxa"/>
            <w:tcBorders>
              <w:top w:val="single" w:sz="4" w:space="0" w:color="auto"/>
              <w:left w:val="single" w:sz="4" w:space="0" w:color="auto"/>
              <w:bottom w:val="single" w:sz="4" w:space="0" w:color="auto"/>
              <w:right w:val="single" w:sz="4" w:space="0" w:color="auto"/>
            </w:tcBorders>
          </w:tcPr>
          <w:p w14:paraId="4E91C6B6"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Verdächtige Person, Personengruppen</w:t>
            </w:r>
          </w:p>
          <w:p w14:paraId="04546241"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344A1594"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13F65667" w14:textId="192AB0ED"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431BFB13" w14:textId="77777777" w:rsidTr="00BC66C4">
        <w:tc>
          <w:tcPr>
            <w:tcW w:w="9288" w:type="dxa"/>
            <w:tcBorders>
              <w:top w:val="single" w:sz="4" w:space="0" w:color="auto"/>
              <w:left w:val="single" w:sz="4" w:space="0" w:color="auto"/>
              <w:bottom w:val="single" w:sz="4" w:space="0" w:color="auto"/>
              <w:right w:val="single" w:sz="4" w:space="0" w:color="auto"/>
            </w:tcBorders>
          </w:tcPr>
          <w:p w14:paraId="74F8F915" w14:textId="409434AF"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 xml:space="preserve">Übergriff </w:t>
            </w:r>
            <w:r w:rsidR="0074568E" w:rsidRPr="005F606B">
              <w:rPr>
                <w:rFonts w:asciiTheme="minorHAnsi" w:hAnsiTheme="minorHAnsi" w:cstheme="minorHAnsi"/>
                <w:i w:val="0"/>
                <w:iCs w:val="0"/>
              </w:rPr>
              <w:t>–</w:t>
            </w:r>
            <w:r w:rsidRPr="005F606B">
              <w:rPr>
                <w:rFonts w:asciiTheme="minorHAnsi" w:hAnsiTheme="minorHAnsi" w:cstheme="minorHAnsi"/>
                <w:i w:val="0"/>
                <w:iCs w:val="0"/>
              </w:rPr>
              <w:t xml:space="preserve"> Messerangriff</w:t>
            </w:r>
          </w:p>
          <w:p w14:paraId="285FE229"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0173F55F"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549A6B87" w14:textId="5898F302" w:rsidR="0074568E"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63DA98D2" w14:textId="77777777" w:rsidTr="00BC66C4">
        <w:tc>
          <w:tcPr>
            <w:tcW w:w="9288" w:type="dxa"/>
            <w:tcBorders>
              <w:top w:val="single" w:sz="4" w:space="0" w:color="auto"/>
              <w:left w:val="single" w:sz="4" w:space="0" w:color="auto"/>
              <w:bottom w:val="single" w:sz="4" w:space="0" w:color="auto"/>
              <w:right w:val="single" w:sz="4" w:space="0" w:color="auto"/>
            </w:tcBorders>
          </w:tcPr>
          <w:p w14:paraId="361A8705" w14:textId="77777777" w:rsidR="00AA1404" w:rsidRPr="00035049" w:rsidRDefault="00AA1404" w:rsidP="008F784A">
            <w:pPr>
              <w:pStyle w:val="berschrift3"/>
              <w:jc w:val="both"/>
              <w:rPr>
                <w:rFonts w:asciiTheme="minorHAnsi" w:hAnsiTheme="minorHAnsi" w:cstheme="minorHAnsi"/>
              </w:rPr>
            </w:pPr>
            <w:bookmarkStart w:id="251" w:name="_Toc231836468"/>
            <w:bookmarkStart w:id="252" w:name="_Toc237014309"/>
            <w:r w:rsidRPr="00035049">
              <w:rPr>
                <w:rFonts w:asciiTheme="minorHAnsi" w:hAnsiTheme="minorHAnsi" w:cstheme="minorHAnsi"/>
              </w:rPr>
              <w:t>Risiken von außen</w:t>
            </w:r>
            <w:bookmarkEnd w:id="251"/>
            <w:bookmarkEnd w:id="252"/>
          </w:p>
          <w:p w14:paraId="23747A8E"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468E6557"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237BEA5C" w14:textId="5FD28695"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42D71BA1" w14:textId="77777777" w:rsidTr="00BC66C4">
        <w:tc>
          <w:tcPr>
            <w:tcW w:w="9288" w:type="dxa"/>
            <w:tcBorders>
              <w:top w:val="single" w:sz="4" w:space="0" w:color="auto"/>
              <w:left w:val="single" w:sz="4" w:space="0" w:color="auto"/>
              <w:bottom w:val="single" w:sz="4" w:space="0" w:color="auto"/>
              <w:right w:val="single" w:sz="4" w:space="0" w:color="auto"/>
            </w:tcBorders>
          </w:tcPr>
          <w:p w14:paraId="7F54C82F"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Bombendrohung</w:t>
            </w:r>
          </w:p>
          <w:p w14:paraId="3314A862"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3A8C877A"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5425A27B" w14:textId="3C361EEC"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63E78824" w14:textId="77777777" w:rsidTr="00BC66C4">
        <w:tc>
          <w:tcPr>
            <w:tcW w:w="9288" w:type="dxa"/>
            <w:tcBorders>
              <w:top w:val="single" w:sz="4" w:space="0" w:color="auto"/>
              <w:left w:val="single" w:sz="4" w:space="0" w:color="auto"/>
              <w:bottom w:val="single" w:sz="4" w:space="0" w:color="auto"/>
              <w:right w:val="single" w:sz="4" w:space="0" w:color="auto"/>
            </w:tcBorders>
          </w:tcPr>
          <w:p w14:paraId="714DD5A9" w14:textId="77777777" w:rsidR="00AA1404" w:rsidRPr="005F606B" w:rsidRDefault="00AA1404" w:rsidP="008F784A">
            <w:pPr>
              <w:pStyle w:val="berschrift4"/>
              <w:jc w:val="both"/>
              <w:rPr>
                <w:rFonts w:asciiTheme="minorHAnsi" w:hAnsiTheme="minorHAnsi" w:cstheme="minorHAnsi"/>
                <w:i w:val="0"/>
                <w:iCs w:val="0"/>
              </w:rPr>
            </w:pPr>
            <w:r w:rsidRPr="005F606B">
              <w:rPr>
                <w:rFonts w:asciiTheme="minorHAnsi" w:hAnsiTheme="minorHAnsi" w:cstheme="minorHAnsi"/>
                <w:i w:val="0"/>
                <w:iCs w:val="0"/>
              </w:rPr>
              <w:t>Verkehrsunfall im Veranstaltungsbereich</w:t>
            </w:r>
          </w:p>
          <w:p w14:paraId="314CCD80"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6A74668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514BCC40" w14:textId="0E8DA694"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02CE0227" w14:textId="77777777" w:rsidTr="00BC66C4">
        <w:tc>
          <w:tcPr>
            <w:tcW w:w="9288" w:type="dxa"/>
            <w:tcBorders>
              <w:top w:val="single" w:sz="4" w:space="0" w:color="auto"/>
              <w:left w:val="single" w:sz="4" w:space="0" w:color="auto"/>
              <w:bottom w:val="single" w:sz="4" w:space="0" w:color="auto"/>
              <w:right w:val="single" w:sz="4" w:space="0" w:color="auto"/>
            </w:tcBorders>
          </w:tcPr>
          <w:p w14:paraId="73D4D3F9" w14:textId="675E6B02" w:rsidR="00AA1404" w:rsidRPr="005F606B" w:rsidRDefault="00AA1404" w:rsidP="00CF3BC5">
            <w:pPr>
              <w:pStyle w:val="berschrift4"/>
              <w:rPr>
                <w:rFonts w:asciiTheme="minorHAnsi" w:hAnsiTheme="minorHAnsi" w:cstheme="minorHAnsi"/>
                <w:i w:val="0"/>
                <w:iCs w:val="0"/>
              </w:rPr>
            </w:pPr>
            <w:r w:rsidRPr="005F606B">
              <w:rPr>
                <w:rFonts w:asciiTheme="minorHAnsi" w:hAnsiTheme="minorHAnsi" w:cstheme="minorHAnsi"/>
                <w:i w:val="0"/>
                <w:iCs w:val="0"/>
              </w:rPr>
              <w:t>Unwetter</w:t>
            </w:r>
            <w:r w:rsidR="00BA765C" w:rsidRPr="005F606B">
              <w:rPr>
                <w:rFonts w:asciiTheme="minorHAnsi" w:hAnsiTheme="minorHAnsi" w:cstheme="minorHAnsi"/>
                <w:i w:val="0"/>
                <w:iCs w:val="0"/>
              </w:rPr>
              <w:t xml:space="preserve">, </w:t>
            </w:r>
            <w:r w:rsidR="00480695" w:rsidRPr="005F606B">
              <w:rPr>
                <w:rFonts w:asciiTheme="minorHAnsi" w:hAnsiTheme="minorHAnsi" w:cstheme="minorHAnsi"/>
                <w:i w:val="0"/>
                <w:iCs w:val="0"/>
              </w:rPr>
              <w:t>Gewitter, starker Wind, Hitze, Kälte, Starkregen etc.</w:t>
            </w:r>
          </w:p>
          <w:p w14:paraId="5E89F76E"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6DE61E82"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445EC590" w14:textId="302D627B" w:rsidR="00B34BBC"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7B0B391F" w14:textId="77777777" w:rsidTr="00BC66C4">
        <w:tc>
          <w:tcPr>
            <w:tcW w:w="9288" w:type="dxa"/>
            <w:tcBorders>
              <w:top w:val="single" w:sz="4" w:space="0" w:color="auto"/>
              <w:left w:val="single" w:sz="4" w:space="0" w:color="auto"/>
              <w:bottom w:val="single" w:sz="4" w:space="0" w:color="auto"/>
              <w:right w:val="single" w:sz="4" w:space="0" w:color="auto"/>
            </w:tcBorders>
          </w:tcPr>
          <w:p w14:paraId="39ED3980" w14:textId="77777777" w:rsidR="00AA1404" w:rsidRPr="005F606B" w:rsidRDefault="00AA1404" w:rsidP="001E15B8">
            <w:pPr>
              <w:pStyle w:val="berschrift4"/>
              <w:jc w:val="both"/>
              <w:rPr>
                <w:rFonts w:asciiTheme="minorHAnsi" w:hAnsiTheme="minorHAnsi" w:cstheme="minorHAnsi"/>
                <w:i w:val="0"/>
                <w:iCs w:val="0"/>
              </w:rPr>
            </w:pPr>
            <w:r w:rsidRPr="005F606B">
              <w:rPr>
                <w:rFonts w:asciiTheme="minorHAnsi" w:hAnsiTheme="minorHAnsi" w:cstheme="minorHAnsi"/>
                <w:i w:val="0"/>
                <w:iCs w:val="0"/>
              </w:rPr>
              <w:t>Ausfall von Mobilfunknetzen</w:t>
            </w:r>
          </w:p>
          <w:p w14:paraId="3BA381EA"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0ABBD124"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343547AB" w14:textId="62531177"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791E6DAB" w14:textId="77777777" w:rsidTr="00BC66C4">
        <w:tc>
          <w:tcPr>
            <w:tcW w:w="9288" w:type="dxa"/>
            <w:tcBorders>
              <w:top w:val="single" w:sz="4" w:space="0" w:color="auto"/>
              <w:left w:val="single" w:sz="4" w:space="0" w:color="auto"/>
              <w:bottom w:val="single" w:sz="4" w:space="0" w:color="auto"/>
              <w:right w:val="single" w:sz="4" w:space="0" w:color="auto"/>
            </w:tcBorders>
          </w:tcPr>
          <w:p w14:paraId="5D7FB60D" w14:textId="77777777" w:rsidR="00AA1404" w:rsidRPr="005F606B" w:rsidRDefault="00AA1404" w:rsidP="001E15B8">
            <w:pPr>
              <w:pStyle w:val="berschrift4"/>
              <w:jc w:val="both"/>
              <w:rPr>
                <w:rFonts w:asciiTheme="minorHAnsi" w:hAnsiTheme="minorHAnsi" w:cstheme="minorHAnsi"/>
                <w:i w:val="0"/>
                <w:iCs w:val="0"/>
              </w:rPr>
            </w:pPr>
            <w:r w:rsidRPr="005F606B">
              <w:rPr>
                <w:rFonts w:asciiTheme="minorHAnsi" w:hAnsiTheme="minorHAnsi" w:cstheme="minorHAnsi"/>
                <w:i w:val="0"/>
                <w:iCs w:val="0"/>
              </w:rPr>
              <w:t>Stolperfallen</w:t>
            </w:r>
          </w:p>
          <w:p w14:paraId="141F6846"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13F003B3"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789B4E79" w14:textId="79CA9B54"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128F2152" w14:textId="77777777" w:rsidTr="00BC66C4">
        <w:tc>
          <w:tcPr>
            <w:tcW w:w="9288" w:type="dxa"/>
            <w:tcBorders>
              <w:top w:val="single" w:sz="4" w:space="0" w:color="auto"/>
              <w:left w:val="single" w:sz="4" w:space="0" w:color="auto"/>
              <w:bottom w:val="single" w:sz="4" w:space="0" w:color="auto"/>
              <w:right w:val="single" w:sz="4" w:space="0" w:color="auto"/>
            </w:tcBorders>
          </w:tcPr>
          <w:p w14:paraId="1F6B5C9B" w14:textId="5942EBC6" w:rsidR="00AA1404" w:rsidRPr="005F606B" w:rsidRDefault="00AA1404" w:rsidP="001E15B8">
            <w:pPr>
              <w:pStyle w:val="berschrift4"/>
              <w:jc w:val="both"/>
              <w:rPr>
                <w:rFonts w:asciiTheme="minorHAnsi" w:hAnsiTheme="minorHAnsi" w:cstheme="minorHAnsi"/>
                <w:i w:val="0"/>
                <w:iCs w:val="0"/>
              </w:rPr>
            </w:pPr>
            <w:r w:rsidRPr="005F606B">
              <w:rPr>
                <w:rFonts w:asciiTheme="minorHAnsi" w:hAnsiTheme="minorHAnsi" w:cstheme="minorHAnsi"/>
                <w:i w:val="0"/>
                <w:iCs w:val="0"/>
              </w:rPr>
              <w:t>Geofencing für E-Scooter</w:t>
            </w:r>
            <w:r w:rsidR="0063199C" w:rsidRPr="005F606B">
              <w:rPr>
                <w:rFonts w:asciiTheme="minorHAnsi" w:hAnsiTheme="minorHAnsi" w:cstheme="minorHAnsi"/>
                <w:i w:val="0"/>
                <w:iCs w:val="0"/>
              </w:rPr>
              <w:t xml:space="preserve"> / </w:t>
            </w:r>
            <w:r w:rsidRPr="005F606B">
              <w:rPr>
                <w:rFonts w:asciiTheme="minorHAnsi" w:hAnsiTheme="minorHAnsi" w:cstheme="minorHAnsi"/>
                <w:i w:val="0"/>
                <w:iCs w:val="0"/>
              </w:rPr>
              <w:t>Mietfahrzeuge</w:t>
            </w:r>
          </w:p>
          <w:p w14:paraId="242FCD71"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58E9365A"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1F6220C0" w14:textId="05D6ED6C"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07C9D99C" w14:textId="77777777" w:rsidTr="00BC66C4">
        <w:tc>
          <w:tcPr>
            <w:tcW w:w="9288" w:type="dxa"/>
            <w:tcBorders>
              <w:top w:val="single" w:sz="4" w:space="0" w:color="auto"/>
              <w:left w:val="single" w:sz="4" w:space="0" w:color="auto"/>
              <w:bottom w:val="single" w:sz="4" w:space="0" w:color="auto"/>
              <w:right w:val="single" w:sz="4" w:space="0" w:color="auto"/>
            </w:tcBorders>
          </w:tcPr>
          <w:p w14:paraId="61B0E241" w14:textId="77777777" w:rsidR="00AA1404" w:rsidRPr="005F606B" w:rsidRDefault="00AA1404" w:rsidP="001E15B8">
            <w:pPr>
              <w:pStyle w:val="berschrift4"/>
              <w:jc w:val="both"/>
              <w:rPr>
                <w:rFonts w:asciiTheme="minorHAnsi" w:hAnsiTheme="minorHAnsi" w:cstheme="minorHAnsi"/>
                <w:i w:val="0"/>
                <w:iCs w:val="0"/>
              </w:rPr>
            </w:pPr>
            <w:r w:rsidRPr="005F606B">
              <w:rPr>
                <w:rFonts w:asciiTheme="minorHAnsi" w:hAnsiTheme="minorHAnsi" w:cstheme="minorHAnsi"/>
                <w:i w:val="0"/>
                <w:iCs w:val="0"/>
              </w:rPr>
              <w:t>Gefahren unmittelbar an oder mit Gewässern</w:t>
            </w:r>
          </w:p>
          <w:p w14:paraId="04BD8559" w14:textId="77777777" w:rsidR="001E79F1" w:rsidRPr="005F606B" w:rsidRDefault="001E79F1" w:rsidP="001E79F1">
            <w:pPr>
              <w:spacing w:after="0"/>
              <w:jc w:val="both"/>
              <w:rPr>
                <w:rFonts w:cstheme="minorHAnsi"/>
              </w:rPr>
            </w:pPr>
            <w:r w:rsidRPr="005F606B">
              <w:rPr>
                <w:rFonts w:cstheme="minorHAnsi"/>
              </w:rPr>
              <w:t>Risikobetrachtung: [Beschreibung der Gefährdung und Beurteilung]</w:t>
            </w:r>
          </w:p>
          <w:p w14:paraId="75B151D0" w14:textId="77777777" w:rsidR="001E79F1" w:rsidRPr="005F606B" w:rsidRDefault="001E79F1" w:rsidP="001E79F1">
            <w:pPr>
              <w:spacing w:after="0"/>
              <w:jc w:val="both"/>
              <w:rPr>
                <w:rFonts w:cstheme="minorHAnsi"/>
              </w:rPr>
            </w:pPr>
            <w:r w:rsidRPr="005F606B">
              <w:rPr>
                <w:rFonts w:cstheme="minorHAnsi"/>
              </w:rPr>
              <w:t>Maßnahme: [Beschreibung der Kompensationsmaßnahme -Minimierung mögl. Gefährdung]</w:t>
            </w:r>
          </w:p>
          <w:p w14:paraId="17FE09C7" w14:textId="2E9C9864" w:rsidR="00097441" w:rsidRPr="005F606B" w:rsidRDefault="001E79F1" w:rsidP="001E79F1">
            <w:pPr>
              <w:jc w:val="both"/>
              <w:rPr>
                <w:rFonts w:cstheme="minorHAnsi"/>
              </w:rPr>
            </w:pPr>
            <w:r w:rsidRPr="005F606B">
              <w:rPr>
                <w:rFonts w:cstheme="minorHAnsi"/>
              </w:rPr>
              <w:t>Darstellung: möglicher verbleibender Risiken.</w:t>
            </w:r>
          </w:p>
        </w:tc>
      </w:tr>
      <w:tr w:rsidR="00AA1404" w:rsidRPr="005F606B" w14:paraId="5A6918E6" w14:textId="77777777" w:rsidTr="00BC66C4">
        <w:tc>
          <w:tcPr>
            <w:tcW w:w="9288" w:type="dxa"/>
            <w:tcBorders>
              <w:top w:val="single" w:sz="4" w:space="0" w:color="auto"/>
              <w:left w:val="single" w:sz="4" w:space="0" w:color="auto"/>
              <w:bottom w:val="single" w:sz="4" w:space="0" w:color="auto"/>
              <w:right w:val="single" w:sz="4" w:space="0" w:color="auto"/>
            </w:tcBorders>
          </w:tcPr>
          <w:p w14:paraId="38A8DC16" w14:textId="77777777" w:rsidR="00AA1404" w:rsidRPr="005F606B" w:rsidRDefault="00AA1404" w:rsidP="001E15B8">
            <w:pPr>
              <w:pStyle w:val="berschrift4"/>
              <w:jc w:val="both"/>
              <w:rPr>
                <w:rFonts w:asciiTheme="minorHAnsi" w:hAnsiTheme="minorHAnsi" w:cstheme="minorHAnsi"/>
                <w:i w:val="0"/>
                <w:iCs w:val="0"/>
              </w:rPr>
            </w:pPr>
            <w:r w:rsidRPr="005F606B">
              <w:rPr>
                <w:rFonts w:asciiTheme="minorHAnsi" w:hAnsiTheme="minorHAnsi" w:cstheme="minorHAnsi"/>
                <w:i w:val="0"/>
                <w:iCs w:val="0"/>
              </w:rPr>
              <w:t>Umgang mit verbleibenden und erhöhten Risiken</w:t>
            </w:r>
          </w:p>
          <w:p w14:paraId="064AB46B" w14:textId="77777777" w:rsidR="00BA765C" w:rsidRPr="005F606B" w:rsidRDefault="00BA765C" w:rsidP="00AF11DA">
            <w:pPr>
              <w:pStyle w:val="Listenabsatz"/>
              <w:numPr>
                <w:ilvl w:val="0"/>
                <w:numId w:val="32"/>
              </w:numPr>
              <w:jc w:val="both"/>
              <w:rPr>
                <w:rFonts w:cstheme="minorHAnsi"/>
                <w:lang w:eastAsia="de-DE"/>
              </w:rPr>
            </w:pPr>
            <w:r w:rsidRPr="005F606B">
              <w:rPr>
                <w:rFonts w:cstheme="minorHAnsi"/>
                <w:lang w:eastAsia="de-DE"/>
              </w:rPr>
              <w:t xml:space="preserve">Identifikation und Benennung verbleibender Risiken </w:t>
            </w:r>
          </w:p>
          <w:p w14:paraId="2AE97D16" w14:textId="0B2E3242" w:rsidR="00BA765C" w:rsidRPr="005F606B" w:rsidRDefault="00BA765C" w:rsidP="00AF11DA">
            <w:pPr>
              <w:pStyle w:val="Listenabsatz"/>
              <w:numPr>
                <w:ilvl w:val="0"/>
                <w:numId w:val="32"/>
              </w:numPr>
              <w:jc w:val="both"/>
              <w:rPr>
                <w:rFonts w:cstheme="minorHAnsi"/>
                <w:lang w:eastAsia="de-DE"/>
              </w:rPr>
            </w:pPr>
            <w:r w:rsidRPr="005F606B">
              <w:rPr>
                <w:rFonts w:cstheme="minorHAnsi"/>
                <w:lang w:eastAsia="de-DE"/>
              </w:rPr>
              <w:t xml:space="preserve">Bewertung der Akzeptanz dieser Risiken </w:t>
            </w:r>
          </w:p>
          <w:p w14:paraId="65ADDFA1" w14:textId="16EB002B" w:rsidR="00097441" w:rsidRPr="005F606B" w:rsidRDefault="00BA765C" w:rsidP="00AF11DA">
            <w:pPr>
              <w:pStyle w:val="Listenabsatz"/>
              <w:numPr>
                <w:ilvl w:val="0"/>
                <w:numId w:val="32"/>
              </w:numPr>
              <w:jc w:val="both"/>
              <w:rPr>
                <w:rFonts w:cstheme="minorHAnsi"/>
                <w:lang w:eastAsia="de-DE"/>
              </w:rPr>
            </w:pPr>
            <w:r w:rsidRPr="005F606B">
              <w:rPr>
                <w:rFonts w:cstheme="minorHAnsi"/>
                <w:lang w:eastAsia="de-DE"/>
              </w:rPr>
              <w:t xml:space="preserve">ggf. Ableitung zusätzlicher organisatorischer Maßnahmen </w:t>
            </w:r>
          </w:p>
        </w:tc>
      </w:tr>
    </w:tbl>
    <w:p w14:paraId="60CFD00F" w14:textId="77777777" w:rsidR="00AF11DA" w:rsidRDefault="00AF11DA">
      <w:r>
        <w:rPr>
          <w:b/>
          <w:bCs/>
        </w:rPr>
        <w:br w:type="page"/>
      </w:r>
    </w:p>
    <w:tbl>
      <w:tblPr>
        <w:tblW w:w="9288" w:type="dxa"/>
        <w:tblInd w:w="-5" w:type="dxa"/>
        <w:tblLook w:val="04A0" w:firstRow="1" w:lastRow="0" w:firstColumn="1" w:lastColumn="0" w:noHBand="0" w:noVBand="1"/>
      </w:tblPr>
      <w:tblGrid>
        <w:gridCol w:w="9288"/>
      </w:tblGrid>
      <w:tr w:rsidR="00AA1404" w:rsidRPr="005F606B" w14:paraId="69AD8411" w14:textId="77777777" w:rsidTr="00BC66C4">
        <w:tc>
          <w:tcPr>
            <w:tcW w:w="9288" w:type="dxa"/>
            <w:tcBorders>
              <w:top w:val="single" w:sz="4" w:space="0" w:color="auto"/>
              <w:left w:val="single" w:sz="4" w:space="0" w:color="auto"/>
              <w:bottom w:val="single" w:sz="4" w:space="0" w:color="auto"/>
              <w:right w:val="single" w:sz="4" w:space="0" w:color="auto"/>
            </w:tcBorders>
          </w:tcPr>
          <w:p w14:paraId="1A1318DD" w14:textId="1752DC08" w:rsidR="00AA1404" w:rsidRPr="005F606B" w:rsidRDefault="00AA1404" w:rsidP="001E15B8">
            <w:pPr>
              <w:pStyle w:val="berschrift1"/>
              <w:spacing w:before="240" w:after="120"/>
              <w:rPr>
                <w:rFonts w:asciiTheme="minorHAnsi" w:hAnsiTheme="minorHAnsi" w:cstheme="minorHAnsi"/>
              </w:rPr>
            </w:pPr>
            <w:bookmarkStart w:id="253" w:name="_Toc231836469"/>
            <w:bookmarkStart w:id="254" w:name="_Toc237014310"/>
            <w:r w:rsidRPr="005F606B">
              <w:rPr>
                <w:rFonts w:asciiTheme="minorHAnsi" w:hAnsiTheme="minorHAnsi" w:cstheme="minorHAnsi"/>
              </w:rPr>
              <w:t>Maßnahmenbeschreibung</w:t>
            </w:r>
            <w:r w:rsidR="00A56C1F" w:rsidRPr="005F606B">
              <w:rPr>
                <w:rFonts w:asciiTheme="minorHAnsi" w:hAnsiTheme="minorHAnsi" w:cstheme="minorHAnsi"/>
              </w:rPr>
              <w:t xml:space="preserve"> zur Abwehr von Gefahren (Beispiele)</w:t>
            </w:r>
            <w:bookmarkEnd w:id="253"/>
            <w:bookmarkEnd w:id="254"/>
          </w:p>
        </w:tc>
      </w:tr>
      <w:tr w:rsidR="00AA1404" w:rsidRPr="005F606B" w14:paraId="1789F936" w14:textId="77777777" w:rsidTr="00BC66C4">
        <w:tc>
          <w:tcPr>
            <w:tcW w:w="9288" w:type="dxa"/>
            <w:tcBorders>
              <w:top w:val="single" w:sz="4" w:space="0" w:color="auto"/>
              <w:left w:val="single" w:sz="4" w:space="0" w:color="auto"/>
              <w:bottom w:val="single" w:sz="4" w:space="0" w:color="auto"/>
              <w:right w:val="single" w:sz="4" w:space="0" w:color="auto"/>
            </w:tcBorders>
          </w:tcPr>
          <w:p w14:paraId="276FBA27" w14:textId="77777777" w:rsidR="00AA1404" w:rsidRPr="00035049" w:rsidRDefault="00AA1404" w:rsidP="001E15B8">
            <w:pPr>
              <w:pStyle w:val="berschrift2"/>
              <w:jc w:val="both"/>
              <w:rPr>
                <w:rFonts w:asciiTheme="minorHAnsi" w:hAnsiTheme="minorHAnsi" w:cstheme="minorHAnsi"/>
              </w:rPr>
            </w:pPr>
            <w:bookmarkStart w:id="255" w:name="_Toc231836470"/>
            <w:bookmarkStart w:id="256" w:name="_Toc237014311"/>
            <w:r w:rsidRPr="00035049">
              <w:rPr>
                <w:rFonts w:asciiTheme="minorHAnsi" w:hAnsiTheme="minorHAnsi" w:cstheme="minorHAnsi"/>
              </w:rPr>
              <w:t>Personenströme verändern sich</w:t>
            </w:r>
            <w:bookmarkEnd w:id="255"/>
            <w:bookmarkEnd w:id="256"/>
          </w:p>
          <w:p w14:paraId="4880FD80" w14:textId="3DC867A0" w:rsidR="00054084" w:rsidRPr="005F606B" w:rsidRDefault="00A56C1F" w:rsidP="001E15B8">
            <w:pPr>
              <w:jc w:val="both"/>
              <w:rPr>
                <w:rFonts w:cstheme="minorHAnsi"/>
              </w:rPr>
            </w:pPr>
            <w:r w:rsidRPr="005F606B">
              <w:rPr>
                <w:rFonts w:cstheme="minorHAnsi"/>
              </w:rPr>
              <w:t xml:space="preserve">Beschreibung/ Darstellung von </w:t>
            </w:r>
            <w:r w:rsidR="00EA014E" w:rsidRPr="005F606B">
              <w:rPr>
                <w:rFonts w:cstheme="minorHAnsi"/>
              </w:rPr>
              <w:t>(</w:t>
            </w:r>
            <w:r w:rsidRPr="005F606B">
              <w:rPr>
                <w:rFonts w:cstheme="minorHAnsi"/>
              </w:rPr>
              <w:t>Kompensations</w:t>
            </w:r>
            <w:r w:rsidR="005A4740" w:rsidRPr="005F606B">
              <w:rPr>
                <w:rFonts w:cstheme="minorHAnsi"/>
              </w:rPr>
              <w:t>-</w:t>
            </w:r>
            <w:r w:rsidR="00EA014E" w:rsidRPr="005F606B">
              <w:rPr>
                <w:rFonts w:cstheme="minorHAnsi"/>
              </w:rPr>
              <w:t>)</w:t>
            </w:r>
            <w:r w:rsidR="005A4740" w:rsidRPr="005F606B">
              <w:rPr>
                <w:rFonts w:cstheme="minorHAnsi"/>
              </w:rPr>
              <w:t xml:space="preserve"> M</w:t>
            </w:r>
            <w:r w:rsidRPr="005F606B">
              <w:rPr>
                <w:rFonts w:cstheme="minorHAnsi"/>
              </w:rPr>
              <w:t>aßnahmen.</w:t>
            </w:r>
          </w:p>
        </w:tc>
      </w:tr>
      <w:tr w:rsidR="00AA1404" w:rsidRPr="005F606B" w14:paraId="261AB3B4" w14:textId="77777777" w:rsidTr="00BC66C4">
        <w:tc>
          <w:tcPr>
            <w:tcW w:w="9288" w:type="dxa"/>
            <w:tcBorders>
              <w:top w:val="single" w:sz="4" w:space="0" w:color="auto"/>
              <w:left w:val="single" w:sz="4" w:space="0" w:color="auto"/>
              <w:bottom w:val="single" w:sz="4" w:space="0" w:color="auto"/>
              <w:right w:val="single" w:sz="4" w:space="0" w:color="auto"/>
            </w:tcBorders>
          </w:tcPr>
          <w:p w14:paraId="6E7A477A" w14:textId="77777777" w:rsidR="00AA1404" w:rsidRPr="00035049" w:rsidRDefault="00AA1404" w:rsidP="001E15B8">
            <w:pPr>
              <w:pStyle w:val="berschrift2"/>
              <w:jc w:val="both"/>
              <w:rPr>
                <w:rFonts w:asciiTheme="minorHAnsi" w:hAnsiTheme="minorHAnsi" w:cstheme="minorHAnsi"/>
              </w:rPr>
            </w:pPr>
            <w:bookmarkStart w:id="257" w:name="_Toc231836471"/>
            <w:bookmarkStart w:id="258" w:name="_Toc237014312"/>
            <w:r w:rsidRPr="00035049">
              <w:rPr>
                <w:rFonts w:asciiTheme="minorHAnsi" w:hAnsiTheme="minorHAnsi" w:cstheme="minorHAnsi"/>
              </w:rPr>
              <w:t>Überfüllung der Besucherräume</w:t>
            </w:r>
            <w:bookmarkEnd w:id="257"/>
            <w:bookmarkEnd w:id="258"/>
          </w:p>
          <w:p w14:paraId="232A3AB3" w14:textId="74DF4537"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0E64AD79" w14:textId="77777777" w:rsidTr="00BC66C4">
        <w:tc>
          <w:tcPr>
            <w:tcW w:w="9288" w:type="dxa"/>
            <w:tcBorders>
              <w:top w:val="single" w:sz="4" w:space="0" w:color="auto"/>
              <w:left w:val="single" w:sz="4" w:space="0" w:color="auto"/>
              <w:bottom w:val="single" w:sz="4" w:space="0" w:color="auto"/>
              <w:right w:val="single" w:sz="4" w:space="0" w:color="auto"/>
            </w:tcBorders>
          </w:tcPr>
          <w:p w14:paraId="741A40EC" w14:textId="77777777" w:rsidR="00AA1404" w:rsidRPr="00035049" w:rsidRDefault="00AA1404" w:rsidP="001E15B8">
            <w:pPr>
              <w:pStyle w:val="berschrift2"/>
              <w:jc w:val="both"/>
              <w:rPr>
                <w:rFonts w:asciiTheme="minorHAnsi" w:hAnsiTheme="minorHAnsi" w:cstheme="minorHAnsi"/>
              </w:rPr>
            </w:pPr>
            <w:bookmarkStart w:id="259" w:name="_Toc231836472"/>
            <w:bookmarkStart w:id="260" w:name="_Toc237014313"/>
            <w:r w:rsidRPr="00035049">
              <w:rPr>
                <w:rFonts w:asciiTheme="minorHAnsi" w:hAnsiTheme="minorHAnsi" w:cstheme="minorHAnsi"/>
              </w:rPr>
              <w:t>Druck auf die Vereinzelungsanlagen</w:t>
            </w:r>
            <w:bookmarkEnd w:id="259"/>
            <w:bookmarkEnd w:id="260"/>
          </w:p>
          <w:p w14:paraId="696CCF96" w14:textId="2BB3C19D"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3E1819F6" w14:textId="77777777" w:rsidTr="00BC66C4">
        <w:tc>
          <w:tcPr>
            <w:tcW w:w="9288" w:type="dxa"/>
            <w:tcBorders>
              <w:top w:val="single" w:sz="4" w:space="0" w:color="auto"/>
              <w:left w:val="single" w:sz="4" w:space="0" w:color="auto"/>
              <w:bottom w:val="single" w:sz="4" w:space="0" w:color="auto"/>
              <w:right w:val="single" w:sz="4" w:space="0" w:color="auto"/>
            </w:tcBorders>
          </w:tcPr>
          <w:p w14:paraId="734493BE" w14:textId="67F820D2" w:rsidR="00AA1404" w:rsidRPr="00035049" w:rsidRDefault="00AA1404" w:rsidP="001E15B8">
            <w:pPr>
              <w:pStyle w:val="berschrift2"/>
              <w:jc w:val="both"/>
              <w:rPr>
                <w:rFonts w:asciiTheme="minorHAnsi" w:hAnsiTheme="minorHAnsi" w:cstheme="minorHAnsi"/>
              </w:rPr>
            </w:pPr>
            <w:bookmarkStart w:id="261" w:name="_Toc231836473"/>
            <w:bookmarkStart w:id="262" w:name="_Toc237014314"/>
            <w:r w:rsidRPr="00035049">
              <w:rPr>
                <w:rFonts w:asciiTheme="minorHAnsi" w:hAnsiTheme="minorHAnsi" w:cstheme="minorHAnsi"/>
              </w:rPr>
              <w:t>Vandalismus und aggressives Verhalten aufgrund von Alkohol</w:t>
            </w:r>
            <w:r w:rsidR="00677631">
              <w:rPr>
                <w:rFonts w:asciiTheme="minorHAnsi" w:hAnsiTheme="minorHAnsi" w:cstheme="minorHAnsi"/>
              </w:rPr>
              <w:t>- und Drogen</w:t>
            </w:r>
            <w:r w:rsidRPr="00035049">
              <w:rPr>
                <w:rFonts w:asciiTheme="minorHAnsi" w:hAnsiTheme="minorHAnsi" w:cstheme="minorHAnsi"/>
              </w:rPr>
              <w:t>konsum</w:t>
            </w:r>
            <w:bookmarkEnd w:id="261"/>
            <w:bookmarkEnd w:id="262"/>
          </w:p>
          <w:p w14:paraId="475FB7B9" w14:textId="62A96785" w:rsidR="00054084" w:rsidRPr="005F606B" w:rsidRDefault="00EA014E" w:rsidP="001E15B8">
            <w:pPr>
              <w:jc w:val="both"/>
              <w:rPr>
                <w:rFonts w:cstheme="minorHAnsi"/>
              </w:rPr>
            </w:pPr>
            <w:r w:rsidRPr="005F606B">
              <w:rPr>
                <w:rFonts w:cstheme="minorHAnsi"/>
              </w:rPr>
              <w:t>Beschreibung/ Darstellung von (Kompensations-) Maßnahmen.</w:t>
            </w:r>
          </w:p>
        </w:tc>
      </w:tr>
      <w:tr w:rsidR="005A4740" w:rsidRPr="005F606B" w14:paraId="027D087B" w14:textId="77777777" w:rsidTr="00BC66C4">
        <w:tc>
          <w:tcPr>
            <w:tcW w:w="9288" w:type="dxa"/>
            <w:tcBorders>
              <w:top w:val="single" w:sz="4" w:space="0" w:color="auto"/>
              <w:left w:val="single" w:sz="4" w:space="0" w:color="auto"/>
              <w:bottom w:val="single" w:sz="4" w:space="0" w:color="auto"/>
              <w:right w:val="single" w:sz="4" w:space="0" w:color="auto"/>
            </w:tcBorders>
          </w:tcPr>
          <w:p w14:paraId="2A326B3D" w14:textId="77777777" w:rsidR="005A4740" w:rsidRPr="00035049" w:rsidRDefault="005A4740" w:rsidP="001E15B8">
            <w:pPr>
              <w:pStyle w:val="berschrift2"/>
              <w:jc w:val="both"/>
              <w:rPr>
                <w:rFonts w:asciiTheme="minorHAnsi" w:hAnsiTheme="minorHAnsi" w:cstheme="minorHAnsi"/>
              </w:rPr>
            </w:pPr>
            <w:bookmarkStart w:id="263" w:name="_Toc231836474"/>
            <w:bookmarkStart w:id="264" w:name="_Toc237014315"/>
            <w:r w:rsidRPr="00035049">
              <w:rPr>
                <w:rFonts w:asciiTheme="minorHAnsi" w:hAnsiTheme="minorHAnsi" w:cstheme="minorHAnsi"/>
              </w:rPr>
              <w:t>Unfall oder Brandereignis</w:t>
            </w:r>
            <w:bookmarkEnd w:id="263"/>
            <w:bookmarkEnd w:id="264"/>
          </w:p>
          <w:p w14:paraId="0524A47E" w14:textId="77777777" w:rsidR="00EA014E" w:rsidRPr="005F606B" w:rsidRDefault="00EA014E" w:rsidP="001E15B8">
            <w:pPr>
              <w:spacing w:after="0"/>
              <w:jc w:val="both"/>
              <w:rPr>
                <w:rFonts w:cstheme="minorHAnsi"/>
              </w:rPr>
            </w:pPr>
            <w:r w:rsidRPr="005F606B">
              <w:rPr>
                <w:rFonts w:cstheme="minorHAnsi"/>
              </w:rPr>
              <w:t>Beschreibung/ Darstellung von (Kompensations-) Maßnahmen.</w:t>
            </w:r>
          </w:p>
          <w:p w14:paraId="473C8445" w14:textId="3608A813" w:rsidR="005A4740" w:rsidRPr="00F25239" w:rsidRDefault="005A4740" w:rsidP="001E15B8">
            <w:pPr>
              <w:spacing w:after="0"/>
              <w:jc w:val="both"/>
              <w:rPr>
                <w:rFonts w:cstheme="minorHAnsi"/>
                <w:b/>
                <w:bCs/>
              </w:rPr>
            </w:pPr>
            <w:r w:rsidRPr="00F25239">
              <w:rPr>
                <w:rFonts w:cstheme="minorHAnsi"/>
                <w:b/>
                <w:bCs/>
              </w:rPr>
              <w:t>Beispiel:</w:t>
            </w:r>
          </w:p>
          <w:p w14:paraId="77AB2CEB" w14:textId="77777777" w:rsidR="005A4740" w:rsidRPr="005F606B" w:rsidRDefault="005A4740" w:rsidP="001E15B8">
            <w:pPr>
              <w:pStyle w:val="Listenabsatz"/>
              <w:numPr>
                <w:ilvl w:val="0"/>
                <w:numId w:val="3"/>
              </w:numPr>
              <w:autoSpaceDE w:val="0"/>
              <w:autoSpaceDN w:val="0"/>
              <w:adjustRightInd w:val="0"/>
              <w:spacing w:after="0"/>
              <w:jc w:val="both"/>
              <w:rPr>
                <w:rFonts w:cstheme="minorHAnsi"/>
                <w:b/>
                <w:bCs/>
              </w:rPr>
            </w:pPr>
            <w:r w:rsidRPr="005F606B">
              <w:rPr>
                <w:rFonts w:cstheme="minorHAnsi"/>
                <w:b/>
                <w:bCs/>
              </w:rPr>
              <w:t>Unfall oder Brandereignis im Veranstaltungsbereich</w:t>
            </w:r>
          </w:p>
          <w:p w14:paraId="7CE73C1D" w14:textId="5F79683C" w:rsidR="005A4740" w:rsidRPr="005F606B" w:rsidRDefault="005A4740" w:rsidP="00F25239">
            <w:pPr>
              <w:pStyle w:val="Listenabsatz"/>
              <w:numPr>
                <w:ilvl w:val="0"/>
                <w:numId w:val="20"/>
              </w:numPr>
              <w:autoSpaceDE w:val="0"/>
              <w:autoSpaceDN w:val="0"/>
              <w:adjustRightInd w:val="0"/>
              <w:rPr>
                <w:rFonts w:cstheme="minorHAnsi"/>
                <w:bCs/>
              </w:rPr>
            </w:pPr>
            <w:r w:rsidRPr="005F606B">
              <w:rPr>
                <w:rFonts w:cstheme="minorHAnsi"/>
                <w:bCs/>
              </w:rPr>
              <w:t>Unverzügliche Verständigung von Polizei / Feuerwehr / Sanitätsdienst / Rettungsdienst / Veranstaltungsleiter</w:t>
            </w:r>
          </w:p>
          <w:p w14:paraId="4DFA1168" w14:textId="77777777" w:rsidR="005A4740" w:rsidRPr="005F606B" w:rsidRDefault="005A4740" w:rsidP="00F25239">
            <w:pPr>
              <w:pStyle w:val="Listenabsatz"/>
              <w:numPr>
                <w:ilvl w:val="0"/>
                <w:numId w:val="20"/>
              </w:numPr>
              <w:autoSpaceDE w:val="0"/>
              <w:autoSpaceDN w:val="0"/>
              <w:adjustRightInd w:val="0"/>
              <w:rPr>
                <w:rFonts w:cstheme="minorHAnsi"/>
                <w:bCs/>
              </w:rPr>
            </w:pPr>
            <w:r w:rsidRPr="005F606B">
              <w:rPr>
                <w:rFonts w:cstheme="minorHAnsi"/>
                <w:bCs/>
              </w:rPr>
              <w:t>Durchführung von Erste-Hilfe-Maßnahmen</w:t>
            </w:r>
          </w:p>
          <w:p w14:paraId="0D7A99C7" w14:textId="77777777" w:rsidR="005A4740" w:rsidRPr="005F606B" w:rsidRDefault="005A4740" w:rsidP="00F25239">
            <w:pPr>
              <w:pStyle w:val="Listenabsatz"/>
              <w:numPr>
                <w:ilvl w:val="0"/>
                <w:numId w:val="20"/>
              </w:numPr>
              <w:autoSpaceDE w:val="0"/>
              <w:autoSpaceDN w:val="0"/>
              <w:adjustRightInd w:val="0"/>
              <w:rPr>
                <w:rFonts w:cstheme="minorHAnsi"/>
                <w:bCs/>
              </w:rPr>
            </w:pPr>
            <w:r w:rsidRPr="005F606B">
              <w:rPr>
                <w:rFonts w:cstheme="minorHAnsi"/>
                <w:bCs/>
              </w:rPr>
              <w:t>Einweisung anfahrender Kräfte</w:t>
            </w:r>
          </w:p>
          <w:p w14:paraId="5F8167EE" w14:textId="79817929" w:rsidR="005A4740" w:rsidRPr="005F606B" w:rsidRDefault="005A4740" w:rsidP="00F25239">
            <w:pPr>
              <w:pStyle w:val="Listenabsatz"/>
              <w:numPr>
                <w:ilvl w:val="0"/>
                <w:numId w:val="20"/>
              </w:numPr>
              <w:autoSpaceDE w:val="0"/>
              <w:autoSpaceDN w:val="0"/>
              <w:adjustRightInd w:val="0"/>
              <w:rPr>
                <w:rFonts w:cstheme="minorHAnsi"/>
                <w:bCs/>
              </w:rPr>
            </w:pPr>
            <w:r w:rsidRPr="005F606B">
              <w:rPr>
                <w:rFonts w:cstheme="minorHAnsi"/>
                <w:bCs/>
              </w:rPr>
              <w:t>Weitere Weisungen der Polizei / Feuerwehr abwarten</w:t>
            </w:r>
          </w:p>
        </w:tc>
      </w:tr>
      <w:tr w:rsidR="00AA1404" w:rsidRPr="005F606B" w14:paraId="0DC634EA" w14:textId="77777777" w:rsidTr="00BC66C4">
        <w:tc>
          <w:tcPr>
            <w:tcW w:w="9288" w:type="dxa"/>
            <w:tcBorders>
              <w:top w:val="single" w:sz="4" w:space="0" w:color="auto"/>
              <w:left w:val="single" w:sz="4" w:space="0" w:color="auto"/>
              <w:bottom w:val="single" w:sz="4" w:space="0" w:color="auto"/>
              <w:right w:val="single" w:sz="4" w:space="0" w:color="auto"/>
            </w:tcBorders>
          </w:tcPr>
          <w:p w14:paraId="6D9AD856" w14:textId="77777777" w:rsidR="00AA1404" w:rsidRPr="00035049" w:rsidRDefault="00AA1404" w:rsidP="001E15B8">
            <w:pPr>
              <w:pStyle w:val="berschrift2"/>
              <w:jc w:val="both"/>
              <w:rPr>
                <w:rFonts w:asciiTheme="minorHAnsi" w:hAnsiTheme="minorHAnsi" w:cstheme="minorHAnsi"/>
              </w:rPr>
            </w:pPr>
            <w:bookmarkStart w:id="265" w:name="_Toc231836475"/>
            <w:bookmarkStart w:id="266" w:name="_Toc237014316"/>
            <w:r w:rsidRPr="00035049">
              <w:rPr>
                <w:rFonts w:asciiTheme="minorHAnsi" w:hAnsiTheme="minorHAnsi" w:cstheme="minorHAnsi"/>
              </w:rPr>
              <w:t>Körperverletzung</w:t>
            </w:r>
            <w:bookmarkEnd w:id="265"/>
            <w:bookmarkEnd w:id="266"/>
          </w:p>
          <w:p w14:paraId="3DA8BF78" w14:textId="179A9888"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05045E2B" w14:textId="77777777" w:rsidTr="00BC66C4">
        <w:tc>
          <w:tcPr>
            <w:tcW w:w="9288" w:type="dxa"/>
            <w:tcBorders>
              <w:top w:val="single" w:sz="4" w:space="0" w:color="auto"/>
              <w:left w:val="single" w:sz="4" w:space="0" w:color="auto"/>
              <w:bottom w:val="single" w:sz="4" w:space="0" w:color="auto"/>
              <w:right w:val="single" w:sz="4" w:space="0" w:color="auto"/>
            </w:tcBorders>
          </w:tcPr>
          <w:p w14:paraId="52D89B05" w14:textId="77777777" w:rsidR="00AA1404" w:rsidRPr="00035049" w:rsidRDefault="00AA1404" w:rsidP="001E15B8">
            <w:pPr>
              <w:pStyle w:val="berschrift2"/>
              <w:jc w:val="both"/>
              <w:rPr>
                <w:rFonts w:asciiTheme="minorHAnsi" w:hAnsiTheme="minorHAnsi" w:cstheme="minorHAnsi"/>
              </w:rPr>
            </w:pPr>
            <w:bookmarkStart w:id="267" w:name="_Toc231836476"/>
            <w:bookmarkStart w:id="268" w:name="_Toc237014317"/>
            <w:r w:rsidRPr="00035049">
              <w:rPr>
                <w:rFonts w:asciiTheme="minorHAnsi" w:hAnsiTheme="minorHAnsi" w:cstheme="minorHAnsi"/>
              </w:rPr>
              <w:t>Hilflose Person</w:t>
            </w:r>
            <w:bookmarkEnd w:id="267"/>
            <w:bookmarkEnd w:id="268"/>
          </w:p>
          <w:p w14:paraId="07E8B214" w14:textId="70995938"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15B57FFB" w14:textId="77777777" w:rsidTr="00BC66C4">
        <w:tc>
          <w:tcPr>
            <w:tcW w:w="9288" w:type="dxa"/>
            <w:tcBorders>
              <w:top w:val="single" w:sz="4" w:space="0" w:color="auto"/>
              <w:left w:val="single" w:sz="4" w:space="0" w:color="auto"/>
              <w:bottom w:val="single" w:sz="4" w:space="0" w:color="auto"/>
              <w:right w:val="single" w:sz="4" w:space="0" w:color="auto"/>
            </w:tcBorders>
          </w:tcPr>
          <w:p w14:paraId="112D511C" w14:textId="77777777" w:rsidR="00AA1404" w:rsidRPr="00035049" w:rsidRDefault="00AA1404" w:rsidP="001E15B8">
            <w:pPr>
              <w:pStyle w:val="berschrift2"/>
              <w:jc w:val="both"/>
              <w:rPr>
                <w:rFonts w:asciiTheme="minorHAnsi" w:hAnsiTheme="minorHAnsi" w:cstheme="minorHAnsi"/>
              </w:rPr>
            </w:pPr>
            <w:bookmarkStart w:id="269" w:name="_Toc231836477"/>
            <w:bookmarkStart w:id="270" w:name="_Toc237014318"/>
            <w:r w:rsidRPr="00035049">
              <w:rPr>
                <w:rFonts w:asciiTheme="minorHAnsi" w:hAnsiTheme="minorHAnsi" w:cstheme="minorHAnsi"/>
              </w:rPr>
              <w:t>Fahrzeugströme verändern sich</w:t>
            </w:r>
            <w:bookmarkEnd w:id="269"/>
            <w:bookmarkEnd w:id="270"/>
          </w:p>
          <w:p w14:paraId="139D543E" w14:textId="25C6B701"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3EE473D4" w14:textId="77777777" w:rsidTr="00BC66C4">
        <w:tc>
          <w:tcPr>
            <w:tcW w:w="9288" w:type="dxa"/>
            <w:tcBorders>
              <w:top w:val="single" w:sz="4" w:space="0" w:color="auto"/>
              <w:left w:val="single" w:sz="4" w:space="0" w:color="auto"/>
              <w:bottom w:val="single" w:sz="4" w:space="0" w:color="auto"/>
              <w:right w:val="single" w:sz="4" w:space="0" w:color="auto"/>
            </w:tcBorders>
          </w:tcPr>
          <w:p w14:paraId="1E2822E6" w14:textId="77777777" w:rsidR="00AA1404" w:rsidRPr="00035049" w:rsidRDefault="00AA1404" w:rsidP="001E15B8">
            <w:pPr>
              <w:pStyle w:val="berschrift2"/>
              <w:jc w:val="both"/>
              <w:rPr>
                <w:rFonts w:asciiTheme="minorHAnsi" w:hAnsiTheme="minorHAnsi" w:cstheme="minorHAnsi"/>
              </w:rPr>
            </w:pPr>
            <w:bookmarkStart w:id="271" w:name="_Toc231836478"/>
            <w:bookmarkStart w:id="272" w:name="_Toc237014319"/>
            <w:r w:rsidRPr="00035049">
              <w:rPr>
                <w:rFonts w:asciiTheme="minorHAnsi" w:hAnsiTheme="minorHAnsi" w:cstheme="minorHAnsi"/>
              </w:rPr>
              <w:t>Anfahrtswege für Einsatzfahrzeuge sind blockiert</w:t>
            </w:r>
            <w:bookmarkEnd w:id="271"/>
            <w:bookmarkEnd w:id="272"/>
          </w:p>
          <w:p w14:paraId="6EFB6F29" w14:textId="404255DA"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6DE07979" w14:textId="77777777" w:rsidTr="00BC66C4">
        <w:tc>
          <w:tcPr>
            <w:tcW w:w="9288" w:type="dxa"/>
            <w:tcBorders>
              <w:top w:val="single" w:sz="4" w:space="0" w:color="auto"/>
              <w:left w:val="single" w:sz="4" w:space="0" w:color="auto"/>
              <w:bottom w:val="single" w:sz="4" w:space="0" w:color="auto"/>
              <w:right w:val="single" w:sz="4" w:space="0" w:color="auto"/>
            </w:tcBorders>
          </w:tcPr>
          <w:p w14:paraId="2C8AA367" w14:textId="77777777" w:rsidR="00AA1404" w:rsidRPr="00035049" w:rsidRDefault="00AA1404" w:rsidP="001E15B8">
            <w:pPr>
              <w:pStyle w:val="berschrift2"/>
              <w:jc w:val="both"/>
              <w:rPr>
                <w:rFonts w:asciiTheme="minorHAnsi" w:hAnsiTheme="minorHAnsi" w:cstheme="minorHAnsi"/>
              </w:rPr>
            </w:pPr>
            <w:bookmarkStart w:id="273" w:name="_Toc231836479"/>
            <w:bookmarkStart w:id="274" w:name="_Toc237014320"/>
            <w:r w:rsidRPr="00035049">
              <w:rPr>
                <w:rFonts w:asciiTheme="minorHAnsi" w:hAnsiTheme="minorHAnsi" w:cstheme="minorHAnsi"/>
              </w:rPr>
              <w:t>Zusammenbruch des Funk- und Handynetzes</w:t>
            </w:r>
            <w:bookmarkEnd w:id="273"/>
            <w:bookmarkEnd w:id="274"/>
          </w:p>
          <w:p w14:paraId="5D3C5046" w14:textId="14D4D150"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5995168E" w14:textId="77777777" w:rsidTr="00BC66C4">
        <w:tc>
          <w:tcPr>
            <w:tcW w:w="9288" w:type="dxa"/>
            <w:tcBorders>
              <w:top w:val="single" w:sz="4" w:space="0" w:color="auto"/>
              <w:left w:val="single" w:sz="4" w:space="0" w:color="auto"/>
              <w:bottom w:val="single" w:sz="4" w:space="0" w:color="auto"/>
              <w:right w:val="single" w:sz="4" w:space="0" w:color="auto"/>
            </w:tcBorders>
          </w:tcPr>
          <w:p w14:paraId="136AA36F" w14:textId="5A11C17B" w:rsidR="00AA1404" w:rsidRPr="00035049" w:rsidRDefault="00AA1404" w:rsidP="001E15B8">
            <w:pPr>
              <w:pStyle w:val="berschrift2"/>
              <w:jc w:val="both"/>
              <w:rPr>
                <w:rFonts w:asciiTheme="minorHAnsi" w:hAnsiTheme="minorHAnsi" w:cstheme="minorHAnsi"/>
              </w:rPr>
            </w:pPr>
            <w:bookmarkStart w:id="275" w:name="_Toc231836480"/>
            <w:bookmarkStart w:id="276" w:name="_Toc237014321"/>
            <w:r w:rsidRPr="00035049">
              <w:rPr>
                <w:rFonts w:asciiTheme="minorHAnsi" w:hAnsiTheme="minorHAnsi" w:cstheme="minorHAnsi"/>
              </w:rPr>
              <w:t>Teilräumung (z.</w:t>
            </w:r>
            <w:r w:rsidR="009D69F7">
              <w:rPr>
                <w:rFonts w:asciiTheme="minorHAnsi" w:hAnsiTheme="minorHAnsi" w:cstheme="minorHAnsi"/>
              </w:rPr>
              <w:t> </w:t>
            </w:r>
            <w:r w:rsidRPr="00035049">
              <w:rPr>
                <w:rFonts w:asciiTheme="minorHAnsi" w:hAnsiTheme="minorHAnsi" w:cstheme="minorHAnsi"/>
              </w:rPr>
              <w:t>B. Feuerwehreinsatz, technischer Zusammenbruch)</w:t>
            </w:r>
            <w:bookmarkEnd w:id="275"/>
            <w:bookmarkEnd w:id="276"/>
          </w:p>
          <w:p w14:paraId="57A11450" w14:textId="095BBDBE"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5A283996" w14:textId="77777777" w:rsidTr="00BC66C4">
        <w:tc>
          <w:tcPr>
            <w:tcW w:w="9288" w:type="dxa"/>
            <w:tcBorders>
              <w:top w:val="single" w:sz="4" w:space="0" w:color="auto"/>
              <w:left w:val="single" w:sz="4" w:space="0" w:color="auto"/>
              <w:bottom w:val="single" w:sz="4" w:space="0" w:color="auto"/>
              <w:right w:val="single" w:sz="4" w:space="0" w:color="auto"/>
            </w:tcBorders>
          </w:tcPr>
          <w:p w14:paraId="6599651C" w14:textId="77777777" w:rsidR="00AA1404" w:rsidRPr="00035049" w:rsidRDefault="00AA1404" w:rsidP="001E15B8">
            <w:pPr>
              <w:pStyle w:val="berschrift2"/>
              <w:jc w:val="both"/>
              <w:rPr>
                <w:rFonts w:asciiTheme="minorHAnsi" w:hAnsiTheme="minorHAnsi" w:cstheme="minorHAnsi"/>
              </w:rPr>
            </w:pPr>
            <w:bookmarkStart w:id="277" w:name="_Toc231836481"/>
            <w:bookmarkStart w:id="278" w:name="_Toc237014322"/>
            <w:r w:rsidRPr="00035049">
              <w:rPr>
                <w:rFonts w:asciiTheme="minorHAnsi" w:hAnsiTheme="minorHAnsi" w:cstheme="minorHAnsi"/>
              </w:rPr>
              <w:t>Gesamträumung / Veranstaltungsabbruch</w:t>
            </w:r>
            <w:bookmarkEnd w:id="277"/>
            <w:bookmarkEnd w:id="278"/>
          </w:p>
          <w:p w14:paraId="478F2917" w14:textId="2D6C72D1"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38D16AE3" w14:textId="77777777" w:rsidTr="00BC66C4">
        <w:tc>
          <w:tcPr>
            <w:tcW w:w="9288" w:type="dxa"/>
            <w:tcBorders>
              <w:top w:val="single" w:sz="4" w:space="0" w:color="auto"/>
              <w:left w:val="single" w:sz="4" w:space="0" w:color="auto"/>
              <w:bottom w:val="single" w:sz="4" w:space="0" w:color="auto"/>
              <w:right w:val="single" w:sz="4" w:space="0" w:color="auto"/>
            </w:tcBorders>
          </w:tcPr>
          <w:p w14:paraId="58CB64F7" w14:textId="77777777" w:rsidR="00AA1404" w:rsidRPr="00035049" w:rsidRDefault="00AA1404" w:rsidP="001E15B8">
            <w:pPr>
              <w:pStyle w:val="berschrift2"/>
              <w:jc w:val="both"/>
              <w:rPr>
                <w:rFonts w:asciiTheme="minorHAnsi" w:hAnsiTheme="minorHAnsi" w:cstheme="minorHAnsi"/>
              </w:rPr>
            </w:pPr>
            <w:bookmarkStart w:id="279" w:name="_Toc231836482"/>
            <w:bookmarkStart w:id="280" w:name="_Toc237014323"/>
            <w:r w:rsidRPr="00035049">
              <w:rPr>
                <w:rFonts w:asciiTheme="minorHAnsi" w:hAnsiTheme="minorHAnsi" w:cstheme="minorHAnsi"/>
              </w:rPr>
              <w:t>Mitbringen von Drogen und Alkohol</w:t>
            </w:r>
            <w:bookmarkEnd w:id="279"/>
            <w:bookmarkEnd w:id="280"/>
          </w:p>
          <w:p w14:paraId="54360E5A" w14:textId="51462D9B"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3C8DCFD9" w14:textId="77777777" w:rsidTr="00BC66C4">
        <w:tc>
          <w:tcPr>
            <w:tcW w:w="9288" w:type="dxa"/>
            <w:tcBorders>
              <w:top w:val="single" w:sz="4" w:space="0" w:color="auto"/>
              <w:left w:val="single" w:sz="4" w:space="0" w:color="auto"/>
              <w:bottom w:val="single" w:sz="4" w:space="0" w:color="auto"/>
              <w:right w:val="single" w:sz="4" w:space="0" w:color="auto"/>
            </w:tcBorders>
          </w:tcPr>
          <w:p w14:paraId="63819272" w14:textId="77777777" w:rsidR="00AA1404" w:rsidRPr="00035049" w:rsidRDefault="00AA1404" w:rsidP="001E15B8">
            <w:pPr>
              <w:pStyle w:val="berschrift2"/>
              <w:jc w:val="both"/>
              <w:rPr>
                <w:rFonts w:asciiTheme="minorHAnsi" w:hAnsiTheme="minorHAnsi" w:cstheme="minorHAnsi"/>
              </w:rPr>
            </w:pPr>
            <w:bookmarkStart w:id="281" w:name="_Toc231836483"/>
            <w:bookmarkStart w:id="282" w:name="_Toc237014324"/>
            <w:r w:rsidRPr="00035049">
              <w:rPr>
                <w:rFonts w:asciiTheme="minorHAnsi" w:hAnsiTheme="minorHAnsi" w:cstheme="minorHAnsi"/>
              </w:rPr>
              <w:t>Gefahrenquellen durch Müll / Abfälle</w:t>
            </w:r>
            <w:bookmarkEnd w:id="281"/>
            <w:bookmarkEnd w:id="282"/>
          </w:p>
          <w:p w14:paraId="54FE5849" w14:textId="07049F20"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61C6876D" w14:textId="77777777" w:rsidTr="00BC66C4">
        <w:tc>
          <w:tcPr>
            <w:tcW w:w="9288" w:type="dxa"/>
            <w:tcBorders>
              <w:top w:val="single" w:sz="4" w:space="0" w:color="auto"/>
              <w:left w:val="single" w:sz="4" w:space="0" w:color="auto"/>
              <w:bottom w:val="single" w:sz="4" w:space="0" w:color="auto"/>
              <w:right w:val="single" w:sz="4" w:space="0" w:color="auto"/>
            </w:tcBorders>
          </w:tcPr>
          <w:p w14:paraId="2034EA6C" w14:textId="77777777" w:rsidR="00AA1404" w:rsidRPr="00035049" w:rsidRDefault="00AA1404" w:rsidP="001E15B8">
            <w:pPr>
              <w:pStyle w:val="berschrift2"/>
              <w:jc w:val="both"/>
              <w:rPr>
                <w:rFonts w:asciiTheme="minorHAnsi" w:hAnsiTheme="minorHAnsi" w:cstheme="minorHAnsi"/>
              </w:rPr>
            </w:pPr>
            <w:bookmarkStart w:id="283" w:name="_Toc231836484"/>
            <w:bookmarkStart w:id="284" w:name="_Toc237014325"/>
            <w:r w:rsidRPr="00035049">
              <w:rPr>
                <w:rFonts w:asciiTheme="minorHAnsi" w:hAnsiTheme="minorHAnsi" w:cstheme="minorHAnsi"/>
              </w:rPr>
              <w:t>Flashmobs, Facebook-Partys oder ähnliche Veranstaltungen</w:t>
            </w:r>
            <w:bookmarkEnd w:id="283"/>
            <w:bookmarkEnd w:id="284"/>
          </w:p>
          <w:p w14:paraId="276B7DD1" w14:textId="14022B60" w:rsidR="00054084" w:rsidRPr="005F606B" w:rsidRDefault="00EA014E" w:rsidP="001E15B8">
            <w:pPr>
              <w:jc w:val="both"/>
              <w:rPr>
                <w:rFonts w:cstheme="minorHAnsi"/>
              </w:rPr>
            </w:pPr>
            <w:r w:rsidRPr="005F606B">
              <w:rPr>
                <w:rFonts w:cstheme="minorHAnsi"/>
              </w:rPr>
              <w:t>Beschreibung/ Darstellung von (Kompensations-) Maßnahmen.</w:t>
            </w:r>
          </w:p>
        </w:tc>
      </w:tr>
      <w:tr w:rsidR="00AA1404" w:rsidRPr="005F606B" w14:paraId="5BDA6E3A" w14:textId="77777777" w:rsidTr="00BC66C4">
        <w:tc>
          <w:tcPr>
            <w:tcW w:w="9288" w:type="dxa"/>
            <w:tcBorders>
              <w:top w:val="single" w:sz="4" w:space="0" w:color="auto"/>
              <w:left w:val="single" w:sz="4" w:space="0" w:color="auto"/>
              <w:bottom w:val="single" w:sz="4" w:space="0" w:color="auto"/>
              <w:right w:val="single" w:sz="4" w:space="0" w:color="auto"/>
            </w:tcBorders>
          </w:tcPr>
          <w:p w14:paraId="316B4A2A" w14:textId="77777777" w:rsidR="00AA1404" w:rsidRPr="00035049" w:rsidRDefault="00AA1404" w:rsidP="001E15B8">
            <w:pPr>
              <w:pStyle w:val="berschrift2"/>
              <w:jc w:val="both"/>
              <w:rPr>
                <w:rFonts w:asciiTheme="minorHAnsi" w:hAnsiTheme="minorHAnsi" w:cstheme="minorHAnsi"/>
              </w:rPr>
            </w:pPr>
            <w:bookmarkStart w:id="285" w:name="_Toc231836485"/>
            <w:bookmarkStart w:id="286" w:name="_Toc237014326"/>
            <w:r w:rsidRPr="00035049">
              <w:rPr>
                <w:rFonts w:asciiTheme="minorHAnsi" w:hAnsiTheme="minorHAnsi" w:cstheme="minorHAnsi"/>
              </w:rPr>
              <w:t>Stromausfall - Sicherheitsstromversorgung und -beleuchtung</w:t>
            </w:r>
            <w:bookmarkEnd w:id="285"/>
            <w:bookmarkEnd w:id="286"/>
          </w:p>
          <w:p w14:paraId="18464BE6" w14:textId="089BF912" w:rsidR="00054084" w:rsidRPr="005F606B" w:rsidRDefault="00A56C1F" w:rsidP="001E15B8">
            <w:pPr>
              <w:jc w:val="both"/>
              <w:rPr>
                <w:rFonts w:cstheme="minorHAnsi"/>
              </w:rPr>
            </w:pPr>
            <w:r w:rsidRPr="005F606B">
              <w:rPr>
                <w:rFonts w:cstheme="minorHAnsi"/>
              </w:rPr>
              <w:t>Beschreibung/ Darstellung von Kompensationsmaßnahmen.</w:t>
            </w:r>
          </w:p>
        </w:tc>
      </w:tr>
      <w:tr w:rsidR="00054084" w:rsidRPr="005F606B" w14:paraId="69895679" w14:textId="77777777" w:rsidTr="00BC66C4">
        <w:tc>
          <w:tcPr>
            <w:tcW w:w="9288" w:type="dxa"/>
            <w:tcBorders>
              <w:top w:val="single" w:sz="4" w:space="0" w:color="auto"/>
              <w:left w:val="single" w:sz="4" w:space="0" w:color="auto"/>
              <w:bottom w:val="single" w:sz="4" w:space="0" w:color="auto"/>
              <w:right w:val="single" w:sz="4" w:space="0" w:color="auto"/>
            </w:tcBorders>
          </w:tcPr>
          <w:p w14:paraId="18799228" w14:textId="77777777" w:rsidR="00054084" w:rsidRPr="00035049" w:rsidRDefault="00054084" w:rsidP="001E15B8">
            <w:pPr>
              <w:pStyle w:val="berschrift2"/>
              <w:jc w:val="both"/>
              <w:rPr>
                <w:rFonts w:asciiTheme="minorHAnsi" w:hAnsiTheme="minorHAnsi" w:cstheme="minorHAnsi"/>
              </w:rPr>
            </w:pPr>
            <w:bookmarkStart w:id="287" w:name="_Toc231836486"/>
            <w:bookmarkStart w:id="288" w:name="_Toc237014327"/>
            <w:r w:rsidRPr="00035049">
              <w:rPr>
                <w:rFonts w:asciiTheme="minorHAnsi" w:hAnsiTheme="minorHAnsi" w:cstheme="minorHAnsi"/>
              </w:rPr>
              <w:t>Wetterereignisse / Unwetter</w:t>
            </w:r>
            <w:bookmarkEnd w:id="287"/>
            <w:bookmarkEnd w:id="288"/>
          </w:p>
          <w:p w14:paraId="5880F404" w14:textId="77777777" w:rsidR="00EA014E" w:rsidRPr="005F606B" w:rsidRDefault="00EA014E" w:rsidP="001E15B8">
            <w:pPr>
              <w:spacing w:after="0"/>
              <w:jc w:val="both"/>
              <w:rPr>
                <w:rFonts w:cstheme="minorHAnsi"/>
              </w:rPr>
            </w:pPr>
            <w:r w:rsidRPr="005F606B">
              <w:rPr>
                <w:rFonts w:cstheme="minorHAnsi"/>
              </w:rPr>
              <w:t>Beschreibung/ Darstellung von (Kompensations-) Maßnahmen.</w:t>
            </w:r>
          </w:p>
          <w:p w14:paraId="705FC98D" w14:textId="5C7A3CF2" w:rsidR="005A4740" w:rsidRPr="00F25239" w:rsidRDefault="005A4740" w:rsidP="001E15B8">
            <w:pPr>
              <w:spacing w:after="0"/>
              <w:jc w:val="both"/>
              <w:rPr>
                <w:rFonts w:cstheme="minorHAnsi"/>
                <w:b/>
                <w:bCs/>
              </w:rPr>
            </w:pPr>
            <w:r w:rsidRPr="00F25239">
              <w:rPr>
                <w:rFonts w:cstheme="minorHAnsi"/>
                <w:b/>
                <w:bCs/>
              </w:rPr>
              <w:t>Beispiel:</w:t>
            </w:r>
          </w:p>
          <w:p w14:paraId="25C4198A" w14:textId="77777777" w:rsidR="005A4740" w:rsidRPr="005F606B" w:rsidRDefault="005A4740" w:rsidP="001E15B8">
            <w:pPr>
              <w:pStyle w:val="Listenabsatz"/>
              <w:numPr>
                <w:ilvl w:val="0"/>
                <w:numId w:val="3"/>
              </w:numPr>
              <w:autoSpaceDE w:val="0"/>
              <w:autoSpaceDN w:val="0"/>
              <w:adjustRightInd w:val="0"/>
              <w:spacing w:after="0"/>
              <w:jc w:val="both"/>
              <w:rPr>
                <w:rFonts w:cstheme="minorHAnsi"/>
                <w:b/>
                <w:bCs/>
              </w:rPr>
            </w:pPr>
            <w:r w:rsidRPr="005F606B">
              <w:rPr>
                <w:rFonts w:cstheme="minorHAnsi"/>
                <w:b/>
                <w:bCs/>
              </w:rPr>
              <w:t>Unwetterwarnung</w:t>
            </w:r>
          </w:p>
          <w:p w14:paraId="6F148B96" w14:textId="77777777" w:rsidR="005A4740" w:rsidRPr="005F606B" w:rsidRDefault="005A4740" w:rsidP="001E15B8">
            <w:pPr>
              <w:pStyle w:val="Listenabsatz"/>
              <w:autoSpaceDE w:val="0"/>
              <w:autoSpaceDN w:val="0"/>
              <w:adjustRightInd w:val="0"/>
              <w:jc w:val="both"/>
              <w:rPr>
                <w:rFonts w:cstheme="minorHAnsi"/>
                <w:bCs/>
              </w:rPr>
            </w:pPr>
            <w:r w:rsidRPr="005F606B">
              <w:rPr>
                <w:rFonts w:cstheme="minorHAnsi"/>
                <w:bCs/>
              </w:rPr>
              <w:t>Bei Veränderung der Wetterlage hält der Veranstaltungsleiter Rücksprache mit der Zentralen Leitstelle. Diese unterstützt bei der Beschaffung von Informationen zu Wetterlage. Die Informationen werden durch den Koordinierungskreis bewertet. Folgende Maßnahmen können getroffen werden:</w:t>
            </w:r>
          </w:p>
          <w:p w14:paraId="023BEC23" w14:textId="77777777" w:rsidR="005A4740" w:rsidRPr="005F606B" w:rsidRDefault="005A4740" w:rsidP="00F25239">
            <w:pPr>
              <w:pStyle w:val="Listenabsatz"/>
              <w:numPr>
                <w:ilvl w:val="0"/>
                <w:numId w:val="21"/>
              </w:numPr>
              <w:autoSpaceDE w:val="0"/>
              <w:autoSpaceDN w:val="0"/>
              <w:adjustRightInd w:val="0"/>
              <w:rPr>
                <w:rFonts w:cstheme="minorHAnsi"/>
                <w:bCs/>
              </w:rPr>
            </w:pPr>
            <w:r w:rsidRPr="005F606B">
              <w:rPr>
                <w:rFonts w:cstheme="minorHAnsi"/>
                <w:bCs/>
              </w:rPr>
              <w:t>Unterbrechung oder Abbruch der Veranstaltung</w:t>
            </w:r>
          </w:p>
          <w:p w14:paraId="52F058BE" w14:textId="01B2DDE1" w:rsidR="005A4740" w:rsidRPr="005F606B" w:rsidRDefault="005A4740" w:rsidP="00F25239">
            <w:pPr>
              <w:pStyle w:val="Listenabsatz"/>
              <w:numPr>
                <w:ilvl w:val="0"/>
                <w:numId w:val="21"/>
              </w:numPr>
              <w:autoSpaceDE w:val="0"/>
              <w:autoSpaceDN w:val="0"/>
              <w:adjustRightInd w:val="0"/>
              <w:ind w:left="1434" w:hanging="357"/>
              <w:rPr>
                <w:rFonts w:cstheme="minorHAnsi"/>
                <w:bCs/>
              </w:rPr>
            </w:pPr>
            <w:r w:rsidRPr="005F606B">
              <w:rPr>
                <w:rFonts w:cstheme="minorHAnsi"/>
                <w:bCs/>
              </w:rPr>
              <w:t>Information an ÖPNV</w:t>
            </w:r>
          </w:p>
        </w:tc>
      </w:tr>
      <w:tr w:rsidR="0063199C" w:rsidRPr="005F606B" w14:paraId="767D33E4" w14:textId="77777777" w:rsidTr="00BC66C4">
        <w:tc>
          <w:tcPr>
            <w:tcW w:w="9288" w:type="dxa"/>
            <w:tcBorders>
              <w:top w:val="single" w:sz="4" w:space="0" w:color="auto"/>
              <w:left w:val="single" w:sz="4" w:space="0" w:color="auto"/>
              <w:bottom w:val="single" w:sz="4" w:space="0" w:color="auto"/>
              <w:right w:val="single" w:sz="4" w:space="0" w:color="auto"/>
            </w:tcBorders>
          </w:tcPr>
          <w:p w14:paraId="01B857E1" w14:textId="77777777" w:rsidR="0063199C" w:rsidRPr="00035049" w:rsidRDefault="0063199C" w:rsidP="001E15B8">
            <w:pPr>
              <w:pStyle w:val="berschrift2"/>
              <w:jc w:val="both"/>
              <w:rPr>
                <w:rFonts w:asciiTheme="minorHAnsi" w:hAnsiTheme="minorHAnsi" w:cstheme="minorHAnsi"/>
              </w:rPr>
            </w:pPr>
            <w:bookmarkStart w:id="289" w:name="_Toc231836487"/>
            <w:bookmarkStart w:id="290" w:name="_Toc237014328"/>
            <w:r w:rsidRPr="00035049">
              <w:rPr>
                <w:rFonts w:asciiTheme="minorHAnsi" w:hAnsiTheme="minorHAnsi" w:cstheme="minorHAnsi"/>
              </w:rPr>
              <w:t>Drohung allgemein / Bombendrohung / verdächtiger Gegenstand</w:t>
            </w:r>
            <w:bookmarkEnd w:id="289"/>
            <w:bookmarkEnd w:id="290"/>
          </w:p>
          <w:p w14:paraId="413A8026" w14:textId="77777777" w:rsidR="00EA014E" w:rsidRPr="005F606B" w:rsidRDefault="00EA014E" w:rsidP="001E15B8">
            <w:pPr>
              <w:spacing w:after="0"/>
              <w:jc w:val="both"/>
              <w:rPr>
                <w:rFonts w:cstheme="minorHAnsi"/>
              </w:rPr>
            </w:pPr>
            <w:r w:rsidRPr="005F606B">
              <w:rPr>
                <w:rFonts w:cstheme="minorHAnsi"/>
              </w:rPr>
              <w:t>Beschreibung/ Darstellung von (Kompensations-) Maßnahmen.</w:t>
            </w:r>
          </w:p>
          <w:p w14:paraId="7E341F06" w14:textId="2F4D3D6E" w:rsidR="005A4740" w:rsidRPr="00F25239" w:rsidRDefault="005A4740" w:rsidP="001E15B8">
            <w:pPr>
              <w:spacing w:after="0"/>
              <w:jc w:val="both"/>
              <w:rPr>
                <w:rFonts w:cstheme="minorHAnsi"/>
                <w:b/>
                <w:bCs/>
              </w:rPr>
            </w:pPr>
            <w:r w:rsidRPr="00F25239">
              <w:rPr>
                <w:rFonts w:cstheme="minorHAnsi"/>
                <w:b/>
                <w:bCs/>
              </w:rPr>
              <w:t>Beispiel:</w:t>
            </w:r>
          </w:p>
          <w:p w14:paraId="4E473493" w14:textId="77777777" w:rsidR="005A4740" w:rsidRPr="005F606B" w:rsidRDefault="005A4740" w:rsidP="001E15B8">
            <w:pPr>
              <w:pStyle w:val="Listenabsatz"/>
              <w:numPr>
                <w:ilvl w:val="0"/>
                <w:numId w:val="22"/>
              </w:numPr>
              <w:autoSpaceDE w:val="0"/>
              <w:autoSpaceDN w:val="0"/>
              <w:adjustRightInd w:val="0"/>
              <w:spacing w:after="0"/>
              <w:jc w:val="both"/>
              <w:rPr>
                <w:rFonts w:cstheme="minorHAnsi"/>
                <w:b/>
                <w:bCs/>
              </w:rPr>
            </w:pPr>
            <w:r w:rsidRPr="005F606B">
              <w:rPr>
                <w:rFonts w:cstheme="minorHAnsi"/>
                <w:b/>
                <w:bCs/>
              </w:rPr>
              <w:t>Fund eines verdächtigen Gegenstandes</w:t>
            </w:r>
          </w:p>
          <w:p w14:paraId="1CB8C0AC" w14:textId="77777777" w:rsidR="005A4740" w:rsidRPr="005F606B" w:rsidRDefault="005A4740" w:rsidP="00F25239">
            <w:pPr>
              <w:pStyle w:val="Listenabsatz"/>
              <w:numPr>
                <w:ilvl w:val="0"/>
                <w:numId w:val="23"/>
              </w:numPr>
              <w:autoSpaceDE w:val="0"/>
              <w:autoSpaceDN w:val="0"/>
              <w:adjustRightInd w:val="0"/>
              <w:spacing w:after="0"/>
              <w:rPr>
                <w:rFonts w:cstheme="minorHAnsi"/>
                <w:bCs/>
              </w:rPr>
            </w:pPr>
            <w:r w:rsidRPr="005F606B">
              <w:rPr>
                <w:rFonts w:cstheme="minorHAnsi"/>
                <w:bCs/>
              </w:rPr>
              <w:t>Unverzügliche Verständigung der Polizei und des Veranstaltungsleiters</w:t>
            </w:r>
          </w:p>
          <w:p w14:paraId="76C45515" w14:textId="77777777" w:rsidR="005A4740" w:rsidRPr="005F606B" w:rsidRDefault="005A4740" w:rsidP="00F25239">
            <w:pPr>
              <w:pStyle w:val="Listenabsatz"/>
              <w:numPr>
                <w:ilvl w:val="0"/>
                <w:numId w:val="23"/>
              </w:numPr>
              <w:autoSpaceDE w:val="0"/>
              <w:autoSpaceDN w:val="0"/>
              <w:adjustRightInd w:val="0"/>
              <w:spacing w:after="0"/>
              <w:rPr>
                <w:rFonts w:cstheme="minorHAnsi"/>
                <w:bCs/>
              </w:rPr>
            </w:pPr>
            <w:r w:rsidRPr="005F606B">
              <w:rPr>
                <w:rFonts w:cstheme="minorHAnsi"/>
                <w:bCs/>
              </w:rPr>
              <w:t>Weiträumige Absperrung des Bereiches</w:t>
            </w:r>
          </w:p>
          <w:p w14:paraId="6500F539" w14:textId="77777777" w:rsidR="005A4740" w:rsidRPr="005F606B" w:rsidRDefault="005A4740" w:rsidP="00F25239">
            <w:pPr>
              <w:pStyle w:val="Listenabsatz"/>
              <w:numPr>
                <w:ilvl w:val="0"/>
                <w:numId w:val="23"/>
              </w:numPr>
              <w:autoSpaceDE w:val="0"/>
              <w:autoSpaceDN w:val="0"/>
              <w:adjustRightInd w:val="0"/>
              <w:spacing w:after="0"/>
              <w:rPr>
                <w:rFonts w:cstheme="minorHAnsi"/>
                <w:bCs/>
              </w:rPr>
            </w:pPr>
            <w:r w:rsidRPr="005F606B">
              <w:rPr>
                <w:rFonts w:cstheme="minorHAnsi"/>
                <w:bCs/>
              </w:rPr>
              <w:t>Überprüfung des Objektes und Lagebeurteilung durch die Polizei</w:t>
            </w:r>
          </w:p>
          <w:p w14:paraId="4191191D" w14:textId="6CF5F6CE" w:rsidR="005A4740" w:rsidRPr="005F606B" w:rsidRDefault="005A4740" w:rsidP="00F25239">
            <w:pPr>
              <w:pStyle w:val="Listenabsatz"/>
              <w:numPr>
                <w:ilvl w:val="0"/>
                <w:numId w:val="23"/>
              </w:numPr>
              <w:autoSpaceDE w:val="0"/>
              <w:autoSpaceDN w:val="0"/>
              <w:adjustRightInd w:val="0"/>
              <w:ind w:left="1434" w:hanging="357"/>
              <w:rPr>
                <w:rFonts w:cstheme="minorHAnsi"/>
              </w:rPr>
            </w:pPr>
            <w:r w:rsidRPr="005F606B">
              <w:rPr>
                <w:rFonts w:cstheme="minorHAnsi"/>
                <w:bCs/>
              </w:rPr>
              <w:t>Ggf. verspäteter Start / Unterbrechung / Abbruch der Veranstaltung</w:t>
            </w:r>
          </w:p>
        </w:tc>
      </w:tr>
      <w:tr w:rsidR="0063199C" w:rsidRPr="005F606B" w14:paraId="7CFFEBD3" w14:textId="77777777" w:rsidTr="00BC66C4">
        <w:tc>
          <w:tcPr>
            <w:tcW w:w="9288" w:type="dxa"/>
            <w:tcBorders>
              <w:top w:val="single" w:sz="4" w:space="0" w:color="auto"/>
              <w:left w:val="single" w:sz="4" w:space="0" w:color="auto"/>
              <w:bottom w:val="single" w:sz="4" w:space="0" w:color="auto"/>
              <w:right w:val="single" w:sz="4" w:space="0" w:color="auto"/>
            </w:tcBorders>
          </w:tcPr>
          <w:p w14:paraId="38724D2D" w14:textId="77777777" w:rsidR="0063199C" w:rsidRPr="00035049" w:rsidRDefault="0063199C" w:rsidP="001E15B8">
            <w:pPr>
              <w:pStyle w:val="berschrift2"/>
              <w:jc w:val="both"/>
              <w:rPr>
                <w:rFonts w:asciiTheme="minorHAnsi" w:hAnsiTheme="minorHAnsi" w:cstheme="minorHAnsi"/>
              </w:rPr>
            </w:pPr>
            <w:bookmarkStart w:id="291" w:name="_Toc231836488"/>
            <w:bookmarkStart w:id="292" w:name="_Toc237014329"/>
            <w:r w:rsidRPr="00035049">
              <w:rPr>
                <w:rFonts w:asciiTheme="minorHAnsi" w:hAnsiTheme="minorHAnsi" w:cstheme="minorHAnsi"/>
              </w:rPr>
              <w:t>Verdächtige Person / Personengruppe</w:t>
            </w:r>
            <w:bookmarkEnd w:id="291"/>
            <w:bookmarkEnd w:id="292"/>
          </w:p>
          <w:p w14:paraId="3C3CA12C" w14:textId="4A18D735" w:rsidR="00054084" w:rsidRPr="005F606B" w:rsidRDefault="00EA014E" w:rsidP="001E15B8">
            <w:pPr>
              <w:jc w:val="both"/>
              <w:rPr>
                <w:rFonts w:cstheme="minorHAnsi"/>
              </w:rPr>
            </w:pPr>
            <w:r w:rsidRPr="005F606B">
              <w:rPr>
                <w:rFonts w:cstheme="minorHAnsi"/>
              </w:rPr>
              <w:t>Beschreibung/ Darstellung von (Kompensations-) Maßnahmen.</w:t>
            </w:r>
          </w:p>
        </w:tc>
      </w:tr>
      <w:tr w:rsidR="0063199C" w:rsidRPr="005F606B" w14:paraId="01854C12" w14:textId="77777777" w:rsidTr="00BC66C4">
        <w:tc>
          <w:tcPr>
            <w:tcW w:w="9288" w:type="dxa"/>
            <w:tcBorders>
              <w:top w:val="single" w:sz="4" w:space="0" w:color="auto"/>
              <w:left w:val="single" w:sz="4" w:space="0" w:color="auto"/>
              <w:bottom w:val="single" w:sz="4" w:space="0" w:color="auto"/>
              <w:right w:val="single" w:sz="4" w:space="0" w:color="auto"/>
            </w:tcBorders>
          </w:tcPr>
          <w:p w14:paraId="7E5A32A3" w14:textId="1DB8EB8D" w:rsidR="0063199C" w:rsidRPr="00035049" w:rsidRDefault="0063199C" w:rsidP="001E15B8">
            <w:pPr>
              <w:pStyle w:val="berschrift2"/>
              <w:jc w:val="both"/>
              <w:rPr>
                <w:rFonts w:asciiTheme="minorHAnsi" w:hAnsiTheme="minorHAnsi" w:cstheme="minorHAnsi"/>
              </w:rPr>
            </w:pPr>
            <w:bookmarkStart w:id="293" w:name="_Toc231836489"/>
            <w:bookmarkStart w:id="294" w:name="_Toc237014330"/>
            <w:r w:rsidRPr="00035049">
              <w:rPr>
                <w:rFonts w:asciiTheme="minorHAnsi" w:hAnsiTheme="minorHAnsi" w:cstheme="minorHAnsi"/>
              </w:rPr>
              <w:t xml:space="preserve">Übergriff </w:t>
            </w:r>
            <w:r w:rsidR="00054084" w:rsidRPr="00035049">
              <w:rPr>
                <w:rFonts w:asciiTheme="minorHAnsi" w:hAnsiTheme="minorHAnsi" w:cstheme="minorHAnsi"/>
              </w:rPr>
              <w:t>–</w:t>
            </w:r>
            <w:r w:rsidRPr="00035049">
              <w:rPr>
                <w:rFonts w:asciiTheme="minorHAnsi" w:hAnsiTheme="minorHAnsi" w:cstheme="minorHAnsi"/>
              </w:rPr>
              <w:t xml:space="preserve"> Messerangriff</w:t>
            </w:r>
            <w:bookmarkEnd w:id="293"/>
            <w:bookmarkEnd w:id="294"/>
          </w:p>
          <w:p w14:paraId="0106EB80" w14:textId="776F02FE" w:rsidR="00054084" w:rsidRPr="005F606B" w:rsidRDefault="00EA014E" w:rsidP="001E15B8">
            <w:pPr>
              <w:jc w:val="both"/>
              <w:rPr>
                <w:rFonts w:cstheme="minorHAnsi"/>
              </w:rPr>
            </w:pPr>
            <w:r w:rsidRPr="005F606B">
              <w:rPr>
                <w:rFonts w:cstheme="minorHAnsi"/>
              </w:rPr>
              <w:t>Beschreibung/ Darstellung von (Kompensations-) Maßnahmen.</w:t>
            </w:r>
          </w:p>
        </w:tc>
      </w:tr>
      <w:tr w:rsidR="0063199C" w:rsidRPr="005F606B" w14:paraId="05A8667C" w14:textId="77777777" w:rsidTr="00BC66C4">
        <w:tc>
          <w:tcPr>
            <w:tcW w:w="9288" w:type="dxa"/>
            <w:tcBorders>
              <w:top w:val="single" w:sz="4" w:space="0" w:color="auto"/>
              <w:left w:val="single" w:sz="4" w:space="0" w:color="auto"/>
              <w:bottom w:val="single" w:sz="4" w:space="0" w:color="auto"/>
              <w:right w:val="single" w:sz="4" w:space="0" w:color="auto"/>
            </w:tcBorders>
          </w:tcPr>
          <w:p w14:paraId="2F81AA35" w14:textId="15DFE54E" w:rsidR="0063199C" w:rsidRPr="00035049" w:rsidRDefault="00054084" w:rsidP="001E15B8">
            <w:pPr>
              <w:pStyle w:val="berschrift2"/>
              <w:jc w:val="both"/>
              <w:rPr>
                <w:rFonts w:asciiTheme="minorHAnsi" w:hAnsiTheme="minorHAnsi" w:cstheme="minorHAnsi"/>
              </w:rPr>
            </w:pPr>
            <w:bookmarkStart w:id="295" w:name="_Toc231836490"/>
            <w:bookmarkStart w:id="296" w:name="_Toc237014331"/>
            <w:r w:rsidRPr="00035049">
              <w:rPr>
                <w:rFonts w:asciiTheme="minorHAnsi" w:hAnsiTheme="minorHAnsi" w:cstheme="minorHAnsi"/>
              </w:rPr>
              <w:t xml:space="preserve">Autorisierte </w:t>
            </w:r>
            <w:r w:rsidR="0063199C" w:rsidRPr="00035049">
              <w:rPr>
                <w:rFonts w:asciiTheme="minorHAnsi" w:hAnsiTheme="minorHAnsi" w:cstheme="minorHAnsi"/>
              </w:rPr>
              <w:t>Drohnen</w:t>
            </w:r>
            <w:r w:rsidRPr="00035049">
              <w:rPr>
                <w:rFonts w:asciiTheme="minorHAnsi" w:hAnsiTheme="minorHAnsi" w:cstheme="minorHAnsi"/>
              </w:rPr>
              <w:t xml:space="preserve"> des Veranstalters</w:t>
            </w:r>
            <w:bookmarkEnd w:id="295"/>
            <w:bookmarkEnd w:id="296"/>
          </w:p>
          <w:p w14:paraId="71C3F55A" w14:textId="12D623D3" w:rsidR="00054084" w:rsidRPr="005F606B" w:rsidRDefault="00B015CB" w:rsidP="001E15B8">
            <w:pPr>
              <w:jc w:val="both"/>
              <w:rPr>
                <w:rFonts w:cstheme="minorHAnsi"/>
              </w:rPr>
            </w:pPr>
            <w:r w:rsidRPr="005F606B">
              <w:rPr>
                <w:rFonts w:cstheme="minorHAnsi"/>
              </w:rPr>
              <w:t>Bezug auf die beim Regierungspräsidium einzuholenden Aufstiegsgenehmigungen</w:t>
            </w:r>
          </w:p>
        </w:tc>
      </w:tr>
      <w:tr w:rsidR="00A56C1F" w:rsidRPr="005F606B" w14:paraId="0CDFA73E" w14:textId="77777777" w:rsidTr="00BA765C">
        <w:tc>
          <w:tcPr>
            <w:tcW w:w="9288" w:type="dxa"/>
            <w:tcBorders>
              <w:top w:val="single" w:sz="4" w:space="0" w:color="auto"/>
              <w:left w:val="single" w:sz="4" w:space="0" w:color="auto"/>
              <w:bottom w:val="single" w:sz="4" w:space="0" w:color="auto"/>
              <w:right w:val="single" w:sz="4" w:space="0" w:color="auto"/>
            </w:tcBorders>
          </w:tcPr>
          <w:p w14:paraId="19FE4944" w14:textId="2368CF8B" w:rsidR="00A56C1F" w:rsidRPr="00035049" w:rsidRDefault="00A56C1F" w:rsidP="001E15B8">
            <w:pPr>
              <w:pStyle w:val="berschrift2"/>
              <w:jc w:val="both"/>
              <w:rPr>
                <w:rFonts w:asciiTheme="minorHAnsi" w:hAnsiTheme="minorHAnsi" w:cstheme="minorHAnsi"/>
              </w:rPr>
            </w:pPr>
            <w:bookmarkStart w:id="297" w:name="_Toc231836491"/>
            <w:bookmarkStart w:id="298" w:name="_Toc237014332"/>
            <w:r w:rsidRPr="00035049">
              <w:rPr>
                <w:rFonts w:asciiTheme="minorHAnsi" w:hAnsiTheme="minorHAnsi" w:cstheme="minorHAnsi"/>
              </w:rPr>
              <w:t>Absage / Abbruch der Veranstaltung</w:t>
            </w:r>
            <w:bookmarkEnd w:id="297"/>
            <w:bookmarkEnd w:id="298"/>
          </w:p>
          <w:p w14:paraId="29B68155" w14:textId="77777777" w:rsidR="00EA014E" w:rsidRPr="005F606B" w:rsidRDefault="00EA014E" w:rsidP="001E15B8">
            <w:pPr>
              <w:spacing w:after="0"/>
              <w:jc w:val="both"/>
              <w:rPr>
                <w:rFonts w:cstheme="minorHAnsi"/>
              </w:rPr>
            </w:pPr>
            <w:r w:rsidRPr="005F606B">
              <w:rPr>
                <w:rFonts w:cstheme="minorHAnsi"/>
              </w:rPr>
              <w:t>Beschreibung/ Darstellung von (Kompensations-) Maßnahmen.</w:t>
            </w:r>
          </w:p>
          <w:p w14:paraId="461F79F5" w14:textId="1945E6DE" w:rsidR="00A56C1F" w:rsidRPr="00DB6D94" w:rsidRDefault="00A56C1F" w:rsidP="001E15B8">
            <w:pPr>
              <w:spacing w:after="0"/>
              <w:jc w:val="both"/>
              <w:rPr>
                <w:rFonts w:cstheme="minorHAnsi"/>
                <w:b/>
                <w:bCs/>
              </w:rPr>
            </w:pPr>
            <w:r w:rsidRPr="00DB6D94">
              <w:rPr>
                <w:rFonts w:cstheme="minorHAnsi"/>
                <w:b/>
                <w:bCs/>
              </w:rPr>
              <w:t>Beispiel:</w:t>
            </w:r>
          </w:p>
          <w:p w14:paraId="38A66FD8" w14:textId="77777777" w:rsidR="00A56C1F" w:rsidRPr="005F606B" w:rsidRDefault="00A56C1F" w:rsidP="001E15B8">
            <w:pPr>
              <w:pStyle w:val="Listenabsatz"/>
              <w:numPr>
                <w:ilvl w:val="0"/>
                <w:numId w:val="3"/>
              </w:numPr>
              <w:autoSpaceDE w:val="0"/>
              <w:autoSpaceDN w:val="0"/>
              <w:adjustRightInd w:val="0"/>
              <w:jc w:val="both"/>
              <w:rPr>
                <w:rFonts w:cstheme="minorHAnsi"/>
                <w:b/>
                <w:bCs/>
              </w:rPr>
            </w:pPr>
            <w:r w:rsidRPr="005F606B">
              <w:rPr>
                <w:rFonts w:cstheme="minorHAnsi"/>
                <w:b/>
                <w:bCs/>
              </w:rPr>
              <w:t>Absage der Veranstaltung</w:t>
            </w:r>
          </w:p>
          <w:p w14:paraId="641D8E27" w14:textId="248A9E75" w:rsidR="00A56C1F" w:rsidRPr="005F606B" w:rsidRDefault="00A56C1F" w:rsidP="001E15B8">
            <w:pPr>
              <w:pStyle w:val="Listenabsatz"/>
              <w:autoSpaceDE w:val="0"/>
              <w:autoSpaceDN w:val="0"/>
              <w:adjustRightInd w:val="0"/>
              <w:jc w:val="both"/>
              <w:rPr>
                <w:rFonts w:cstheme="minorHAnsi"/>
                <w:bCs/>
              </w:rPr>
            </w:pPr>
            <w:r w:rsidRPr="005F606B">
              <w:rPr>
                <w:rFonts w:cstheme="minorHAnsi"/>
                <w:bCs/>
              </w:rPr>
              <w:t>Die Absage der Veranstaltung durch den Veranstalter, die Sicherheits- und Ordnungsbehörden kann aus verschiedenen Gründen erfolgen.</w:t>
            </w:r>
          </w:p>
          <w:p w14:paraId="5CE36275" w14:textId="77777777" w:rsidR="00A56C1F" w:rsidRPr="005F606B" w:rsidRDefault="00A56C1F" w:rsidP="001E15B8">
            <w:pPr>
              <w:pStyle w:val="Listenabsatz"/>
              <w:autoSpaceDE w:val="0"/>
              <w:autoSpaceDN w:val="0"/>
              <w:adjustRightInd w:val="0"/>
              <w:ind w:left="964"/>
              <w:jc w:val="both"/>
              <w:rPr>
                <w:rFonts w:cstheme="minorHAnsi"/>
                <w:bCs/>
                <w:u w:val="single"/>
              </w:rPr>
            </w:pPr>
            <w:r w:rsidRPr="005F606B">
              <w:rPr>
                <w:rFonts w:cstheme="minorHAnsi"/>
                <w:bCs/>
                <w:u w:val="single"/>
              </w:rPr>
              <w:t>Absage bis einen Tag vor der Veranstaltung:</w:t>
            </w:r>
          </w:p>
          <w:p w14:paraId="1A44F8C0" w14:textId="77777777" w:rsidR="00A56C1F" w:rsidRPr="005F606B" w:rsidRDefault="00A56C1F" w:rsidP="001E15B8">
            <w:pPr>
              <w:pStyle w:val="Listenabsatz"/>
              <w:numPr>
                <w:ilvl w:val="0"/>
                <w:numId w:val="18"/>
              </w:numPr>
              <w:autoSpaceDE w:val="0"/>
              <w:autoSpaceDN w:val="0"/>
              <w:adjustRightInd w:val="0"/>
              <w:jc w:val="both"/>
              <w:rPr>
                <w:rFonts w:cstheme="minorHAnsi"/>
                <w:bCs/>
              </w:rPr>
            </w:pPr>
            <w:r w:rsidRPr="005F606B">
              <w:rPr>
                <w:rFonts w:cstheme="minorHAnsi"/>
                <w:bCs/>
              </w:rPr>
              <w:t>Information über Rundfunk und Soziale Medien</w:t>
            </w:r>
          </w:p>
          <w:p w14:paraId="630793D9" w14:textId="77777777" w:rsidR="00A56C1F" w:rsidRPr="005F606B" w:rsidRDefault="00A56C1F" w:rsidP="001E15B8">
            <w:pPr>
              <w:pStyle w:val="Listenabsatz"/>
              <w:autoSpaceDE w:val="0"/>
              <w:autoSpaceDN w:val="0"/>
              <w:adjustRightInd w:val="0"/>
              <w:ind w:left="964"/>
              <w:jc w:val="both"/>
              <w:rPr>
                <w:rFonts w:cstheme="minorHAnsi"/>
                <w:bCs/>
                <w:u w:val="single"/>
              </w:rPr>
            </w:pPr>
            <w:r w:rsidRPr="005F606B">
              <w:rPr>
                <w:rFonts w:cstheme="minorHAnsi"/>
                <w:bCs/>
                <w:u w:val="single"/>
              </w:rPr>
              <w:t>Absage am Tag der Veranstaltung:</w:t>
            </w:r>
          </w:p>
          <w:p w14:paraId="34BFCB37" w14:textId="77777777" w:rsidR="00A56C1F" w:rsidRPr="005F606B" w:rsidRDefault="00A56C1F" w:rsidP="001E15B8">
            <w:pPr>
              <w:pStyle w:val="Listenabsatz"/>
              <w:numPr>
                <w:ilvl w:val="0"/>
                <w:numId w:val="19"/>
              </w:numPr>
              <w:autoSpaceDE w:val="0"/>
              <w:autoSpaceDN w:val="0"/>
              <w:adjustRightInd w:val="0"/>
              <w:jc w:val="both"/>
              <w:rPr>
                <w:rFonts w:cstheme="minorHAnsi"/>
                <w:bCs/>
              </w:rPr>
            </w:pPr>
            <w:r w:rsidRPr="005F606B">
              <w:rPr>
                <w:rFonts w:cstheme="minorHAnsi"/>
                <w:bCs/>
              </w:rPr>
              <w:t>Information über Rundfunk und Soziale Medien</w:t>
            </w:r>
          </w:p>
          <w:p w14:paraId="3CE3DF96" w14:textId="77777777" w:rsidR="00A56C1F" w:rsidRPr="005F606B" w:rsidRDefault="00A56C1F" w:rsidP="001E15B8">
            <w:pPr>
              <w:pStyle w:val="Listenabsatz"/>
              <w:numPr>
                <w:ilvl w:val="0"/>
                <w:numId w:val="3"/>
              </w:numPr>
              <w:autoSpaceDE w:val="0"/>
              <w:autoSpaceDN w:val="0"/>
              <w:adjustRightInd w:val="0"/>
              <w:jc w:val="both"/>
              <w:rPr>
                <w:rFonts w:cstheme="minorHAnsi"/>
                <w:b/>
                <w:bCs/>
              </w:rPr>
            </w:pPr>
            <w:r w:rsidRPr="005F606B">
              <w:rPr>
                <w:rFonts w:cstheme="minorHAnsi"/>
                <w:b/>
                <w:bCs/>
              </w:rPr>
              <w:t>Abbruch der Veranstaltung</w:t>
            </w:r>
          </w:p>
          <w:p w14:paraId="0D0558D5" w14:textId="77777777" w:rsidR="00A56C1F" w:rsidRPr="005F606B" w:rsidRDefault="00A56C1F" w:rsidP="001E15B8">
            <w:pPr>
              <w:pStyle w:val="Listenabsatz"/>
              <w:numPr>
                <w:ilvl w:val="0"/>
                <w:numId w:val="19"/>
              </w:numPr>
              <w:autoSpaceDE w:val="0"/>
              <w:autoSpaceDN w:val="0"/>
              <w:adjustRightInd w:val="0"/>
              <w:jc w:val="both"/>
              <w:rPr>
                <w:rFonts w:cstheme="minorHAnsi"/>
                <w:bCs/>
              </w:rPr>
            </w:pPr>
            <w:r w:rsidRPr="005F606B">
              <w:rPr>
                <w:rFonts w:cstheme="minorHAnsi"/>
                <w:bCs/>
              </w:rPr>
              <w:t>Information über Rundfunk und Soziale Medien</w:t>
            </w:r>
          </w:p>
          <w:p w14:paraId="44E1289B" w14:textId="62D51FDF" w:rsidR="00A56C1F" w:rsidRPr="005F606B" w:rsidRDefault="00A56C1F" w:rsidP="00BA765C">
            <w:pPr>
              <w:pStyle w:val="Listenabsatz"/>
              <w:numPr>
                <w:ilvl w:val="0"/>
                <w:numId w:val="19"/>
              </w:numPr>
              <w:autoSpaceDE w:val="0"/>
              <w:autoSpaceDN w:val="0"/>
              <w:adjustRightInd w:val="0"/>
              <w:jc w:val="both"/>
              <w:rPr>
                <w:rFonts w:cstheme="minorHAnsi"/>
                <w:bCs/>
              </w:rPr>
            </w:pPr>
            <w:r w:rsidRPr="005F606B">
              <w:rPr>
                <w:rFonts w:cstheme="minorHAnsi"/>
                <w:bCs/>
              </w:rPr>
              <w:t xml:space="preserve">Information der Besucher über die Durchsagemöglichkeiten an der Bühne und </w:t>
            </w:r>
            <w:r w:rsidR="00BA765C" w:rsidRPr="005F606B">
              <w:rPr>
                <w:rFonts w:cstheme="minorHAnsi"/>
                <w:bCs/>
              </w:rPr>
              <w:t>Lautsprecherfahrzeuge</w:t>
            </w:r>
          </w:p>
        </w:tc>
      </w:tr>
    </w:tbl>
    <w:p w14:paraId="665050DF" w14:textId="77777777" w:rsidR="00DB6D94" w:rsidRDefault="00DB6D94">
      <w:r>
        <w:rPr>
          <w:b/>
          <w:bCs/>
        </w:rPr>
        <w:br w:type="page"/>
      </w:r>
    </w:p>
    <w:tbl>
      <w:tblPr>
        <w:tblW w:w="9288" w:type="dxa"/>
        <w:tblInd w:w="-5" w:type="dxa"/>
        <w:tblLook w:val="04A0" w:firstRow="1" w:lastRow="0" w:firstColumn="1" w:lastColumn="0" w:noHBand="0" w:noVBand="1"/>
      </w:tblPr>
      <w:tblGrid>
        <w:gridCol w:w="9288"/>
      </w:tblGrid>
      <w:tr w:rsidR="00054084" w:rsidRPr="005F606B" w14:paraId="11D5FD80" w14:textId="77777777" w:rsidTr="00BC66C4">
        <w:tc>
          <w:tcPr>
            <w:tcW w:w="9288" w:type="dxa"/>
            <w:tcBorders>
              <w:top w:val="single" w:sz="4" w:space="0" w:color="auto"/>
              <w:left w:val="single" w:sz="4" w:space="0" w:color="auto"/>
              <w:bottom w:val="single" w:sz="4" w:space="0" w:color="auto"/>
              <w:right w:val="single" w:sz="4" w:space="0" w:color="auto"/>
            </w:tcBorders>
          </w:tcPr>
          <w:p w14:paraId="657342C9" w14:textId="07FF763B" w:rsidR="00054084" w:rsidRPr="005F606B" w:rsidRDefault="00DB6D94" w:rsidP="00054084">
            <w:pPr>
              <w:pStyle w:val="berschrift1"/>
              <w:spacing w:before="240" w:after="120"/>
              <w:rPr>
                <w:rFonts w:asciiTheme="minorHAnsi" w:hAnsiTheme="minorHAnsi" w:cstheme="minorHAnsi"/>
              </w:rPr>
            </w:pPr>
            <w:r>
              <w:rPr>
                <w:rFonts w:asciiTheme="minorHAnsi" w:eastAsiaTheme="minorHAnsi" w:hAnsiTheme="minorHAnsi" w:cstheme="minorBidi"/>
                <w:b w:val="0"/>
                <w:bCs w:val="0"/>
                <w:color w:val="auto"/>
                <w:sz w:val="22"/>
                <w:szCs w:val="22"/>
              </w:rPr>
              <w:br w:type="page"/>
            </w:r>
            <w:bookmarkStart w:id="299" w:name="_Toc231836492"/>
            <w:bookmarkStart w:id="300" w:name="_Toc237014333"/>
            <w:r w:rsidR="00054084" w:rsidRPr="005F606B">
              <w:rPr>
                <w:rFonts w:asciiTheme="minorHAnsi" w:hAnsiTheme="minorHAnsi" w:cstheme="minorHAnsi"/>
              </w:rPr>
              <w:t>Gefahren</w:t>
            </w:r>
            <w:r w:rsidR="00C200FC">
              <w:rPr>
                <w:rFonts w:asciiTheme="minorHAnsi" w:hAnsiTheme="minorHAnsi" w:cstheme="minorHAnsi"/>
              </w:rPr>
              <w:t>,</w:t>
            </w:r>
            <w:r w:rsidR="00054084" w:rsidRPr="005F606B">
              <w:rPr>
                <w:rFonts w:asciiTheme="minorHAnsi" w:hAnsiTheme="minorHAnsi" w:cstheme="minorHAnsi"/>
              </w:rPr>
              <w:t xml:space="preserve"> welche einen hoheitlichen Einsatz zur Folge haben</w:t>
            </w:r>
            <w:bookmarkEnd w:id="299"/>
            <w:bookmarkEnd w:id="300"/>
          </w:p>
        </w:tc>
      </w:tr>
      <w:tr w:rsidR="00054084" w:rsidRPr="005F606B" w14:paraId="037DFE37" w14:textId="77777777" w:rsidTr="00BC66C4">
        <w:tc>
          <w:tcPr>
            <w:tcW w:w="9288" w:type="dxa"/>
            <w:tcBorders>
              <w:top w:val="single" w:sz="4" w:space="0" w:color="auto"/>
              <w:left w:val="single" w:sz="4" w:space="0" w:color="auto"/>
              <w:bottom w:val="single" w:sz="4" w:space="0" w:color="auto"/>
              <w:right w:val="single" w:sz="4" w:space="0" w:color="auto"/>
            </w:tcBorders>
          </w:tcPr>
          <w:p w14:paraId="1C52188B" w14:textId="74EDB4DC" w:rsidR="00054084" w:rsidRPr="00035049" w:rsidRDefault="00054084" w:rsidP="001E15B8">
            <w:pPr>
              <w:pStyle w:val="berschrift2"/>
              <w:jc w:val="both"/>
              <w:rPr>
                <w:rFonts w:asciiTheme="minorHAnsi" w:hAnsiTheme="minorHAnsi" w:cstheme="minorHAnsi"/>
              </w:rPr>
            </w:pPr>
            <w:bookmarkStart w:id="301" w:name="_Toc231836493"/>
            <w:bookmarkStart w:id="302" w:name="_Toc237014334"/>
            <w:r w:rsidRPr="00035049">
              <w:rPr>
                <w:rFonts w:asciiTheme="minorHAnsi" w:hAnsiTheme="minorHAnsi" w:cstheme="minorHAnsi"/>
              </w:rPr>
              <w:t>Drohnen</w:t>
            </w:r>
            <w:r w:rsidR="0070294A">
              <w:rPr>
                <w:rFonts w:asciiTheme="minorHAnsi" w:hAnsiTheme="minorHAnsi" w:cstheme="minorHAnsi"/>
              </w:rPr>
              <w:t>,</w:t>
            </w:r>
            <w:r w:rsidRPr="00035049">
              <w:rPr>
                <w:rFonts w:asciiTheme="minorHAnsi" w:hAnsiTheme="minorHAnsi" w:cstheme="minorHAnsi"/>
              </w:rPr>
              <w:t xml:space="preserve"> welche auf die Störung der Veranstaltung abzielen</w:t>
            </w:r>
            <w:bookmarkEnd w:id="301"/>
            <w:bookmarkEnd w:id="302"/>
          </w:p>
          <w:p w14:paraId="701C29D7" w14:textId="74943680" w:rsidR="00054084" w:rsidRPr="005F606B" w:rsidRDefault="00A56C1F" w:rsidP="001E15B8">
            <w:pPr>
              <w:jc w:val="both"/>
              <w:rPr>
                <w:rFonts w:cstheme="minorHAnsi"/>
              </w:rPr>
            </w:pPr>
            <w:r w:rsidRPr="005F606B">
              <w:rPr>
                <w:rFonts w:cstheme="minorHAnsi"/>
              </w:rPr>
              <w:t>Beschreibung des Risikos / der Gefahr. Verweis auf Zuständigkeit</w:t>
            </w:r>
            <w:r w:rsidR="001C5340" w:rsidRPr="005F606B">
              <w:rPr>
                <w:rFonts w:cstheme="minorHAnsi"/>
              </w:rPr>
              <w:t xml:space="preserve"> und Darstellung der Meldewege</w:t>
            </w:r>
            <w:r w:rsidRPr="005F606B">
              <w:rPr>
                <w:rFonts w:cstheme="minorHAnsi"/>
              </w:rPr>
              <w:t>.</w:t>
            </w:r>
          </w:p>
        </w:tc>
      </w:tr>
      <w:tr w:rsidR="0063199C" w:rsidRPr="005F606B" w14:paraId="7846E943" w14:textId="77777777" w:rsidTr="00BC66C4">
        <w:tc>
          <w:tcPr>
            <w:tcW w:w="9288" w:type="dxa"/>
            <w:tcBorders>
              <w:top w:val="single" w:sz="4" w:space="0" w:color="auto"/>
              <w:left w:val="single" w:sz="4" w:space="0" w:color="auto"/>
              <w:bottom w:val="single" w:sz="4" w:space="0" w:color="auto"/>
              <w:right w:val="single" w:sz="4" w:space="0" w:color="auto"/>
            </w:tcBorders>
          </w:tcPr>
          <w:p w14:paraId="60453A9C" w14:textId="77777777" w:rsidR="0063199C" w:rsidRPr="00035049" w:rsidRDefault="0063199C" w:rsidP="001E15B8">
            <w:pPr>
              <w:pStyle w:val="berschrift2"/>
              <w:jc w:val="both"/>
              <w:rPr>
                <w:rFonts w:asciiTheme="minorHAnsi" w:hAnsiTheme="minorHAnsi" w:cstheme="minorHAnsi"/>
              </w:rPr>
            </w:pPr>
            <w:bookmarkStart w:id="303" w:name="_Toc231836494"/>
            <w:bookmarkStart w:id="304" w:name="_Toc237014335"/>
            <w:r w:rsidRPr="00035049">
              <w:rPr>
                <w:rFonts w:asciiTheme="minorHAnsi" w:hAnsiTheme="minorHAnsi" w:cstheme="minorHAnsi"/>
              </w:rPr>
              <w:t>MANV</w:t>
            </w:r>
            <w:bookmarkEnd w:id="303"/>
            <w:bookmarkEnd w:id="304"/>
          </w:p>
          <w:p w14:paraId="287053AD" w14:textId="04718025" w:rsidR="00054084" w:rsidRPr="005F606B" w:rsidRDefault="00A56C1F" w:rsidP="001E15B8">
            <w:pPr>
              <w:jc w:val="both"/>
              <w:rPr>
                <w:rFonts w:cstheme="minorHAnsi"/>
              </w:rPr>
            </w:pPr>
            <w:r w:rsidRPr="005F606B">
              <w:rPr>
                <w:rFonts w:cstheme="minorHAnsi"/>
              </w:rPr>
              <w:t>Im Falle eines Massenanfalls von Verletzten/Erkrankten (MANV) greifen i.</w:t>
            </w:r>
            <w:r w:rsidR="0070294A">
              <w:rPr>
                <w:rFonts w:cstheme="minorHAnsi"/>
              </w:rPr>
              <w:t> </w:t>
            </w:r>
            <w:r w:rsidRPr="005F606B">
              <w:rPr>
                <w:rFonts w:cstheme="minorHAnsi"/>
              </w:rPr>
              <w:t>d.</w:t>
            </w:r>
            <w:r w:rsidR="0070294A">
              <w:rPr>
                <w:rFonts w:cstheme="minorHAnsi"/>
              </w:rPr>
              <w:t> </w:t>
            </w:r>
            <w:r w:rsidRPr="005F606B">
              <w:rPr>
                <w:rFonts w:cstheme="minorHAnsi"/>
              </w:rPr>
              <w:t>R</w:t>
            </w:r>
            <w:r w:rsidR="00C200FC">
              <w:rPr>
                <w:rFonts w:cstheme="minorHAnsi"/>
              </w:rPr>
              <w:t>.</w:t>
            </w:r>
            <w:r w:rsidRPr="005F606B">
              <w:rPr>
                <w:rFonts w:cstheme="minorHAnsi"/>
              </w:rPr>
              <w:t xml:space="preserve"> die Regelungen des Landes und des Rettungsdienstbereichs des Landkreises bzw. der Stadt.</w:t>
            </w:r>
            <w:r w:rsidR="00EB2C60" w:rsidRPr="005F606B">
              <w:rPr>
                <w:rFonts w:cstheme="minorHAnsi"/>
              </w:rPr>
              <w:t xml:space="preserve"> Verweis auf Zuständigkeit</w:t>
            </w:r>
            <w:r w:rsidR="001C5340" w:rsidRPr="005F606B">
              <w:rPr>
                <w:rFonts w:cstheme="minorHAnsi"/>
              </w:rPr>
              <w:t xml:space="preserve"> und Darstellung der Meldewege</w:t>
            </w:r>
            <w:r w:rsidR="00EB2C60" w:rsidRPr="005F606B">
              <w:rPr>
                <w:rFonts w:cstheme="minorHAnsi"/>
              </w:rPr>
              <w:t>.</w:t>
            </w:r>
          </w:p>
        </w:tc>
      </w:tr>
      <w:tr w:rsidR="0063199C" w:rsidRPr="005F606B" w14:paraId="7F15B495" w14:textId="77777777" w:rsidTr="00BC66C4">
        <w:tc>
          <w:tcPr>
            <w:tcW w:w="9288" w:type="dxa"/>
            <w:tcBorders>
              <w:top w:val="single" w:sz="4" w:space="0" w:color="auto"/>
              <w:left w:val="single" w:sz="4" w:space="0" w:color="auto"/>
              <w:bottom w:val="single" w:sz="4" w:space="0" w:color="auto"/>
              <w:right w:val="single" w:sz="4" w:space="0" w:color="auto"/>
            </w:tcBorders>
          </w:tcPr>
          <w:p w14:paraId="54FFF67D" w14:textId="77777777" w:rsidR="0063199C" w:rsidRPr="00035049" w:rsidRDefault="0063199C" w:rsidP="001E15B8">
            <w:pPr>
              <w:pStyle w:val="berschrift2"/>
              <w:jc w:val="both"/>
              <w:rPr>
                <w:rFonts w:asciiTheme="minorHAnsi" w:hAnsiTheme="minorHAnsi" w:cstheme="minorHAnsi"/>
              </w:rPr>
            </w:pPr>
            <w:bookmarkStart w:id="305" w:name="_Toc231836495"/>
            <w:bookmarkStart w:id="306" w:name="_Toc237014336"/>
            <w:r w:rsidRPr="00035049">
              <w:rPr>
                <w:rFonts w:asciiTheme="minorHAnsi" w:hAnsiTheme="minorHAnsi" w:cstheme="minorHAnsi"/>
              </w:rPr>
              <w:t>Amok</w:t>
            </w:r>
            <w:bookmarkEnd w:id="305"/>
            <w:bookmarkEnd w:id="306"/>
          </w:p>
          <w:p w14:paraId="536FB23D" w14:textId="737C644B" w:rsidR="00054084" w:rsidRPr="005F606B" w:rsidRDefault="00A56C1F" w:rsidP="001E15B8">
            <w:pPr>
              <w:jc w:val="both"/>
              <w:rPr>
                <w:rFonts w:cstheme="minorHAnsi"/>
              </w:rPr>
            </w:pPr>
            <w:r w:rsidRPr="005F606B">
              <w:rPr>
                <w:rFonts w:cstheme="minorHAnsi"/>
              </w:rPr>
              <w:t>Bei einer möglichen Amok-Lage greifen je nach Bedrohungslage i.d.R. die verschiedenen Einsatzpläne der Polizei.</w:t>
            </w:r>
            <w:r w:rsidR="00EB2C60" w:rsidRPr="005F606B">
              <w:rPr>
                <w:rFonts w:cstheme="minorHAnsi"/>
              </w:rPr>
              <w:t xml:space="preserve"> Verweis auf Zuständigkeit</w:t>
            </w:r>
            <w:r w:rsidR="001C5340" w:rsidRPr="005F606B">
              <w:rPr>
                <w:rFonts w:cstheme="minorHAnsi"/>
              </w:rPr>
              <w:t xml:space="preserve"> und Darstellung der Meldewege.</w:t>
            </w:r>
          </w:p>
        </w:tc>
      </w:tr>
      <w:tr w:rsidR="0063199C" w:rsidRPr="005F606B" w14:paraId="5112F2A8" w14:textId="77777777" w:rsidTr="00BC66C4">
        <w:tc>
          <w:tcPr>
            <w:tcW w:w="9288" w:type="dxa"/>
            <w:tcBorders>
              <w:top w:val="single" w:sz="4" w:space="0" w:color="auto"/>
              <w:left w:val="single" w:sz="4" w:space="0" w:color="auto"/>
              <w:bottom w:val="single" w:sz="4" w:space="0" w:color="auto"/>
              <w:right w:val="single" w:sz="4" w:space="0" w:color="auto"/>
            </w:tcBorders>
          </w:tcPr>
          <w:p w14:paraId="64499B2C" w14:textId="385B0824" w:rsidR="0063199C" w:rsidRPr="00035049" w:rsidRDefault="0063199C" w:rsidP="001E15B8">
            <w:pPr>
              <w:pStyle w:val="berschrift2"/>
              <w:jc w:val="both"/>
              <w:rPr>
                <w:rFonts w:asciiTheme="minorHAnsi" w:hAnsiTheme="minorHAnsi" w:cstheme="minorHAnsi"/>
              </w:rPr>
            </w:pPr>
            <w:bookmarkStart w:id="307" w:name="_Toc231836496"/>
            <w:bookmarkStart w:id="308" w:name="_Toc237014337"/>
            <w:r w:rsidRPr="00035049">
              <w:rPr>
                <w:rFonts w:asciiTheme="minorHAnsi" w:hAnsiTheme="minorHAnsi" w:cstheme="minorHAnsi"/>
              </w:rPr>
              <w:t>Terror</w:t>
            </w:r>
            <w:r w:rsidR="00054084" w:rsidRPr="00035049">
              <w:rPr>
                <w:rFonts w:asciiTheme="minorHAnsi" w:hAnsiTheme="minorHAnsi" w:cstheme="minorHAnsi"/>
              </w:rPr>
              <w:t>verdacht</w:t>
            </w:r>
            <w:bookmarkEnd w:id="307"/>
            <w:bookmarkEnd w:id="308"/>
          </w:p>
          <w:p w14:paraId="7EBDC3F1" w14:textId="7B0400BC" w:rsidR="00054084" w:rsidRPr="005F606B" w:rsidRDefault="00A56C1F" w:rsidP="001E15B8">
            <w:pPr>
              <w:jc w:val="both"/>
              <w:rPr>
                <w:rFonts w:cstheme="minorHAnsi"/>
              </w:rPr>
            </w:pPr>
            <w:r w:rsidRPr="005F606B">
              <w:rPr>
                <w:rFonts w:cstheme="minorHAnsi"/>
              </w:rPr>
              <w:t>Bei einer möglichen Terror-Lage greifen je nach Bedrohungslage i.d.R. die verschiedenen Einsatzpläne der Polizei.</w:t>
            </w:r>
            <w:r w:rsidR="00EB2C60" w:rsidRPr="005F606B">
              <w:rPr>
                <w:rFonts w:cstheme="minorHAnsi"/>
              </w:rPr>
              <w:t xml:space="preserve"> Verweis auf Zuständigkeit</w:t>
            </w:r>
            <w:r w:rsidR="001C5340" w:rsidRPr="005F606B">
              <w:rPr>
                <w:rFonts w:cstheme="minorHAnsi"/>
              </w:rPr>
              <w:t xml:space="preserve"> und Darstellung der Meldewege</w:t>
            </w:r>
            <w:r w:rsidR="00EB2C60" w:rsidRPr="005F606B">
              <w:rPr>
                <w:rFonts w:cstheme="minorHAnsi"/>
              </w:rPr>
              <w:t>.</w:t>
            </w:r>
          </w:p>
        </w:tc>
      </w:tr>
      <w:tr w:rsidR="0063199C" w:rsidRPr="005F606B" w14:paraId="4DB78057" w14:textId="77777777" w:rsidTr="00BC66C4">
        <w:tc>
          <w:tcPr>
            <w:tcW w:w="9288" w:type="dxa"/>
            <w:tcBorders>
              <w:top w:val="single" w:sz="4" w:space="0" w:color="auto"/>
              <w:left w:val="single" w:sz="4" w:space="0" w:color="auto"/>
              <w:bottom w:val="single" w:sz="4" w:space="0" w:color="auto"/>
              <w:right w:val="single" w:sz="4" w:space="0" w:color="auto"/>
            </w:tcBorders>
          </w:tcPr>
          <w:p w14:paraId="102A9A15" w14:textId="77777777" w:rsidR="0063199C" w:rsidRPr="00035049" w:rsidRDefault="0063199C" w:rsidP="001E15B8">
            <w:pPr>
              <w:pStyle w:val="berschrift2"/>
              <w:jc w:val="both"/>
              <w:rPr>
                <w:rFonts w:asciiTheme="minorHAnsi" w:hAnsiTheme="minorHAnsi" w:cstheme="minorHAnsi"/>
              </w:rPr>
            </w:pPr>
            <w:bookmarkStart w:id="309" w:name="_Toc231836497"/>
            <w:bookmarkStart w:id="310" w:name="_Toc237014338"/>
            <w:r w:rsidRPr="00035049">
              <w:rPr>
                <w:rFonts w:asciiTheme="minorHAnsi" w:hAnsiTheme="minorHAnsi" w:cstheme="minorHAnsi"/>
              </w:rPr>
              <w:t>Terroristischer Anschlag</w:t>
            </w:r>
            <w:bookmarkEnd w:id="309"/>
            <w:bookmarkEnd w:id="310"/>
          </w:p>
          <w:p w14:paraId="5EF3E57B" w14:textId="3B8C142E" w:rsidR="00054084" w:rsidRPr="005F606B" w:rsidRDefault="00A56C1F" w:rsidP="001E15B8">
            <w:pPr>
              <w:jc w:val="both"/>
              <w:rPr>
                <w:rFonts w:cstheme="minorHAnsi"/>
              </w:rPr>
            </w:pPr>
            <w:r w:rsidRPr="005F606B">
              <w:rPr>
                <w:rFonts w:cstheme="minorHAnsi"/>
              </w:rPr>
              <w:t>Bei einem möglichen Terror-Anschlag greifen je nach Bedrohungslage i.d.R. die verschiedenen Einsatzpläne der Polizei.</w:t>
            </w:r>
            <w:r w:rsidR="00EB2C60" w:rsidRPr="005F606B">
              <w:rPr>
                <w:rFonts w:cstheme="minorHAnsi"/>
              </w:rPr>
              <w:t xml:space="preserve"> Verweis auf Zuständigkeit</w:t>
            </w:r>
            <w:r w:rsidR="001C5340" w:rsidRPr="005F606B">
              <w:rPr>
                <w:rFonts w:cstheme="minorHAnsi"/>
              </w:rPr>
              <w:t xml:space="preserve"> und Darstellung der Meldewege</w:t>
            </w:r>
            <w:r w:rsidR="00EB2C60" w:rsidRPr="005F606B">
              <w:rPr>
                <w:rFonts w:cstheme="minorHAnsi"/>
              </w:rPr>
              <w:t>.</w:t>
            </w:r>
          </w:p>
        </w:tc>
      </w:tr>
      <w:tr w:rsidR="0063199C" w:rsidRPr="005F606B" w14:paraId="4B9C8922" w14:textId="77777777" w:rsidTr="00BC66C4">
        <w:tc>
          <w:tcPr>
            <w:tcW w:w="9288" w:type="dxa"/>
            <w:tcBorders>
              <w:top w:val="single" w:sz="4" w:space="0" w:color="auto"/>
              <w:left w:val="single" w:sz="4" w:space="0" w:color="auto"/>
              <w:bottom w:val="single" w:sz="4" w:space="0" w:color="auto"/>
              <w:right w:val="single" w:sz="4" w:space="0" w:color="auto"/>
            </w:tcBorders>
          </w:tcPr>
          <w:p w14:paraId="13C36F96" w14:textId="57815420" w:rsidR="0063199C" w:rsidRPr="005F606B" w:rsidRDefault="00054084" w:rsidP="001E15B8">
            <w:pPr>
              <w:spacing w:before="120"/>
              <w:jc w:val="both"/>
              <w:rPr>
                <w:rFonts w:cstheme="minorHAnsi"/>
              </w:rPr>
            </w:pPr>
            <w:r w:rsidRPr="005F606B">
              <w:rPr>
                <w:rFonts w:cstheme="minorHAnsi"/>
                <w:b/>
                <w:bCs/>
              </w:rPr>
              <w:t>Hinweis:</w:t>
            </w:r>
            <w:r w:rsidRPr="005F606B">
              <w:rPr>
                <w:rFonts w:cstheme="minorHAnsi"/>
              </w:rPr>
              <w:t xml:space="preserve"> </w:t>
            </w:r>
            <w:r w:rsidR="001C5340" w:rsidRPr="005F606B">
              <w:rPr>
                <w:rFonts w:cstheme="minorHAnsi"/>
              </w:rPr>
              <w:t>D</w:t>
            </w:r>
            <w:r w:rsidRPr="005F606B">
              <w:rPr>
                <w:rFonts w:cstheme="minorHAnsi"/>
              </w:rPr>
              <w:t>ie ausführliche Behandlung seltener hoheitlicher Einsatzlagen wie Terror, Amok oder Bombendrohungen ist für die tägliche Genehmigungspraxis nur eingeschränkt erforderlich. Aus sachbearbeitender Sicht ist hier regelmäßig die Darstellung von Zuständigkeiten, Meldewegen und Schnittstellen ausreichend, da konkrete Einsatzmaßnahmen originär polizeilichen Einsatzkonzepten vorbehalten sind und nicht Gegenstand der ordnungsbehördlichen Genehmigungsprüfung sein können.</w:t>
            </w:r>
            <w:r w:rsidR="00EB2C60" w:rsidRPr="005F606B">
              <w:rPr>
                <w:rFonts w:cstheme="minorHAnsi"/>
              </w:rPr>
              <w:t xml:space="preserve"> </w:t>
            </w:r>
          </w:p>
        </w:tc>
      </w:tr>
    </w:tbl>
    <w:p w14:paraId="267AAB72" w14:textId="77777777" w:rsidR="001605C0" w:rsidRDefault="001605C0">
      <w:r>
        <w:rPr>
          <w:b/>
          <w:bCs/>
        </w:rPr>
        <w:br w:type="page"/>
      </w:r>
    </w:p>
    <w:tbl>
      <w:tblPr>
        <w:tblW w:w="9288" w:type="dxa"/>
        <w:tblInd w:w="-5" w:type="dxa"/>
        <w:tblLook w:val="04A0" w:firstRow="1" w:lastRow="0" w:firstColumn="1" w:lastColumn="0" w:noHBand="0" w:noVBand="1"/>
      </w:tblPr>
      <w:tblGrid>
        <w:gridCol w:w="9288"/>
      </w:tblGrid>
      <w:tr w:rsidR="0063199C" w:rsidRPr="005F606B" w14:paraId="43EFFDAD" w14:textId="77777777" w:rsidTr="00BC66C4">
        <w:tc>
          <w:tcPr>
            <w:tcW w:w="9288" w:type="dxa"/>
            <w:tcBorders>
              <w:top w:val="single" w:sz="4" w:space="0" w:color="auto"/>
              <w:left w:val="single" w:sz="4" w:space="0" w:color="auto"/>
              <w:bottom w:val="single" w:sz="4" w:space="0" w:color="auto"/>
              <w:right w:val="single" w:sz="4" w:space="0" w:color="auto"/>
            </w:tcBorders>
          </w:tcPr>
          <w:p w14:paraId="52B399A5" w14:textId="3591691F" w:rsidR="0063199C" w:rsidRPr="005F606B" w:rsidRDefault="0063199C" w:rsidP="001E15B8">
            <w:pPr>
              <w:pStyle w:val="berschrift1"/>
              <w:spacing w:before="240" w:after="120"/>
              <w:rPr>
                <w:rFonts w:asciiTheme="minorHAnsi" w:hAnsiTheme="minorHAnsi" w:cstheme="minorHAnsi"/>
              </w:rPr>
            </w:pPr>
            <w:bookmarkStart w:id="311" w:name="_Toc231836498"/>
            <w:bookmarkStart w:id="312" w:name="_Toc237014339"/>
            <w:r w:rsidRPr="005F606B">
              <w:rPr>
                <w:rFonts w:asciiTheme="minorHAnsi" w:hAnsiTheme="minorHAnsi" w:cstheme="minorHAnsi"/>
              </w:rPr>
              <w:t>Fazit</w:t>
            </w:r>
            <w:bookmarkEnd w:id="311"/>
            <w:bookmarkEnd w:id="312"/>
          </w:p>
          <w:p w14:paraId="4F45CDAB" w14:textId="683A95E7" w:rsidR="00EB2C60" w:rsidRPr="005F606B" w:rsidRDefault="001605C0" w:rsidP="00EB2C60">
            <w:pPr>
              <w:rPr>
                <w:rFonts w:cstheme="minorHAnsi"/>
              </w:rPr>
            </w:pPr>
            <w:r w:rsidRPr="005F606B">
              <w:rPr>
                <w:rFonts w:cstheme="minorHAnsi"/>
              </w:rPr>
              <w:t>Kurze Fazit-Beschreibung,</w:t>
            </w:r>
            <w:r w:rsidR="00EB2C60" w:rsidRPr="005F606B">
              <w:rPr>
                <w:rFonts w:cstheme="minorHAnsi"/>
              </w:rPr>
              <w:t xml:space="preserve"> warum die Veranstaltung somit aus Sicht des Verfassers stattfinden kann.</w:t>
            </w:r>
          </w:p>
        </w:tc>
      </w:tr>
    </w:tbl>
    <w:p w14:paraId="3FA12093" w14:textId="77777777" w:rsidR="001605C0" w:rsidRDefault="001605C0">
      <w:r>
        <w:rPr>
          <w:b/>
          <w:bCs/>
        </w:rPr>
        <w:br w:type="page"/>
      </w:r>
    </w:p>
    <w:tbl>
      <w:tblPr>
        <w:tblW w:w="9288" w:type="dxa"/>
        <w:tblInd w:w="-5" w:type="dxa"/>
        <w:tblLook w:val="04A0" w:firstRow="1" w:lastRow="0" w:firstColumn="1" w:lastColumn="0" w:noHBand="0" w:noVBand="1"/>
      </w:tblPr>
      <w:tblGrid>
        <w:gridCol w:w="9288"/>
      </w:tblGrid>
      <w:tr w:rsidR="0063199C" w:rsidRPr="005F606B" w14:paraId="3F92F14D" w14:textId="77777777" w:rsidTr="00BC66C4">
        <w:tc>
          <w:tcPr>
            <w:tcW w:w="9288" w:type="dxa"/>
            <w:tcBorders>
              <w:top w:val="single" w:sz="4" w:space="0" w:color="auto"/>
              <w:left w:val="single" w:sz="4" w:space="0" w:color="auto"/>
              <w:bottom w:val="single" w:sz="4" w:space="0" w:color="auto"/>
              <w:right w:val="single" w:sz="4" w:space="0" w:color="auto"/>
            </w:tcBorders>
          </w:tcPr>
          <w:p w14:paraId="400FF767" w14:textId="4B0FFE71" w:rsidR="001E15B8" w:rsidRPr="005F606B" w:rsidRDefault="0063199C" w:rsidP="00BA765C">
            <w:pPr>
              <w:pStyle w:val="berschrift1"/>
              <w:spacing w:before="240" w:after="120"/>
              <w:rPr>
                <w:rFonts w:asciiTheme="minorHAnsi" w:hAnsiTheme="minorHAnsi" w:cstheme="minorHAnsi"/>
              </w:rPr>
            </w:pPr>
            <w:bookmarkStart w:id="313" w:name="_Toc231836499"/>
            <w:bookmarkStart w:id="314" w:name="_Toc237014340"/>
            <w:r w:rsidRPr="005F606B">
              <w:rPr>
                <w:rFonts w:asciiTheme="minorHAnsi" w:hAnsiTheme="minorHAnsi" w:cstheme="minorHAnsi"/>
              </w:rPr>
              <w:t>S</w:t>
            </w:r>
            <w:r w:rsidR="00BA765C" w:rsidRPr="005F606B">
              <w:rPr>
                <w:rFonts w:asciiTheme="minorHAnsi" w:hAnsiTheme="minorHAnsi" w:cstheme="minorHAnsi"/>
              </w:rPr>
              <w:t>onstiges</w:t>
            </w:r>
            <w:bookmarkEnd w:id="313"/>
            <w:bookmarkEnd w:id="314"/>
          </w:p>
        </w:tc>
      </w:tr>
      <w:tr w:rsidR="0063199C" w:rsidRPr="005F606B" w14:paraId="47C6C492" w14:textId="77777777" w:rsidTr="00BC66C4">
        <w:tc>
          <w:tcPr>
            <w:tcW w:w="9288" w:type="dxa"/>
            <w:tcBorders>
              <w:top w:val="single" w:sz="4" w:space="0" w:color="auto"/>
              <w:left w:val="single" w:sz="4" w:space="0" w:color="auto"/>
              <w:bottom w:val="single" w:sz="4" w:space="0" w:color="auto"/>
              <w:right w:val="single" w:sz="4" w:space="0" w:color="auto"/>
            </w:tcBorders>
          </w:tcPr>
          <w:p w14:paraId="01C68C56" w14:textId="77777777" w:rsidR="0063199C" w:rsidRPr="00035049" w:rsidRDefault="0063199C" w:rsidP="001E15B8">
            <w:pPr>
              <w:pStyle w:val="berschrift2"/>
              <w:spacing w:before="240" w:after="120"/>
              <w:rPr>
                <w:rFonts w:asciiTheme="minorHAnsi" w:hAnsiTheme="minorHAnsi" w:cstheme="minorHAnsi"/>
              </w:rPr>
            </w:pPr>
            <w:bookmarkStart w:id="315" w:name="_Toc231836500"/>
            <w:bookmarkStart w:id="316" w:name="_Toc237014341"/>
            <w:r w:rsidRPr="00035049">
              <w:rPr>
                <w:rFonts w:asciiTheme="minorHAnsi" w:hAnsiTheme="minorHAnsi" w:cstheme="minorHAnsi"/>
              </w:rPr>
              <w:t>Gültigkeitszeitraum</w:t>
            </w:r>
            <w:bookmarkEnd w:id="315"/>
            <w:bookmarkEnd w:id="316"/>
          </w:p>
          <w:p w14:paraId="033FF5D6" w14:textId="5F6B1C01" w:rsidR="00EB2C60" w:rsidRPr="005F606B" w:rsidRDefault="00EB2C60" w:rsidP="00EB2C60">
            <w:pPr>
              <w:rPr>
                <w:rFonts w:cstheme="minorHAnsi"/>
              </w:rPr>
            </w:pPr>
            <w:r w:rsidRPr="005F606B">
              <w:rPr>
                <w:rFonts w:cstheme="minorHAnsi"/>
              </w:rPr>
              <w:t>Beschreibung des Gültigkeitszeitraumes - i.d.R. der Veranstaltungszeitraum inkl. Auf- und Abbauzeitraum.</w:t>
            </w:r>
          </w:p>
        </w:tc>
      </w:tr>
      <w:tr w:rsidR="0063199C" w:rsidRPr="005F606B" w14:paraId="72F88440" w14:textId="77777777" w:rsidTr="00BC66C4">
        <w:tc>
          <w:tcPr>
            <w:tcW w:w="9288" w:type="dxa"/>
            <w:tcBorders>
              <w:top w:val="single" w:sz="4" w:space="0" w:color="auto"/>
              <w:left w:val="single" w:sz="4" w:space="0" w:color="auto"/>
              <w:bottom w:val="single" w:sz="4" w:space="0" w:color="auto"/>
              <w:right w:val="single" w:sz="4" w:space="0" w:color="auto"/>
            </w:tcBorders>
          </w:tcPr>
          <w:p w14:paraId="2F6FE6DD" w14:textId="558318AA" w:rsidR="0063199C" w:rsidRPr="00035049" w:rsidRDefault="00EA014E" w:rsidP="001E15B8">
            <w:pPr>
              <w:pStyle w:val="berschrift2"/>
              <w:spacing w:before="240" w:after="120"/>
              <w:rPr>
                <w:rFonts w:asciiTheme="minorHAnsi" w:hAnsiTheme="minorHAnsi" w:cstheme="minorHAnsi"/>
              </w:rPr>
            </w:pPr>
            <w:bookmarkStart w:id="317" w:name="_Toc231836501"/>
            <w:bookmarkStart w:id="318" w:name="_Toc237014342"/>
            <w:r w:rsidRPr="00035049">
              <w:rPr>
                <w:rFonts w:asciiTheme="minorHAnsi" w:hAnsiTheme="minorHAnsi" w:cstheme="minorHAnsi"/>
              </w:rPr>
              <w:t>Einvernehmen aller Beteiligte</w:t>
            </w:r>
            <w:r w:rsidR="00C200FC">
              <w:rPr>
                <w:rFonts w:asciiTheme="minorHAnsi" w:hAnsiTheme="minorHAnsi" w:cstheme="minorHAnsi"/>
              </w:rPr>
              <w:t>n</w:t>
            </w:r>
            <w:bookmarkEnd w:id="317"/>
            <w:bookmarkEnd w:id="318"/>
          </w:p>
        </w:tc>
      </w:tr>
      <w:tr w:rsidR="0063199C" w:rsidRPr="005F606B" w14:paraId="02FB24D0" w14:textId="77777777" w:rsidTr="00BC66C4">
        <w:tc>
          <w:tcPr>
            <w:tcW w:w="9288" w:type="dxa"/>
            <w:tcBorders>
              <w:top w:val="single" w:sz="4" w:space="0" w:color="auto"/>
              <w:left w:val="single" w:sz="4" w:space="0" w:color="auto"/>
              <w:bottom w:val="single" w:sz="4" w:space="0" w:color="auto"/>
              <w:right w:val="single" w:sz="4" w:space="0" w:color="auto"/>
            </w:tcBorders>
          </w:tcPr>
          <w:p w14:paraId="42F66E88" w14:textId="3E6B8652" w:rsidR="0063199C" w:rsidRPr="00035049" w:rsidRDefault="00EA014E" w:rsidP="001E15B8">
            <w:pPr>
              <w:pStyle w:val="berschrift2"/>
              <w:spacing w:before="240" w:after="120"/>
              <w:rPr>
                <w:rFonts w:asciiTheme="minorHAnsi" w:hAnsiTheme="minorHAnsi" w:cstheme="minorHAnsi"/>
              </w:rPr>
            </w:pPr>
            <w:bookmarkStart w:id="319" w:name="_Toc231836502"/>
            <w:bookmarkStart w:id="320" w:name="_Toc237014343"/>
            <w:r w:rsidRPr="00035049">
              <w:rPr>
                <w:rFonts w:asciiTheme="minorHAnsi" w:hAnsiTheme="minorHAnsi" w:cstheme="minorHAnsi"/>
              </w:rPr>
              <w:t>Bestätigung der Einhaltung des Sicherheitskonzept</w:t>
            </w:r>
            <w:r w:rsidR="0085519D" w:rsidRPr="00035049">
              <w:rPr>
                <w:rFonts w:asciiTheme="minorHAnsi" w:hAnsiTheme="minorHAnsi" w:cstheme="minorHAnsi"/>
              </w:rPr>
              <w:t>es</w:t>
            </w:r>
            <w:r w:rsidRPr="00035049">
              <w:rPr>
                <w:rFonts w:asciiTheme="minorHAnsi" w:hAnsiTheme="minorHAnsi" w:cstheme="minorHAnsi"/>
              </w:rPr>
              <w:t xml:space="preserve"> durch den Veranstalter</w:t>
            </w:r>
            <w:bookmarkEnd w:id="319"/>
            <w:bookmarkEnd w:id="320"/>
          </w:p>
        </w:tc>
      </w:tr>
    </w:tbl>
    <w:p w14:paraId="4DA3DC01" w14:textId="77777777" w:rsidR="001605C0" w:rsidRDefault="001605C0">
      <w:r>
        <w:rPr>
          <w:b/>
          <w:bCs/>
        </w:rPr>
        <w:br w:type="page"/>
      </w:r>
    </w:p>
    <w:tbl>
      <w:tblPr>
        <w:tblW w:w="9288" w:type="dxa"/>
        <w:tblInd w:w="-5" w:type="dxa"/>
        <w:tblLook w:val="04A0" w:firstRow="1" w:lastRow="0" w:firstColumn="1" w:lastColumn="0" w:noHBand="0" w:noVBand="1"/>
      </w:tblPr>
      <w:tblGrid>
        <w:gridCol w:w="9288"/>
      </w:tblGrid>
      <w:tr w:rsidR="0063199C" w:rsidRPr="005F606B" w14:paraId="06BEAD2E" w14:textId="77777777" w:rsidTr="00BC66C4">
        <w:tc>
          <w:tcPr>
            <w:tcW w:w="9288" w:type="dxa"/>
            <w:tcBorders>
              <w:top w:val="single" w:sz="4" w:space="0" w:color="auto"/>
              <w:left w:val="single" w:sz="4" w:space="0" w:color="auto"/>
              <w:bottom w:val="single" w:sz="4" w:space="0" w:color="auto"/>
              <w:right w:val="single" w:sz="4" w:space="0" w:color="auto"/>
            </w:tcBorders>
          </w:tcPr>
          <w:p w14:paraId="4D2A666E" w14:textId="2A95BDEC" w:rsidR="0063199C" w:rsidRPr="005F606B" w:rsidRDefault="0063199C" w:rsidP="001605C0">
            <w:pPr>
              <w:pStyle w:val="berschrift1"/>
              <w:spacing w:before="0"/>
              <w:rPr>
                <w:rFonts w:asciiTheme="minorHAnsi" w:hAnsiTheme="minorHAnsi" w:cstheme="minorHAnsi"/>
              </w:rPr>
            </w:pPr>
            <w:bookmarkStart w:id="321" w:name="_Toc231836503"/>
            <w:bookmarkStart w:id="322" w:name="_Toc237014344"/>
            <w:r w:rsidRPr="005F606B">
              <w:rPr>
                <w:rFonts w:asciiTheme="minorHAnsi" w:hAnsiTheme="minorHAnsi" w:cstheme="minorHAnsi"/>
              </w:rPr>
              <w:t>Abkürzungsverzeichnis</w:t>
            </w:r>
            <w:bookmarkEnd w:id="321"/>
            <w:bookmarkEnd w:id="322"/>
          </w:p>
          <w:p w14:paraId="11DE23C9" w14:textId="715335C9" w:rsidR="008170CF" w:rsidRPr="00EB7418" w:rsidRDefault="008170CF" w:rsidP="008170CF">
            <w:pPr>
              <w:spacing w:after="0"/>
              <w:rPr>
                <w:rFonts w:cstheme="minorHAnsi"/>
                <w:b/>
                <w:bCs/>
              </w:rPr>
            </w:pPr>
            <w:r w:rsidRPr="00EB7418">
              <w:rPr>
                <w:rFonts w:cstheme="minorHAnsi"/>
                <w:b/>
                <w:bCs/>
              </w:rPr>
              <w:t>Beispiel:</w:t>
            </w:r>
          </w:p>
          <w:p w14:paraId="2CBB73C6" w14:textId="69A2492D" w:rsidR="008170CF" w:rsidRPr="005F606B" w:rsidRDefault="008170CF" w:rsidP="008170CF">
            <w:pPr>
              <w:spacing w:after="0"/>
              <w:rPr>
                <w:rFonts w:cstheme="minorHAnsi"/>
              </w:rPr>
            </w:pPr>
            <w:r w:rsidRPr="005F606B">
              <w:rPr>
                <w:rFonts w:cstheme="minorHAnsi"/>
              </w:rPr>
              <w:t>HBO - Hessische Bauordnung</w:t>
            </w:r>
          </w:p>
          <w:p w14:paraId="6F8E3C18" w14:textId="30084B80" w:rsidR="00EB7418" w:rsidRPr="00EB7418" w:rsidRDefault="008170CF" w:rsidP="00EB7418">
            <w:pPr>
              <w:spacing w:after="0"/>
              <w:rPr>
                <w:rFonts w:cstheme="minorHAnsi"/>
              </w:rPr>
            </w:pPr>
            <w:r w:rsidRPr="005F606B">
              <w:rPr>
                <w:rFonts w:cstheme="minorHAnsi"/>
              </w:rPr>
              <w:t xml:space="preserve">H-VStättR - </w:t>
            </w:r>
            <w:r w:rsidR="00EB7418" w:rsidRPr="00EB7418">
              <w:rPr>
                <w:rFonts w:cstheme="minorHAnsi"/>
              </w:rPr>
              <w:t>Hessische Richtlinie über den</w:t>
            </w:r>
            <w:r w:rsidR="00EB7418">
              <w:rPr>
                <w:rFonts w:cstheme="minorHAnsi"/>
              </w:rPr>
              <w:t xml:space="preserve"> </w:t>
            </w:r>
            <w:r w:rsidR="00EB7418" w:rsidRPr="00EB7418">
              <w:rPr>
                <w:rFonts w:cstheme="minorHAnsi"/>
              </w:rPr>
              <w:t>Bau und Betrieb von</w:t>
            </w:r>
            <w:r w:rsidR="00EB7418">
              <w:rPr>
                <w:rFonts w:cstheme="minorHAnsi"/>
              </w:rPr>
              <w:t xml:space="preserve"> </w:t>
            </w:r>
            <w:r w:rsidR="00EB7418" w:rsidRPr="00EB7418">
              <w:rPr>
                <w:rFonts w:cstheme="minorHAnsi"/>
              </w:rPr>
              <w:t>Versammlungsstätten</w:t>
            </w:r>
          </w:p>
          <w:p w14:paraId="519171B6" w14:textId="6F9B4E17" w:rsidR="00EB7418" w:rsidRDefault="00EB7418" w:rsidP="00EB7418">
            <w:pPr>
              <w:spacing w:after="0"/>
              <w:rPr>
                <w:rFonts w:cstheme="minorHAnsi"/>
              </w:rPr>
            </w:pPr>
            <w:r w:rsidRPr="00EB7418">
              <w:rPr>
                <w:rFonts w:cstheme="minorHAnsi"/>
              </w:rPr>
              <w:t xml:space="preserve">MVStättVO </w:t>
            </w:r>
            <w:r>
              <w:rPr>
                <w:rFonts w:cstheme="minorHAnsi"/>
              </w:rPr>
              <w:t xml:space="preserve">- </w:t>
            </w:r>
            <w:r w:rsidRPr="00EB7418">
              <w:rPr>
                <w:rFonts w:cstheme="minorHAnsi"/>
              </w:rPr>
              <w:t>Musterverordnung über den Bau und Betrieb von Versammlungsstätten</w:t>
            </w:r>
            <w:r>
              <w:rPr>
                <w:rFonts w:cstheme="minorHAnsi"/>
              </w:rPr>
              <w:t xml:space="preserve"> </w:t>
            </w:r>
          </w:p>
          <w:p w14:paraId="5A7C9950" w14:textId="77777777" w:rsidR="00EB7418" w:rsidRDefault="008170CF" w:rsidP="008170CF">
            <w:pPr>
              <w:spacing w:after="0"/>
              <w:rPr>
                <w:rFonts w:cstheme="minorHAnsi"/>
              </w:rPr>
            </w:pPr>
            <w:r w:rsidRPr="005F606B">
              <w:rPr>
                <w:rFonts w:cstheme="minorHAnsi"/>
              </w:rPr>
              <w:t xml:space="preserve">M-FlBauR - </w:t>
            </w:r>
            <w:r w:rsidR="00EB7418" w:rsidRPr="00EB7418">
              <w:rPr>
                <w:rFonts w:cstheme="minorHAnsi"/>
              </w:rPr>
              <w:t xml:space="preserve">Muster-Richtlinie über den Bau und Betrieb Fliegender Bauten </w:t>
            </w:r>
          </w:p>
          <w:p w14:paraId="20436252" w14:textId="692F6683" w:rsidR="008170CF" w:rsidRPr="005F606B" w:rsidRDefault="008170CF" w:rsidP="008170CF">
            <w:pPr>
              <w:spacing w:after="0"/>
              <w:rPr>
                <w:rFonts w:cstheme="minorHAnsi"/>
              </w:rPr>
            </w:pPr>
            <w:r w:rsidRPr="005F606B">
              <w:rPr>
                <w:rFonts w:cstheme="minorHAnsi"/>
              </w:rPr>
              <w:t>LAI - Lärmschutzverordnung / Freizeitlärmrichtlinie (vom 06. März 2015)</w:t>
            </w:r>
          </w:p>
          <w:p w14:paraId="38DE050B" w14:textId="77777777" w:rsidR="008170CF" w:rsidRPr="005F606B" w:rsidRDefault="008170CF" w:rsidP="008170CF">
            <w:pPr>
              <w:spacing w:after="0"/>
              <w:rPr>
                <w:rFonts w:cstheme="minorHAnsi"/>
              </w:rPr>
            </w:pPr>
            <w:r w:rsidRPr="005F606B">
              <w:rPr>
                <w:rFonts w:cstheme="minorHAnsi"/>
              </w:rPr>
              <w:t>ASR - Arbeitsstätten-Richtlinien</w:t>
            </w:r>
          </w:p>
          <w:p w14:paraId="146D9EBF" w14:textId="77777777" w:rsidR="008170CF" w:rsidRDefault="008170CF" w:rsidP="008170CF">
            <w:pPr>
              <w:spacing w:after="0"/>
              <w:rPr>
                <w:rFonts w:cstheme="minorHAnsi"/>
              </w:rPr>
            </w:pPr>
            <w:r w:rsidRPr="005F606B">
              <w:rPr>
                <w:rFonts w:cstheme="minorHAnsi"/>
              </w:rPr>
              <w:t>MANV - Massenanfall von Verletzen und Erkrankten</w:t>
            </w:r>
          </w:p>
          <w:p w14:paraId="54745B10" w14:textId="392C707F" w:rsidR="00EB7418" w:rsidRPr="005F606B" w:rsidRDefault="00EB7418" w:rsidP="008170CF">
            <w:pPr>
              <w:spacing w:after="0"/>
              <w:rPr>
                <w:rFonts w:cstheme="minorHAnsi"/>
              </w:rPr>
            </w:pPr>
            <w:r>
              <w:rPr>
                <w:rFonts w:cstheme="minorHAnsi"/>
              </w:rPr>
              <w:t>…</w:t>
            </w:r>
          </w:p>
          <w:p w14:paraId="0AFF7F2E" w14:textId="72C06B9D" w:rsidR="008170CF" w:rsidRPr="005F606B" w:rsidRDefault="008170CF" w:rsidP="008170CF">
            <w:pPr>
              <w:spacing w:after="0"/>
              <w:rPr>
                <w:rFonts w:cstheme="minorHAnsi"/>
              </w:rPr>
            </w:pPr>
          </w:p>
        </w:tc>
      </w:tr>
    </w:tbl>
    <w:p w14:paraId="2C44A3AC" w14:textId="77777777" w:rsidR="001605C0" w:rsidRDefault="001605C0">
      <w:r>
        <w:rPr>
          <w:b/>
          <w:bCs/>
        </w:rPr>
        <w:br w:type="page"/>
      </w:r>
    </w:p>
    <w:tbl>
      <w:tblPr>
        <w:tblW w:w="9288" w:type="dxa"/>
        <w:tblInd w:w="-5" w:type="dxa"/>
        <w:tblLook w:val="04A0" w:firstRow="1" w:lastRow="0" w:firstColumn="1" w:lastColumn="0" w:noHBand="0" w:noVBand="1"/>
      </w:tblPr>
      <w:tblGrid>
        <w:gridCol w:w="9288"/>
      </w:tblGrid>
      <w:tr w:rsidR="0063199C" w:rsidRPr="005F606B" w14:paraId="05DE1EF6" w14:textId="77777777" w:rsidTr="00BC66C4">
        <w:tc>
          <w:tcPr>
            <w:tcW w:w="9288" w:type="dxa"/>
            <w:tcBorders>
              <w:top w:val="single" w:sz="4" w:space="0" w:color="auto"/>
              <w:left w:val="single" w:sz="4" w:space="0" w:color="auto"/>
              <w:bottom w:val="single" w:sz="4" w:space="0" w:color="auto"/>
              <w:right w:val="single" w:sz="4" w:space="0" w:color="auto"/>
            </w:tcBorders>
          </w:tcPr>
          <w:p w14:paraId="5F806F11" w14:textId="6A00658C" w:rsidR="00BA765C" w:rsidRPr="005F606B" w:rsidRDefault="0063199C" w:rsidP="001E15B8">
            <w:pPr>
              <w:pStyle w:val="berschrift1"/>
              <w:spacing w:before="240" w:after="120"/>
              <w:rPr>
                <w:rFonts w:asciiTheme="minorHAnsi" w:hAnsiTheme="minorHAnsi" w:cstheme="minorHAnsi"/>
              </w:rPr>
            </w:pPr>
            <w:bookmarkStart w:id="323" w:name="_Toc231836504"/>
            <w:bookmarkStart w:id="324" w:name="_Toc237014345"/>
            <w:r w:rsidRPr="005F606B">
              <w:rPr>
                <w:rFonts w:asciiTheme="minorHAnsi" w:hAnsiTheme="minorHAnsi" w:cstheme="minorHAnsi"/>
              </w:rPr>
              <w:t>Anlagenverzeichnis</w:t>
            </w:r>
            <w:bookmarkEnd w:id="323"/>
            <w:bookmarkEnd w:id="324"/>
          </w:p>
          <w:p w14:paraId="19F5CD9F" w14:textId="7065E1C4" w:rsidR="0063199C" w:rsidRPr="005F606B" w:rsidRDefault="0063199C" w:rsidP="00BA765C">
            <w:pPr>
              <w:rPr>
                <w:rFonts w:cstheme="minorHAnsi"/>
                <w:b/>
                <w:bCs/>
              </w:rPr>
            </w:pPr>
            <w:r w:rsidRPr="005F606B">
              <w:rPr>
                <w:rFonts w:cstheme="minorHAnsi"/>
                <w:b/>
                <w:bCs/>
              </w:rPr>
              <w:t xml:space="preserve">Nur </w:t>
            </w:r>
            <w:r w:rsidR="00EB7418" w:rsidRPr="005F606B">
              <w:rPr>
                <w:rFonts w:cstheme="minorHAnsi"/>
                <w:b/>
                <w:bCs/>
              </w:rPr>
              <w:t>beispielhaft</w:t>
            </w:r>
            <w:r w:rsidR="00064F2F" w:rsidRPr="005F606B">
              <w:rPr>
                <w:rFonts w:cstheme="minorHAnsi"/>
                <w:b/>
                <w:bCs/>
              </w:rPr>
              <w:t xml:space="preserve"> </w:t>
            </w:r>
            <w:r w:rsidR="00BA765C" w:rsidRPr="005F606B">
              <w:rPr>
                <w:rFonts w:cstheme="minorHAnsi"/>
                <w:b/>
                <w:bCs/>
              </w:rPr>
              <w:t xml:space="preserve">und nicht </w:t>
            </w:r>
            <w:r w:rsidR="00EB7418" w:rsidRPr="005F606B">
              <w:rPr>
                <w:rFonts w:cstheme="minorHAnsi"/>
                <w:b/>
                <w:bCs/>
              </w:rPr>
              <w:t>abschließend</w:t>
            </w:r>
          </w:p>
        </w:tc>
      </w:tr>
      <w:tr w:rsidR="0063199C" w:rsidRPr="005F606B" w14:paraId="3863F8CA" w14:textId="77777777" w:rsidTr="00BC66C4">
        <w:tc>
          <w:tcPr>
            <w:tcW w:w="9288" w:type="dxa"/>
            <w:tcBorders>
              <w:top w:val="single" w:sz="4" w:space="0" w:color="auto"/>
              <w:left w:val="single" w:sz="4" w:space="0" w:color="auto"/>
              <w:bottom w:val="single" w:sz="4" w:space="0" w:color="auto"/>
              <w:right w:val="single" w:sz="4" w:space="0" w:color="auto"/>
            </w:tcBorders>
          </w:tcPr>
          <w:p w14:paraId="22987765" w14:textId="77777777" w:rsidR="0063199C" w:rsidRPr="00035049" w:rsidRDefault="0063199C" w:rsidP="001E15B8">
            <w:pPr>
              <w:pStyle w:val="berschrift2"/>
              <w:jc w:val="both"/>
              <w:rPr>
                <w:rFonts w:asciiTheme="minorHAnsi" w:hAnsiTheme="minorHAnsi" w:cstheme="minorHAnsi"/>
              </w:rPr>
            </w:pPr>
            <w:bookmarkStart w:id="325" w:name="_Toc231836505"/>
            <w:bookmarkStart w:id="326" w:name="_Toc237014346"/>
            <w:r w:rsidRPr="00035049">
              <w:rPr>
                <w:rFonts w:asciiTheme="minorHAnsi" w:hAnsiTheme="minorHAnsi" w:cstheme="minorHAnsi"/>
              </w:rPr>
              <w:t>Liste des Koordin</w:t>
            </w:r>
            <w:r w:rsidR="00EA014E" w:rsidRPr="00035049">
              <w:rPr>
                <w:rFonts w:asciiTheme="minorHAnsi" w:hAnsiTheme="minorHAnsi" w:cstheme="minorHAnsi"/>
              </w:rPr>
              <w:t>ierungskreises / Kommunikationsliste</w:t>
            </w:r>
            <w:bookmarkEnd w:id="325"/>
            <w:bookmarkEnd w:id="326"/>
          </w:p>
          <w:p w14:paraId="3A3257ED" w14:textId="285A313B" w:rsidR="00970B39" w:rsidRPr="005F606B" w:rsidRDefault="00970B39" w:rsidP="001E15B8">
            <w:pPr>
              <w:jc w:val="both"/>
              <w:rPr>
                <w:rFonts w:cstheme="minorHAnsi"/>
              </w:rPr>
            </w:pPr>
            <w:r w:rsidRPr="005F606B">
              <w:rPr>
                <w:rFonts w:cstheme="minorHAnsi"/>
              </w:rPr>
              <w:t>Liste aller wichtigen Verantwortlichen inkl. der BOS-Vertreter inkl. Mobilfunk-Nummern.</w:t>
            </w:r>
          </w:p>
        </w:tc>
      </w:tr>
      <w:tr w:rsidR="0063199C" w:rsidRPr="005F606B" w14:paraId="799F5D87" w14:textId="77777777" w:rsidTr="00BC66C4">
        <w:tc>
          <w:tcPr>
            <w:tcW w:w="9288" w:type="dxa"/>
            <w:tcBorders>
              <w:top w:val="single" w:sz="4" w:space="0" w:color="auto"/>
              <w:left w:val="single" w:sz="4" w:space="0" w:color="auto"/>
              <w:bottom w:val="single" w:sz="4" w:space="0" w:color="auto"/>
              <w:right w:val="single" w:sz="4" w:space="0" w:color="auto"/>
            </w:tcBorders>
          </w:tcPr>
          <w:p w14:paraId="1BD18A46" w14:textId="77777777" w:rsidR="0063199C" w:rsidRPr="00035049" w:rsidRDefault="0063199C" w:rsidP="001E15B8">
            <w:pPr>
              <w:pStyle w:val="berschrift2"/>
              <w:jc w:val="both"/>
              <w:rPr>
                <w:rFonts w:asciiTheme="minorHAnsi" w:hAnsiTheme="minorHAnsi" w:cstheme="minorHAnsi"/>
              </w:rPr>
            </w:pPr>
            <w:bookmarkStart w:id="327" w:name="_Toc231836506"/>
            <w:bookmarkStart w:id="328" w:name="_Toc237014347"/>
            <w:r w:rsidRPr="00035049">
              <w:rPr>
                <w:rFonts w:asciiTheme="minorHAnsi" w:hAnsiTheme="minorHAnsi" w:cstheme="minorHAnsi"/>
              </w:rPr>
              <w:t>Funkliste</w:t>
            </w:r>
            <w:bookmarkEnd w:id="327"/>
            <w:bookmarkEnd w:id="328"/>
          </w:p>
          <w:p w14:paraId="6E4C211E" w14:textId="2AD53517" w:rsidR="00970B39" w:rsidRPr="005F606B" w:rsidRDefault="00970B39" w:rsidP="001E15B8">
            <w:pPr>
              <w:jc w:val="both"/>
              <w:rPr>
                <w:rFonts w:cstheme="minorHAnsi"/>
              </w:rPr>
            </w:pPr>
            <w:r w:rsidRPr="005F606B">
              <w:rPr>
                <w:rFonts w:cstheme="minorHAnsi"/>
              </w:rPr>
              <w:t>Liste aller wichtigen im Funknetz aufgeführten Teilnehmer.</w:t>
            </w:r>
          </w:p>
        </w:tc>
      </w:tr>
      <w:tr w:rsidR="0063199C" w:rsidRPr="005F606B" w14:paraId="6BDC4BD7" w14:textId="77777777" w:rsidTr="00BC66C4">
        <w:tc>
          <w:tcPr>
            <w:tcW w:w="9288" w:type="dxa"/>
            <w:tcBorders>
              <w:top w:val="single" w:sz="4" w:space="0" w:color="auto"/>
              <w:left w:val="single" w:sz="4" w:space="0" w:color="auto"/>
              <w:bottom w:val="single" w:sz="4" w:space="0" w:color="auto"/>
              <w:right w:val="single" w:sz="4" w:space="0" w:color="auto"/>
            </w:tcBorders>
          </w:tcPr>
          <w:p w14:paraId="6679450D" w14:textId="77777777" w:rsidR="0063199C" w:rsidRPr="00035049" w:rsidRDefault="0063199C" w:rsidP="001E15B8">
            <w:pPr>
              <w:pStyle w:val="berschrift2"/>
              <w:jc w:val="both"/>
              <w:rPr>
                <w:rFonts w:asciiTheme="minorHAnsi" w:hAnsiTheme="minorHAnsi" w:cstheme="minorHAnsi"/>
              </w:rPr>
            </w:pPr>
            <w:bookmarkStart w:id="329" w:name="_Toc231836507"/>
            <w:bookmarkStart w:id="330" w:name="_Toc237014348"/>
            <w:r w:rsidRPr="00035049">
              <w:rPr>
                <w:rFonts w:asciiTheme="minorHAnsi" w:hAnsiTheme="minorHAnsi" w:cstheme="minorHAnsi"/>
              </w:rPr>
              <w:t>Handlungsanweisungen</w:t>
            </w:r>
            <w:bookmarkEnd w:id="329"/>
            <w:bookmarkEnd w:id="330"/>
          </w:p>
          <w:p w14:paraId="5F7579A3" w14:textId="54385953" w:rsidR="00970B39" w:rsidRPr="005F606B" w:rsidRDefault="00970B39" w:rsidP="001E15B8">
            <w:pPr>
              <w:spacing w:after="0"/>
              <w:jc w:val="both"/>
              <w:rPr>
                <w:rFonts w:cstheme="minorHAnsi"/>
              </w:rPr>
            </w:pPr>
            <w:r w:rsidRPr="005F606B">
              <w:rPr>
                <w:rFonts w:cstheme="minorHAnsi"/>
              </w:rPr>
              <w:t>Auflistung verschiedener Handlungsanweisungen im Störungsbetrieb einer Veranstaltung bis zum</w:t>
            </w:r>
          </w:p>
          <w:p w14:paraId="71D3F7F4" w14:textId="7483C801" w:rsidR="00970B39" w:rsidRPr="005F606B" w:rsidRDefault="00970B39" w:rsidP="001E15B8">
            <w:pPr>
              <w:jc w:val="both"/>
              <w:rPr>
                <w:rFonts w:cstheme="minorHAnsi"/>
              </w:rPr>
            </w:pPr>
            <w:r w:rsidRPr="005F606B">
              <w:rPr>
                <w:rFonts w:cstheme="minorHAnsi"/>
              </w:rPr>
              <w:t>Abbruch/ Räumung. Empfehlung: Gestaffelt nach Plan-Zahl (z.</w:t>
            </w:r>
            <w:r w:rsidR="009D69F7">
              <w:rPr>
                <w:rFonts w:cstheme="minorHAnsi"/>
              </w:rPr>
              <w:t> </w:t>
            </w:r>
            <w:r w:rsidRPr="005F606B">
              <w:rPr>
                <w:rFonts w:cstheme="minorHAnsi"/>
              </w:rPr>
              <w:t>B. Plan 1, Plan 2 usw.)</w:t>
            </w:r>
          </w:p>
        </w:tc>
      </w:tr>
      <w:tr w:rsidR="0063199C" w:rsidRPr="005F606B" w14:paraId="77F57169" w14:textId="77777777" w:rsidTr="00BC66C4">
        <w:tc>
          <w:tcPr>
            <w:tcW w:w="9288" w:type="dxa"/>
            <w:tcBorders>
              <w:top w:val="single" w:sz="4" w:space="0" w:color="auto"/>
              <w:left w:val="single" w:sz="4" w:space="0" w:color="auto"/>
              <w:bottom w:val="single" w:sz="4" w:space="0" w:color="auto"/>
              <w:right w:val="single" w:sz="4" w:space="0" w:color="auto"/>
            </w:tcBorders>
          </w:tcPr>
          <w:p w14:paraId="1DA7444F" w14:textId="77777777" w:rsidR="0063199C" w:rsidRPr="00035049" w:rsidRDefault="0063199C" w:rsidP="001E15B8">
            <w:pPr>
              <w:pStyle w:val="berschrift2"/>
              <w:jc w:val="both"/>
              <w:rPr>
                <w:rFonts w:asciiTheme="minorHAnsi" w:hAnsiTheme="minorHAnsi" w:cstheme="minorHAnsi"/>
              </w:rPr>
            </w:pPr>
            <w:bookmarkStart w:id="331" w:name="_Toc231836508"/>
            <w:bookmarkStart w:id="332" w:name="_Toc237014349"/>
            <w:r w:rsidRPr="00035049">
              <w:rPr>
                <w:rFonts w:asciiTheme="minorHAnsi" w:hAnsiTheme="minorHAnsi" w:cstheme="minorHAnsi"/>
              </w:rPr>
              <w:t>Übersichtsplan Veranstaltungsraum</w:t>
            </w:r>
            <w:bookmarkEnd w:id="331"/>
            <w:bookmarkEnd w:id="332"/>
          </w:p>
          <w:p w14:paraId="7D566F36" w14:textId="755A35D0" w:rsidR="00970B39" w:rsidRPr="005F606B" w:rsidRDefault="00970B39" w:rsidP="001E15B8">
            <w:pPr>
              <w:jc w:val="both"/>
              <w:rPr>
                <w:rFonts w:cstheme="minorHAnsi"/>
              </w:rPr>
            </w:pPr>
            <w:r w:rsidRPr="005F606B">
              <w:rPr>
                <w:rFonts w:cstheme="minorHAnsi"/>
              </w:rPr>
              <w:t>Aufplanung des gesamten Veranstaltungsraumes inkl. der Umgebungsstrukturen.</w:t>
            </w:r>
          </w:p>
        </w:tc>
      </w:tr>
      <w:tr w:rsidR="0063199C" w:rsidRPr="005F606B" w14:paraId="6A47BC14" w14:textId="77777777" w:rsidTr="00BC66C4">
        <w:tc>
          <w:tcPr>
            <w:tcW w:w="9288" w:type="dxa"/>
            <w:tcBorders>
              <w:top w:val="single" w:sz="4" w:space="0" w:color="auto"/>
              <w:left w:val="single" w:sz="4" w:space="0" w:color="auto"/>
              <w:bottom w:val="single" w:sz="4" w:space="0" w:color="auto"/>
              <w:right w:val="single" w:sz="4" w:space="0" w:color="auto"/>
            </w:tcBorders>
          </w:tcPr>
          <w:p w14:paraId="1C1B7254" w14:textId="18E31272" w:rsidR="0063199C" w:rsidRPr="00035049" w:rsidRDefault="0063199C" w:rsidP="001E15B8">
            <w:pPr>
              <w:pStyle w:val="berschrift2"/>
              <w:jc w:val="both"/>
              <w:rPr>
                <w:rFonts w:asciiTheme="minorHAnsi" w:hAnsiTheme="minorHAnsi" w:cstheme="minorHAnsi"/>
              </w:rPr>
            </w:pPr>
            <w:bookmarkStart w:id="333" w:name="_Toc231836509"/>
            <w:bookmarkStart w:id="334" w:name="_Toc237014350"/>
            <w:r w:rsidRPr="00035049">
              <w:rPr>
                <w:rFonts w:asciiTheme="minorHAnsi" w:hAnsiTheme="minorHAnsi" w:cstheme="minorHAnsi"/>
              </w:rPr>
              <w:t xml:space="preserve">Lageplan/ Infield </w:t>
            </w:r>
            <w:r w:rsidR="00970B39" w:rsidRPr="00035049">
              <w:rPr>
                <w:rFonts w:asciiTheme="minorHAnsi" w:hAnsiTheme="minorHAnsi" w:cstheme="minorHAnsi"/>
              </w:rPr>
              <w:t>–</w:t>
            </w:r>
            <w:r w:rsidRPr="00035049">
              <w:rPr>
                <w:rFonts w:asciiTheme="minorHAnsi" w:hAnsiTheme="minorHAnsi" w:cstheme="minorHAnsi"/>
              </w:rPr>
              <w:t xml:space="preserve"> Veranstaltungsbereich</w:t>
            </w:r>
            <w:bookmarkEnd w:id="333"/>
            <w:bookmarkEnd w:id="334"/>
          </w:p>
          <w:p w14:paraId="1E0CC0A8" w14:textId="29D43E36" w:rsidR="00970B39" w:rsidRPr="005F606B" w:rsidRDefault="00970B39" w:rsidP="001E15B8">
            <w:pPr>
              <w:jc w:val="both"/>
              <w:rPr>
                <w:rFonts w:cstheme="minorHAnsi"/>
              </w:rPr>
            </w:pPr>
            <w:r w:rsidRPr="005F606B">
              <w:rPr>
                <w:rFonts w:cstheme="minorHAnsi"/>
              </w:rPr>
              <w:t>Detaillierte Aufplanung des reinen Veranstaltungsraumes.</w:t>
            </w:r>
          </w:p>
        </w:tc>
      </w:tr>
      <w:tr w:rsidR="0063199C" w:rsidRPr="005F606B" w14:paraId="79C7C4B4" w14:textId="77777777" w:rsidTr="00BC66C4">
        <w:tc>
          <w:tcPr>
            <w:tcW w:w="9288" w:type="dxa"/>
            <w:tcBorders>
              <w:top w:val="single" w:sz="4" w:space="0" w:color="auto"/>
              <w:left w:val="single" w:sz="4" w:space="0" w:color="auto"/>
              <w:bottom w:val="single" w:sz="4" w:space="0" w:color="auto"/>
              <w:right w:val="single" w:sz="4" w:space="0" w:color="auto"/>
            </w:tcBorders>
          </w:tcPr>
          <w:p w14:paraId="01B9E6F7" w14:textId="124E05B5" w:rsidR="0063199C" w:rsidRPr="00035049" w:rsidRDefault="0063199C" w:rsidP="001E15B8">
            <w:pPr>
              <w:pStyle w:val="berschrift2"/>
              <w:jc w:val="both"/>
              <w:rPr>
                <w:rFonts w:asciiTheme="minorHAnsi" w:hAnsiTheme="minorHAnsi" w:cstheme="minorHAnsi"/>
              </w:rPr>
            </w:pPr>
            <w:bookmarkStart w:id="335" w:name="_Toc231836510"/>
            <w:bookmarkStart w:id="336" w:name="_Toc237014351"/>
            <w:r w:rsidRPr="00035049">
              <w:rPr>
                <w:rFonts w:asciiTheme="minorHAnsi" w:hAnsiTheme="minorHAnsi" w:cstheme="minorHAnsi"/>
              </w:rPr>
              <w:t xml:space="preserve">Bestuhlungspläne </w:t>
            </w:r>
            <w:r w:rsidR="00970B39" w:rsidRPr="00035049">
              <w:rPr>
                <w:rFonts w:asciiTheme="minorHAnsi" w:hAnsiTheme="minorHAnsi" w:cstheme="minorHAnsi"/>
              </w:rPr>
              <w:t>–</w:t>
            </w:r>
            <w:r w:rsidRPr="00035049">
              <w:rPr>
                <w:rFonts w:asciiTheme="minorHAnsi" w:hAnsiTheme="minorHAnsi" w:cstheme="minorHAnsi"/>
              </w:rPr>
              <w:t xml:space="preserve"> Veranstaltungsbereich</w:t>
            </w:r>
            <w:bookmarkEnd w:id="335"/>
            <w:bookmarkEnd w:id="336"/>
          </w:p>
          <w:p w14:paraId="5D073D4E" w14:textId="6047C1F8" w:rsidR="00970B39" w:rsidRPr="005F606B" w:rsidRDefault="00970B39" w:rsidP="001E15B8">
            <w:pPr>
              <w:jc w:val="both"/>
              <w:rPr>
                <w:rFonts w:cstheme="minorHAnsi"/>
              </w:rPr>
            </w:pPr>
            <w:r w:rsidRPr="005F606B">
              <w:rPr>
                <w:rFonts w:cstheme="minorHAnsi"/>
              </w:rPr>
              <w:t>Art, und Anzahl (Gesamtstuhlzahl, -reihen, -blöcke), der Bestuhlung.</w:t>
            </w:r>
          </w:p>
        </w:tc>
      </w:tr>
      <w:tr w:rsidR="0063199C" w:rsidRPr="005F606B" w14:paraId="3ED83E9F" w14:textId="77777777" w:rsidTr="00BC66C4">
        <w:tc>
          <w:tcPr>
            <w:tcW w:w="9288" w:type="dxa"/>
            <w:tcBorders>
              <w:top w:val="single" w:sz="4" w:space="0" w:color="auto"/>
              <w:left w:val="single" w:sz="4" w:space="0" w:color="auto"/>
              <w:bottom w:val="single" w:sz="4" w:space="0" w:color="auto"/>
              <w:right w:val="single" w:sz="4" w:space="0" w:color="auto"/>
            </w:tcBorders>
          </w:tcPr>
          <w:p w14:paraId="1481EC3D" w14:textId="77777777" w:rsidR="0063199C" w:rsidRPr="00035049" w:rsidRDefault="0063199C" w:rsidP="001E15B8">
            <w:pPr>
              <w:pStyle w:val="berschrift2"/>
              <w:jc w:val="both"/>
              <w:rPr>
                <w:rFonts w:asciiTheme="minorHAnsi" w:hAnsiTheme="minorHAnsi" w:cstheme="minorHAnsi"/>
              </w:rPr>
            </w:pPr>
            <w:bookmarkStart w:id="337" w:name="_Toc231836511"/>
            <w:bookmarkStart w:id="338" w:name="_Toc237014352"/>
            <w:r w:rsidRPr="00035049">
              <w:rPr>
                <w:rFonts w:asciiTheme="minorHAnsi" w:hAnsiTheme="minorHAnsi" w:cstheme="minorHAnsi"/>
              </w:rPr>
              <w:t>Brandschutzpläne Veranstaltungsraum</w:t>
            </w:r>
            <w:bookmarkEnd w:id="337"/>
            <w:bookmarkEnd w:id="338"/>
          </w:p>
          <w:p w14:paraId="7FD238C1" w14:textId="18429CD1" w:rsidR="00970B39" w:rsidRPr="005F606B" w:rsidRDefault="00970B39" w:rsidP="001E15B8">
            <w:pPr>
              <w:jc w:val="both"/>
              <w:rPr>
                <w:rFonts w:cstheme="minorHAnsi"/>
              </w:rPr>
            </w:pPr>
            <w:r w:rsidRPr="005F606B">
              <w:rPr>
                <w:rFonts w:cstheme="minorHAnsi"/>
              </w:rPr>
              <w:t xml:space="preserve">Feuerwehrpläne - sofern </w:t>
            </w:r>
            <w:r w:rsidR="00F8799A" w:rsidRPr="005F606B">
              <w:rPr>
                <w:rFonts w:cstheme="minorHAnsi"/>
              </w:rPr>
              <w:t>erforderlich</w:t>
            </w:r>
            <w:r w:rsidRPr="005F606B">
              <w:rPr>
                <w:rFonts w:cstheme="minorHAnsi"/>
              </w:rPr>
              <w:t>.</w:t>
            </w:r>
          </w:p>
        </w:tc>
      </w:tr>
      <w:tr w:rsidR="0063199C" w:rsidRPr="005F606B" w14:paraId="289C6DA7" w14:textId="77777777" w:rsidTr="00BC66C4">
        <w:tc>
          <w:tcPr>
            <w:tcW w:w="9288" w:type="dxa"/>
            <w:tcBorders>
              <w:top w:val="single" w:sz="4" w:space="0" w:color="auto"/>
              <w:left w:val="single" w:sz="4" w:space="0" w:color="auto"/>
              <w:bottom w:val="single" w:sz="4" w:space="0" w:color="auto"/>
              <w:right w:val="single" w:sz="4" w:space="0" w:color="auto"/>
            </w:tcBorders>
          </w:tcPr>
          <w:p w14:paraId="4C6FE107" w14:textId="77777777" w:rsidR="0063199C" w:rsidRPr="00035049" w:rsidRDefault="0063199C" w:rsidP="001E15B8">
            <w:pPr>
              <w:pStyle w:val="berschrift2"/>
              <w:jc w:val="both"/>
              <w:rPr>
                <w:rFonts w:asciiTheme="minorHAnsi" w:hAnsiTheme="minorHAnsi" w:cstheme="minorHAnsi"/>
              </w:rPr>
            </w:pPr>
            <w:bookmarkStart w:id="339" w:name="_Toc231836512"/>
            <w:bookmarkStart w:id="340" w:name="_Toc237014353"/>
            <w:r w:rsidRPr="00035049">
              <w:rPr>
                <w:rFonts w:asciiTheme="minorHAnsi" w:hAnsiTheme="minorHAnsi" w:cstheme="minorHAnsi"/>
              </w:rPr>
              <w:t>Zu- &amp; Abfahrt, Parken</w:t>
            </w:r>
            <w:bookmarkEnd w:id="339"/>
            <w:bookmarkEnd w:id="340"/>
            <w:r w:rsidRPr="00035049">
              <w:rPr>
                <w:rFonts w:asciiTheme="minorHAnsi" w:hAnsiTheme="minorHAnsi" w:cstheme="minorHAnsi"/>
              </w:rPr>
              <w:t xml:space="preserve"> </w:t>
            </w:r>
          </w:p>
          <w:p w14:paraId="08E73301" w14:textId="4311A4A4" w:rsidR="00970B39" w:rsidRPr="005F606B" w:rsidRDefault="00970B39" w:rsidP="001E15B8">
            <w:pPr>
              <w:jc w:val="both"/>
              <w:rPr>
                <w:rFonts w:cstheme="minorHAnsi"/>
              </w:rPr>
            </w:pPr>
            <w:r w:rsidRPr="005F606B">
              <w:rPr>
                <w:rFonts w:cstheme="minorHAnsi"/>
              </w:rPr>
              <w:t>Parkkonzept als Plangrafik inkl. der Zu- und Abfahrten.</w:t>
            </w:r>
          </w:p>
        </w:tc>
      </w:tr>
      <w:tr w:rsidR="0063199C" w:rsidRPr="005F606B" w14:paraId="488D0BFC" w14:textId="77777777" w:rsidTr="00BC66C4">
        <w:tc>
          <w:tcPr>
            <w:tcW w:w="9288" w:type="dxa"/>
            <w:tcBorders>
              <w:top w:val="single" w:sz="4" w:space="0" w:color="auto"/>
              <w:left w:val="single" w:sz="4" w:space="0" w:color="auto"/>
              <w:bottom w:val="single" w:sz="4" w:space="0" w:color="auto"/>
              <w:right w:val="single" w:sz="4" w:space="0" w:color="auto"/>
            </w:tcBorders>
          </w:tcPr>
          <w:p w14:paraId="7D65BF92" w14:textId="1C11D2F8" w:rsidR="0063199C" w:rsidRPr="00035049" w:rsidRDefault="0063199C" w:rsidP="001E15B8">
            <w:pPr>
              <w:pStyle w:val="berschrift2"/>
              <w:jc w:val="both"/>
              <w:rPr>
                <w:rFonts w:asciiTheme="minorHAnsi" w:hAnsiTheme="minorHAnsi" w:cstheme="minorHAnsi"/>
              </w:rPr>
            </w:pPr>
            <w:bookmarkStart w:id="341" w:name="_Toc231836513"/>
            <w:bookmarkStart w:id="342" w:name="_Toc237014354"/>
            <w:r w:rsidRPr="00035049">
              <w:rPr>
                <w:rFonts w:asciiTheme="minorHAnsi" w:hAnsiTheme="minorHAnsi" w:cstheme="minorHAnsi"/>
              </w:rPr>
              <w:t>Rechn</w:t>
            </w:r>
            <w:r w:rsidR="008170CF" w:rsidRPr="00035049">
              <w:rPr>
                <w:rFonts w:asciiTheme="minorHAnsi" w:hAnsiTheme="minorHAnsi" w:cstheme="minorHAnsi"/>
              </w:rPr>
              <w:t>erischer</w:t>
            </w:r>
            <w:r w:rsidRPr="00035049">
              <w:rPr>
                <w:rFonts w:asciiTheme="minorHAnsi" w:hAnsiTheme="minorHAnsi" w:cstheme="minorHAnsi"/>
              </w:rPr>
              <w:t xml:space="preserve"> Nachweis Besucherzahlen/Fluchtwegebreiten</w:t>
            </w:r>
            <w:bookmarkEnd w:id="341"/>
            <w:bookmarkEnd w:id="342"/>
          </w:p>
          <w:p w14:paraId="142773AA" w14:textId="389D3123" w:rsidR="00970B39" w:rsidRPr="005F606B" w:rsidRDefault="00970B39" w:rsidP="001E15B8">
            <w:pPr>
              <w:jc w:val="both"/>
              <w:rPr>
                <w:rFonts w:cstheme="minorHAnsi"/>
              </w:rPr>
            </w:pPr>
            <w:r w:rsidRPr="005F606B">
              <w:rPr>
                <w:rFonts w:cstheme="minorHAnsi"/>
              </w:rPr>
              <w:t>Nachweis</w:t>
            </w:r>
            <w:r w:rsidR="00F8799A" w:rsidRPr="005F606B">
              <w:rPr>
                <w:rFonts w:cstheme="minorHAnsi"/>
              </w:rPr>
              <w:t xml:space="preserve"> zu maximalen Personenzahlen</w:t>
            </w:r>
            <w:r w:rsidRPr="005F606B">
              <w:rPr>
                <w:rFonts w:cstheme="minorHAnsi"/>
              </w:rPr>
              <w:t xml:space="preserve"> und min</w:t>
            </w:r>
            <w:r w:rsidR="00F8799A" w:rsidRPr="005F606B">
              <w:rPr>
                <w:rFonts w:cstheme="minorHAnsi"/>
              </w:rPr>
              <w:t>dest-</w:t>
            </w:r>
            <w:r w:rsidRPr="005F606B">
              <w:rPr>
                <w:rFonts w:cstheme="minorHAnsi"/>
              </w:rPr>
              <w:t xml:space="preserve"> Fluchtwegebreiten </w:t>
            </w:r>
            <w:r w:rsidR="00F8799A" w:rsidRPr="005F606B">
              <w:rPr>
                <w:rFonts w:cstheme="minorHAnsi"/>
              </w:rPr>
              <w:t>zur</w:t>
            </w:r>
            <w:r w:rsidRPr="005F606B">
              <w:rPr>
                <w:rFonts w:cstheme="minorHAnsi"/>
              </w:rPr>
              <w:t xml:space="preserve"> gewählte</w:t>
            </w:r>
            <w:r w:rsidR="00F8799A" w:rsidRPr="005F606B">
              <w:rPr>
                <w:rFonts w:cstheme="minorHAnsi"/>
              </w:rPr>
              <w:t>n</w:t>
            </w:r>
            <w:r w:rsidRPr="005F606B">
              <w:rPr>
                <w:rFonts w:cstheme="minorHAnsi"/>
              </w:rPr>
              <w:t xml:space="preserve"> </w:t>
            </w:r>
            <w:r w:rsidR="00F8799A" w:rsidRPr="005F606B">
              <w:rPr>
                <w:rFonts w:cstheme="minorHAnsi"/>
              </w:rPr>
              <w:t>Personenzahl.</w:t>
            </w:r>
            <w:r w:rsidR="00064F2F" w:rsidRPr="005F606B">
              <w:rPr>
                <w:rFonts w:cstheme="minorHAnsi"/>
              </w:rPr>
              <w:t xml:space="preserve"> Sofern nicht bereits im Sicherheitskonzept dargelegt.</w:t>
            </w:r>
          </w:p>
        </w:tc>
      </w:tr>
      <w:tr w:rsidR="0063199C" w:rsidRPr="005F606B" w14:paraId="4EC5BB53" w14:textId="77777777" w:rsidTr="00BC66C4">
        <w:tc>
          <w:tcPr>
            <w:tcW w:w="9288" w:type="dxa"/>
            <w:tcBorders>
              <w:top w:val="single" w:sz="4" w:space="0" w:color="auto"/>
              <w:left w:val="single" w:sz="4" w:space="0" w:color="auto"/>
              <w:bottom w:val="single" w:sz="4" w:space="0" w:color="auto"/>
              <w:right w:val="single" w:sz="4" w:space="0" w:color="auto"/>
            </w:tcBorders>
          </w:tcPr>
          <w:p w14:paraId="3505B330" w14:textId="35B28129" w:rsidR="0063199C" w:rsidRPr="00035049" w:rsidRDefault="0063199C" w:rsidP="001E15B8">
            <w:pPr>
              <w:pStyle w:val="berschrift2"/>
              <w:jc w:val="both"/>
              <w:rPr>
                <w:rFonts w:asciiTheme="minorHAnsi" w:hAnsiTheme="minorHAnsi" w:cstheme="minorHAnsi"/>
              </w:rPr>
            </w:pPr>
            <w:bookmarkStart w:id="343" w:name="_Toc231836514"/>
            <w:bookmarkStart w:id="344" w:name="_Toc237014355"/>
            <w:r w:rsidRPr="00035049">
              <w:rPr>
                <w:rFonts w:asciiTheme="minorHAnsi" w:hAnsiTheme="minorHAnsi" w:cstheme="minorHAnsi"/>
              </w:rPr>
              <w:t>Rechn</w:t>
            </w:r>
            <w:r w:rsidR="008170CF" w:rsidRPr="00035049">
              <w:rPr>
                <w:rFonts w:asciiTheme="minorHAnsi" w:hAnsiTheme="minorHAnsi" w:cstheme="minorHAnsi"/>
              </w:rPr>
              <w:t>erischer</w:t>
            </w:r>
            <w:r w:rsidRPr="00035049">
              <w:rPr>
                <w:rFonts w:asciiTheme="minorHAnsi" w:hAnsiTheme="minorHAnsi" w:cstheme="minorHAnsi"/>
              </w:rPr>
              <w:t xml:space="preserve"> Nachweis WC-Einheiten</w:t>
            </w:r>
            <w:bookmarkEnd w:id="343"/>
            <w:bookmarkEnd w:id="344"/>
          </w:p>
          <w:p w14:paraId="6611AA78" w14:textId="6AC1FE37" w:rsidR="00970B39" w:rsidRPr="005F606B" w:rsidRDefault="00F8799A" w:rsidP="001E15B8">
            <w:pPr>
              <w:jc w:val="both"/>
              <w:rPr>
                <w:rFonts w:cstheme="minorHAnsi"/>
              </w:rPr>
            </w:pPr>
            <w:r w:rsidRPr="005F606B">
              <w:rPr>
                <w:rFonts w:cstheme="minorHAnsi"/>
              </w:rPr>
              <w:t>Zur jeweiligen Besucherzahl</w:t>
            </w:r>
            <w:r w:rsidR="00970B39" w:rsidRPr="005F606B">
              <w:rPr>
                <w:rFonts w:cstheme="minorHAnsi"/>
              </w:rPr>
              <w:t>.</w:t>
            </w:r>
          </w:p>
        </w:tc>
      </w:tr>
      <w:tr w:rsidR="0063199C" w:rsidRPr="005F606B" w14:paraId="63E59311" w14:textId="77777777" w:rsidTr="00BC66C4">
        <w:tc>
          <w:tcPr>
            <w:tcW w:w="9288" w:type="dxa"/>
            <w:tcBorders>
              <w:top w:val="single" w:sz="4" w:space="0" w:color="auto"/>
              <w:left w:val="single" w:sz="4" w:space="0" w:color="auto"/>
              <w:bottom w:val="single" w:sz="4" w:space="0" w:color="auto"/>
              <w:right w:val="single" w:sz="4" w:space="0" w:color="auto"/>
            </w:tcBorders>
          </w:tcPr>
          <w:p w14:paraId="4019F109" w14:textId="1811B6FE" w:rsidR="0063199C" w:rsidRPr="00035049" w:rsidRDefault="0063199C" w:rsidP="001E15B8">
            <w:pPr>
              <w:pStyle w:val="berschrift2"/>
              <w:jc w:val="both"/>
              <w:rPr>
                <w:rFonts w:asciiTheme="minorHAnsi" w:hAnsiTheme="minorHAnsi" w:cstheme="minorHAnsi"/>
              </w:rPr>
            </w:pPr>
            <w:bookmarkStart w:id="345" w:name="_Toc231836515"/>
            <w:bookmarkStart w:id="346" w:name="_Toc237014356"/>
            <w:r w:rsidRPr="00035049">
              <w:rPr>
                <w:rFonts w:asciiTheme="minorHAnsi" w:hAnsiTheme="minorHAnsi" w:cstheme="minorHAnsi"/>
              </w:rPr>
              <w:t>Sanitätsdienstliches-Einsatzkonzept</w:t>
            </w:r>
            <w:bookmarkEnd w:id="345"/>
            <w:bookmarkEnd w:id="346"/>
          </w:p>
          <w:p w14:paraId="6E9EF9E4" w14:textId="1F8FE1DA" w:rsidR="00970B39" w:rsidRPr="005F606B" w:rsidRDefault="00970B39" w:rsidP="001E15B8">
            <w:pPr>
              <w:jc w:val="both"/>
              <w:rPr>
                <w:rFonts w:cstheme="minorHAnsi"/>
              </w:rPr>
            </w:pPr>
            <w:r w:rsidRPr="005F606B">
              <w:rPr>
                <w:rFonts w:cstheme="minorHAnsi"/>
              </w:rPr>
              <w:t xml:space="preserve">Wird in der Regel </w:t>
            </w:r>
            <w:r w:rsidR="00C56DE7" w:rsidRPr="005F606B">
              <w:rPr>
                <w:rFonts w:cstheme="minorHAnsi"/>
              </w:rPr>
              <w:t>vom beauftragten Sanitätsdienst</w:t>
            </w:r>
            <w:r w:rsidRPr="005F606B">
              <w:rPr>
                <w:rFonts w:cstheme="minorHAnsi"/>
              </w:rPr>
              <w:t xml:space="preserve"> erstellt</w:t>
            </w:r>
            <w:r w:rsidR="00C56DE7" w:rsidRPr="005F606B">
              <w:rPr>
                <w:rFonts w:cstheme="minorHAnsi"/>
              </w:rPr>
              <w:t>.</w:t>
            </w:r>
          </w:p>
        </w:tc>
      </w:tr>
      <w:tr w:rsidR="0063199C" w:rsidRPr="005F606B" w14:paraId="54AD4BD0" w14:textId="77777777" w:rsidTr="00BC66C4">
        <w:tc>
          <w:tcPr>
            <w:tcW w:w="9288" w:type="dxa"/>
            <w:tcBorders>
              <w:top w:val="single" w:sz="4" w:space="0" w:color="auto"/>
              <w:left w:val="single" w:sz="4" w:space="0" w:color="auto"/>
              <w:bottom w:val="single" w:sz="4" w:space="0" w:color="auto"/>
              <w:right w:val="single" w:sz="4" w:space="0" w:color="auto"/>
            </w:tcBorders>
          </w:tcPr>
          <w:p w14:paraId="52004768" w14:textId="77777777" w:rsidR="0063199C" w:rsidRPr="00035049" w:rsidRDefault="0063199C" w:rsidP="001E15B8">
            <w:pPr>
              <w:pStyle w:val="berschrift2"/>
              <w:jc w:val="both"/>
              <w:rPr>
                <w:rFonts w:asciiTheme="minorHAnsi" w:hAnsiTheme="minorHAnsi" w:cstheme="minorHAnsi"/>
              </w:rPr>
            </w:pPr>
            <w:bookmarkStart w:id="347" w:name="_Toc231836516"/>
            <w:bookmarkStart w:id="348" w:name="_Toc237014357"/>
            <w:r w:rsidRPr="00035049">
              <w:rPr>
                <w:rFonts w:asciiTheme="minorHAnsi" w:hAnsiTheme="minorHAnsi" w:cstheme="minorHAnsi"/>
              </w:rPr>
              <w:t>Lärmschutz – Messpunkte Anwohnerschutzmessungen</w:t>
            </w:r>
            <w:bookmarkEnd w:id="347"/>
            <w:bookmarkEnd w:id="348"/>
          </w:p>
          <w:p w14:paraId="7947DB19" w14:textId="3485A542" w:rsidR="00970B39" w:rsidRPr="005F606B" w:rsidRDefault="00C56DE7" w:rsidP="001E15B8">
            <w:pPr>
              <w:jc w:val="both"/>
              <w:rPr>
                <w:rFonts w:cstheme="minorHAnsi"/>
              </w:rPr>
            </w:pPr>
            <w:r w:rsidRPr="005F606B">
              <w:rPr>
                <w:rFonts w:cstheme="minorHAnsi"/>
              </w:rPr>
              <w:t>Grafische Darstellung der Referenzmesspunkte bei Selbstkontrolle der Immissionswerte - Anwohnerschutz zur Immissionsquelle.</w:t>
            </w:r>
          </w:p>
        </w:tc>
      </w:tr>
      <w:tr w:rsidR="0063199C" w:rsidRPr="005F606B" w14:paraId="631C028A" w14:textId="77777777" w:rsidTr="00BC66C4">
        <w:tc>
          <w:tcPr>
            <w:tcW w:w="9288" w:type="dxa"/>
            <w:tcBorders>
              <w:top w:val="single" w:sz="4" w:space="0" w:color="auto"/>
              <w:left w:val="single" w:sz="4" w:space="0" w:color="auto"/>
              <w:bottom w:val="single" w:sz="4" w:space="0" w:color="auto"/>
              <w:right w:val="single" w:sz="4" w:space="0" w:color="auto"/>
            </w:tcBorders>
          </w:tcPr>
          <w:p w14:paraId="3FA0B463" w14:textId="59932E1A" w:rsidR="0063199C" w:rsidRPr="00035049" w:rsidRDefault="00BA765C" w:rsidP="001E15B8">
            <w:pPr>
              <w:pStyle w:val="berschrift2"/>
              <w:jc w:val="both"/>
              <w:rPr>
                <w:rFonts w:asciiTheme="minorHAnsi" w:hAnsiTheme="minorHAnsi" w:cstheme="minorHAnsi"/>
              </w:rPr>
            </w:pPr>
            <w:bookmarkStart w:id="349" w:name="_Toc231836517"/>
            <w:bookmarkStart w:id="350" w:name="_Toc237014358"/>
            <w:r w:rsidRPr="00035049">
              <w:rPr>
                <w:rFonts w:asciiTheme="minorHAnsi" w:hAnsiTheme="minorHAnsi" w:cstheme="minorHAnsi"/>
              </w:rPr>
              <w:t>Verkehrszeichenplan</w:t>
            </w:r>
            <w:bookmarkEnd w:id="349"/>
            <w:bookmarkEnd w:id="350"/>
          </w:p>
          <w:p w14:paraId="17423C9D" w14:textId="2B639AE9" w:rsidR="00970B39" w:rsidRPr="005F606B" w:rsidRDefault="00BA765C" w:rsidP="001E15B8">
            <w:pPr>
              <w:jc w:val="both"/>
              <w:rPr>
                <w:rFonts w:cstheme="minorHAnsi"/>
              </w:rPr>
            </w:pPr>
            <w:r w:rsidRPr="005F606B">
              <w:rPr>
                <w:rFonts w:cstheme="minorHAnsi"/>
              </w:rPr>
              <w:t>Verkehrszeichenplan erstellt durch eine qualifizierte Person / Verkehrssicherer</w:t>
            </w:r>
          </w:p>
        </w:tc>
      </w:tr>
      <w:tr w:rsidR="00C56DE7" w:rsidRPr="005F606B" w14:paraId="7A1DA327" w14:textId="77777777" w:rsidTr="00BC66C4">
        <w:tc>
          <w:tcPr>
            <w:tcW w:w="9288" w:type="dxa"/>
            <w:tcBorders>
              <w:top w:val="single" w:sz="4" w:space="0" w:color="auto"/>
              <w:left w:val="single" w:sz="4" w:space="0" w:color="auto"/>
              <w:bottom w:val="single" w:sz="4" w:space="0" w:color="auto"/>
              <w:right w:val="single" w:sz="4" w:space="0" w:color="auto"/>
            </w:tcBorders>
          </w:tcPr>
          <w:p w14:paraId="30D16E08" w14:textId="1CF76D2A" w:rsidR="00C56DE7" w:rsidRPr="00035049" w:rsidRDefault="00BA765C" w:rsidP="00BA765C">
            <w:pPr>
              <w:pStyle w:val="berschrift2"/>
              <w:rPr>
                <w:rFonts w:asciiTheme="minorHAnsi" w:hAnsiTheme="minorHAnsi" w:cstheme="minorHAnsi"/>
              </w:rPr>
            </w:pPr>
            <w:r w:rsidRPr="00035049">
              <w:rPr>
                <w:rFonts w:asciiTheme="minorHAnsi" w:hAnsiTheme="minorHAnsi" w:cstheme="minorHAnsi"/>
              </w:rPr>
              <w:t xml:space="preserve"> </w:t>
            </w:r>
            <w:bookmarkStart w:id="351" w:name="_Toc231836518"/>
            <w:bookmarkStart w:id="352" w:name="_Toc237014359"/>
            <w:r w:rsidRPr="00035049">
              <w:rPr>
                <w:rFonts w:asciiTheme="minorHAnsi" w:hAnsiTheme="minorHAnsi" w:cstheme="minorHAnsi"/>
              </w:rPr>
              <w:t>Weitere</w:t>
            </w:r>
            <w:bookmarkEnd w:id="351"/>
            <w:bookmarkEnd w:id="352"/>
          </w:p>
          <w:p w14:paraId="6C970EBF" w14:textId="64DAD937" w:rsidR="00425BDA" w:rsidRPr="005F606B" w:rsidRDefault="00BA765C" w:rsidP="00425BDA">
            <w:pPr>
              <w:rPr>
                <w:rFonts w:cstheme="minorHAnsi"/>
              </w:rPr>
            </w:pPr>
            <w:r w:rsidRPr="005F606B">
              <w:rPr>
                <w:rFonts w:cstheme="minorHAnsi"/>
              </w:rPr>
              <w:t xml:space="preserve">Sonstige, </w:t>
            </w:r>
            <w:r w:rsidR="003A3820" w:rsidRPr="005F606B">
              <w:rPr>
                <w:rFonts w:cstheme="minorHAnsi"/>
              </w:rPr>
              <w:t>der</w:t>
            </w:r>
            <w:r w:rsidRPr="005F606B">
              <w:rPr>
                <w:rFonts w:cstheme="minorHAnsi"/>
              </w:rPr>
              <w:t xml:space="preserve"> </w:t>
            </w:r>
            <w:r w:rsidR="003A3820" w:rsidRPr="005F606B">
              <w:rPr>
                <w:rFonts w:cstheme="minorHAnsi"/>
              </w:rPr>
              <w:t>individuellen</w:t>
            </w:r>
            <w:r w:rsidRPr="005F606B">
              <w:rPr>
                <w:rFonts w:cstheme="minorHAnsi"/>
              </w:rPr>
              <w:t xml:space="preserve"> </w:t>
            </w:r>
            <w:r w:rsidR="003A3820" w:rsidRPr="005F606B">
              <w:rPr>
                <w:rFonts w:cstheme="minorHAnsi"/>
              </w:rPr>
              <w:t>Veranstaltungsplanung sinnvoll zuzuordnende Anlagen</w:t>
            </w:r>
          </w:p>
        </w:tc>
      </w:tr>
    </w:tbl>
    <w:p w14:paraId="64A8190C" w14:textId="7D214F75" w:rsidR="002762F7" w:rsidRPr="005F606B" w:rsidRDefault="002762F7">
      <w:pPr>
        <w:rPr>
          <w:rFonts w:cstheme="minorHAnsi"/>
        </w:rPr>
      </w:pPr>
    </w:p>
    <w:sectPr w:rsidR="002762F7" w:rsidRPr="005F606B" w:rsidSect="001365B3">
      <w:headerReference w:type="even" r:id="rId10"/>
      <w:headerReference w:type="default" r:id="rId11"/>
      <w:footerReference w:type="default" r:id="rId12"/>
      <w:headerReference w:type="first" r:id="rId13"/>
      <w:pgSz w:w="11906" w:h="16838"/>
      <w:pgMar w:top="1417" w:right="1417" w:bottom="1134" w:left="1417" w:header="567"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DD966F" w14:textId="77777777" w:rsidR="00B538A8" w:rsidRDefault="00B538A8" w:rsidP="00286032">
      <w:pPr>
        <w:spacing w:after="0" w:line="240" w:lineRule="auto"/>
      </w:pPr>
      <w:r>
        <w:separator/>
      </w:r>
    </w:p>
  </w:endnote>
  <w:endnote w:type="continuationSeparator" w:id="0">
    <w:p w14:paraId="68A5F717" w14:textId="77777777" w:rsidR="00B538A8" w:rsidRDefault="00B538A8" w:rsidP="002860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MT">
    <w:altName w:val="Arial"/>
    <w:charset w:val="00"/>
    <w:family w:val="swiss"/>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62E9E" w14:textId="77777777" w:rsidR="002C61BB" w:rsidRPr="00835B25" w:rsidRDefault="002C61BB" w:rsidP="00835B25">
    <w:pPr>
      <w:pStyle w:val="Fuzeile"/>
      <w:jc w:val="center"/>
      <w:rPr>
        <w:rFonts w:ascii="Arial" w:hAnsi="Arial" w:cs="Arial"/>
        <w:sz w:val="24"/>
        <w:szCs w:val="24"/>
      </w:rPr>
    </w:pPr>
    <w:r>
      <w:rPr>
        <w:rFonts w:ascii="Arial" w:hAnsi="Arial" w:cs="Arial"/>
        <w:sz w:val="24"/>
        <w:szCs w:val="24"/>
      </w:rPr>
      <w:t>Se</w:t>
    </w:r>
    <w:r w:rsidRPr="00835B25">
      <w:rPr>
        <w:rFonts w:ascii="Arial" w:hAnsi="Arial" w:cs="Arial"/>
        <w:sz w:val="24"/>
        <w:szCs w:val="24"/>
      </w:rPr>
      <w:t xml:space="preserve">ite </w:t>
    </w:r>
    <w:r w:rsidRPr="00835B25">
      <w:rPr>
        <w:rFonts w:ascii="Arial" w:hAnsi="Arial" w:cs="Arial"/>
        <w:sz w:val="24"/>
        <w:szCs w:val="24"/>
      </w:rPr>
      <w:fldChar w:fldCharType="begin"/>
    </w:r>
    <w:r w:rsidRPr="00835B25">
      <w:rPr>
        <w:rFonts w:ascii="Arial" w:hAnsi="Arial" w:cs="Arial"/>
        <w:sz w:val="24"/>
        <w:szCs w:val="24"/>
      </w:rPr>
      <w:instrText>PAGE   \* MERGEFORMAT</w:instrText>
    </w:r>
    <w:r w:rsidRPr="00835B25">
      <w:rPr>
        <w:rFonts w:ascii="Arial" w:hAnsi="Arial" w:cs="Arial"/>
        <w:sz w:val="24"/>
        <w:szCs w:val="24"/>
      </w:rPr>
      <w:fldChar w:fldCharType="separate"/>
    </w:r>
    <w:r w:rsidR="0059320E">
      <w:rPr>
        <w:rFonts w:ascii="Arial" w:hAnsi="Arial" w:cs="Arial"/>
        <w:noProof/>
        <w:sz w:val="24"/>
        <w:szCs w:val="24"/>
      </w:rPr>
      <w:t>19</w:t>
    </w:r>
    <w:r w:rsidRPr="00835B25">
      <w:rPr>
        <w:rFonts w:ascii="Arial" w:hAnsi="Arial" w:cs="Arial"/>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8CBEDF" w14:textId="77777777" w:rsidR="00B538A8" w:rsidRDefault="00B538A8" w:rsidP="00286032">
      <w:pPr>
        <w:spacing w:after="0" w:line="240" w:lineRule="auto"/>
      </w:pPr>
      <w:r>
        <w:separator/>
      </w:r>
    </w:p>
  </w:footnote>
  <w:footnote w:type="continuationSeparator" w:id="0">
    <w:p w14:paraId="32E3A776" w14:textId="77777777" w:rsidR="00B538A8" w:rsidRDefault="00B538A8" w:rsidP="0028603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689B2" w14:textId="386FB72F" w:rsidR="00B17734" w:rsidRDefault="00B1773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29873C" w14:textId="30D35114" w:rsidR="002C61BB" w:rsidRPr="0070448D" w:rsidRDefault="002C61BB" w:rsidP="00A95E69">
    <w:pPr>
      <w:pStyle w:val="Kopfzeile"/>
      <w:rPr>
        <w:rFonts w:ascii="Arial" w:hAnsi="Arial" w:cs="Arial"/>
        <w:sz w:val="28"/>
        <w:szCs w:val="28"/>
      </w:rPr>
    </w:pPr>
    <w:r w:rsidRPr="0070448D">
      <w:rPr>
        <w:rFonts w:ascii="Arial" w:hAnsi="Arial" w:cs="Arial"/>
        <w:sz w:val="28"/>
        <w:szCs w:val="28"/>
      </w:rPr>
      <w:t xml:space="preserve">Sicherheitskonzept für </w:t>
    </w:r>
  </w:p>
  <w:p w14:paraId="32360867" w14:textId="77777777" w:rsidR="002C61BB" w:rsidRDefault="002C61BB" w:rsidP="0070448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FE9FE" w14:textId="262A1B8D" w:rsidR="002C61BB" w:rsidRDefault="00A95E69" w:rsidP="002E58B6">
    <w:pPr>
      <w:pStyle w:val="Kopfzeile"/>
    </w:pPr>
    <w:r>
      <w:t>Veranstalter / Konzeptersteller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E8B4A2D"/>
    <w:multiLevelType w:val="hybridMultilevel"/>
    <w:tmpl w:val="9C831EB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11E5A"/>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2A345C6"/>
    <w:multiLevelType w:val="hybridMultilevel"/>
    <w:tmpl w:val="E200968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2F9302E"/>
    <w:multiLevelType w:val="multilevel"/>
    <w:tmpl w:val="2A3E0F36"/>
    <w:lvl w:ilvl="0">
      <w:start w:val="1"/>
      <w:numFmt w:val="decimal"/>
      <w:pStyle w:val="berschrift1"/>
      <w:lvlText w:val="%1"/>
      <w:lvlJc w:val="left"/>
      <w:pPr>
        <w:ind w:left="432" w:hanging="432"/>
      </w:pPr>
      <w:rPr>
        <w:rFonts w:hint="default"/>
      </w:rPr>
    </w:lvl>
    <w:lvl w:ilvl="1">
      <w:start w:val="1"/>
      <w:numFmt w:val="decimal"/>
      <w:pStyle w:val="berschrift2"/>
      <w:lvlText w:val="%1.%2"/>
      <w:lvlJc w:val="left"/>
      <w:pPr>
        <w:ind w:left="576" w:hanging="576"/>
      </w:pPr>
      <w:rPr>
        <w:rFonts w:hint="default"/>
      </w:rPr>
    </w:lvl>
    <w:lvl w:ilvl="2">
      <w:start w:val="1"/>
      <w:numFmt w:val="decimal"/>
      <w:pStyle w:val="berschrift3"/>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4" w15:restartNumberingAfterBreak="0">
    <w:nsid w:val="06604FCD"/>
    <w:multiLevelType w:val="hybridMultilevel"/>
    <w:tmpl w:val="B38ECC9C"/>
    <w:lvl w:ilvl="0" w:tplc="4352F39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E092ACF"/>
    <w:multiLevelType w:val="hybridMultilevel"/>
    <w:tmpl w:val="0A70DF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11E70EA4"/>
    <w:multiLevelType w:val="hybridMultilevel"/>
    <w:tmpl w:val="C25A97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42A4F6D"/>
    <w:multiLevelType w:val="hybridMultilevel"/>
    <w:tmpl w:val="BBBA87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1A002D96"/>
    <w:multiLevelType w:val="hybridMultilevel"/>
    <w:tmpl w:val="05B2BE1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9" w15:restartNumberingAfterBreak="0">
    <w:nsid w:val="21021347"/>
    <w:multiLevelType w:val="multilevel"/>
    <w:tmpl w:val="D980A1CC"/>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862"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0" w15:restartNumberingAfterBreak="0">
    <w:nsid w:val="22572222"/>
    <w:multiLevelType w:val="hybridMultilevel"/>
    <w:tmpl w:val="670CA98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2584469"/>
    <w:multiLevelType w:val="hybridMultilevel"/>
    <w:tmpl w:val="90B84C80"/>
    <w:lvl w:ilvl="0" w:tplc="AFF4B2D2">
      <w:numFmt w:val="bullet"/>
      <w:lvlText w:val="-"/>
      <w:lvlJc w:val="left"/>
      <w:pPr>
        <w:ind w:left="1068" w:hanging="708"/>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28512B9"/>
    <w:multiLevelType w:val="hybridMultilevel"/>
    <w:tmpl w:val="FFD2D64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A0A03CE"/>
    <w:multiLevelType w:val="hybridMultilevel"/>
    <w:tmpl w:val="F5C2940A"/>
    <w:lvl w:ilvl="0" w:tplc="B02C1CC4">
      <w:numFmt w:val="bullet"/>
      <w:lvlText w:val="-"/>
      <w:lvlJc w:val="left"/>
      <w:pPr>
        <w:ind w:left="1068" w:hanging="708"/>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A386B21"/>
    <w:multiLevelType w:val="hybridMultilevel"/>
    <w:tmpl w:val="23AC0A2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F9C2DA0"/>
    <w:multiLevelType w:val="hybridMultilevel"/>
    <w:tmpl w:val="14DC7B0E"/>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6" w15:restartNumberingAfterBreak="0">
    <w:nsid w:val="349C7530"/>
    <w:multiLevelType w:val="hybridMultilevel"/>
    <w:tmpl w:val="E722B0C4"/>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7" w15:restartNumberingAfterBreak="0">
    <w:nsid w:val="36911400"/>
    <w:multiLevelType w:val="hybridMultilevel"/>
    <w:tmpl w:val="BCFECE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3A8D756E"/>
    <w:multiLevelType w:val="hybridMultilevel"/>
    <w:tmpl w:val="C27E13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E8D58E6"/>
    <w:multiLevelType w:val="multilevel"/>
    <w:tmpl w:val="13309934"/>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41CE2CF8"/>
    <w:multiLevelType w:val="multilevel"/>
    <w:tmpl w:val="C5946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174794"/>
    <w:multiLevelType w:val="hybridMultilevel"/>
    <w:tmpl w:val="703E7506"/>
    <w:lvl w:ilvl="0" w:tplc="179E4A6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4D4F4EEF"/>
    <w:multiLevelType w:val="hybridMultilevel"/>
    <w:tmpl w:val="02E6908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4E846C2B"/>
    <w:multiLevelType w:val="hybridMultilevel"/>
    <w:tmpl w:val="07E077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4FA110E8"/>
    <w:multiLevelType w:val="hybridMultilevel"/>
    <w:tmpl w:val="B4A4709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531B77D7"/>
    <w:multiLevelType w:val="hybridMultilevel"/>
    <w:tmpl w:val="A844E514"/>
    <w:lvl w:ilvl="0" w:tplc="B2DAF17C">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3786FD5"/>
    <w:multiLevelType w:val="hybridMultilevel"/>
    <w:tmpl w:val="F9BC286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27" w15:restartNumberingAfterBreak="0">
    <w:nsid w:val="587F54DA"/>
    <w:multiLevelType w:val="multilevel"/>
    <w:tmpl w:val="C8D08D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645F5AF0"/>
    <w:multiLevelType w:val="hybridMultilevel"/>
    <w:tmpl w:val="052CA3C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9" w15:restartNumberingAfterBreak="0">
    <w:nsid w:val="65D02180"/>
    <w:multiLevelType w:val="multilevel"/>
    <w:tmpl w:val="1D4670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0" w15:restartNumberingAfterBreak="0">
    <w:nsid w:val="67127751"/>
    <w:multiLevelType w:val="hybridMultilevel"/>
    <w:tmpl w:val="1E18E37C"/>
    <w:lvl w:ilvl="0" w:tplc="F47A6CA2">
      <w:numFmt w:val="bullet"/>
      <w:lvlText w:val="-"/>
      <w:lvlJc w:val="left"/>
      <w:pPr>
        <w:ind w:left="720" w:hanging="360"/>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67697B24"/>
    <w:multiLevelType w:val="hybridMultilevel"/>
    <w:tmpl w:val="D430CD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2" w15:restartNumberingAfterBreak="0">
    <w:nsid w:val="68512E06"/>
    <w:multiLevelType w:val="hybridMultilevel"/>
    <w:tmpl w:val="160C2B2A"/>
    <w:lvl w:ilvl="0" w:tplc="F4A648B0">
      <w:numFmt w:val="bullet"/>
      <w:lvlText w:val="-"/>
      <w:lvlJc w:val="left"/>
      <w:pPr>
        <w:ind w:left="1068" w:hanging="708"/>
      </w:pPr>
      <w:rPr>
        <w:rFonts w:ascii="Calibri" w:eastAsiaTheme="minorHAnsi" w:hAnsi="Calibri" w:cs="Calibr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3" w15:restartNumberingAfterBreak="0">
    <w:nsid w:val="6B1C53B6"/>
    <w:multiLevelType w:val="hybridMultilevel"/>
    <w:tmpl w:val="54584022"/>
    <w:lvl w:ilvl="0" w:tplc="179E4A6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727B2921"/>
    <w:multiLevelType w:val="hybridMultilevel"/>
    <w:tmpl w:val="613821A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15:restartNumberingAfterBreak="0">
    <w:nsid w:val="77553C7B"/>
    <w:multiLevelType w:val="hybridMultilevel"/>
    <w:tmpl w:val="27344364"/>
    <w:lvl w:ilvl="0" w:tplc="179E4A6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7805D98D"/>
    <w:multiLevelType w:val="hybridMultilevel"/>
    <w:tmpl w:val="00FB17E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7" w15:restartNumberingAfterBreak="0">
    <w:nsid w:val="7B1779C6"/>
    <w:multiLevelType w:val="hybridMultilevel"/>
    <w:tmpl w:val="FA52A1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B4A0CD9"/>
    <w:multiLevelType w:val="hybridMultilevel"/>
    <w:tmpl w:val="B108F5CC"/>
    <w:lvl w:ilvl="0" w:tplc="0407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CEA69E8"/>
    <w:multiLevelType w:val="multilevel"/>
    <w:tmpl w:val="1D46707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0" w15:restartNumberingAfterBreak="0">
    <w:nsid w:val="7DB30F40"/>
    <w:multiLevelType w:val="hybridMultilevel"/>
    <w:tmpl w:val="9E4EA600"/>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1" w15:restartNumberingAfterBreak="0">
    <w:nsid w:val="7DE92A0F"/>
    <w:multiLevelType w:val="hybridMultilevel"/>
    <w:tmpl w:val="73B41A5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2" w15:restartNumberingAfterBreak="0">
    <w:nsid w:val="7E1A06FB"/>
    <w:multiLevelType w:val="hybridMultilevel"/>
    <w:tmpl w:val="AE324EE8"/>
    <w:lvl w:ilvl="0" w:tplc="179E4A66">
      <w:numFmt w:val="bullet"/>
      <w:lvlText w:val="•"/>
      <w:lvlJc w:val="left"/>
      <w:pPr>
        <w:ind w:left="720" w:hanging="360"/>
      </w:pPr>
      <w:rPr>
        <w:rFonts w:ascii="Times New Roman" w:eastAsiaTheme="minorHAnsi"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28387360">
    <w:abstractNumId w:val="34"/>
  </w:num>
  <w:num w:numId="2" w16cid:durableId="1198616112">
    <w:abstractNumId w:val="42"/>
  </w:num>
  <w:num w:numId="3" w16cid:durableId="1784036509">
    <w:abstractNumId w:val="35"/>
  </w:num>
  <w:num w:numId="4" w16cid:durableId="1305427619">
    <w:abstractNumId w:val="21"/>
  </w:num>
  <w:num w:numId="5" w16cid:durableId="1185631464">
    <w:abstractNumId w:val="1"/>
  </w:num>
  <w:num w:numId="6" w16cid:durableId="388581046">
    <w:abstractNumId w:val="39"/>
  </w:num>
  <w:num w:numId="7" w16cid:durableId="344944385">
    <w:abstractNumId w:val="19"/>
  </w:num>
  <w:num w:numId="8" w16cid:durableId="440076547">
    <w:abstractNumId w:val="27"/>
  </w:num>
  <w:num w:numId="9" w16cid:durableId="1762605185">
    <w:abstractNumId w:val="9"/>
  </w:num>
  <w:num w:numId="10" w16cid:durableId="1925186885">
    <w:abstractNumId w:val="37"/>
  </w:num>
  <w:num w:numId="11" w16cid:durableId="593587266">
    <w:abstractNumId w:val="29"/>
  </w:num>
  <w:num w:numId="12" w16cid:durableId="1675839922">
    <w:abstractNumId w:val="24"/>
  </w:num>
  <w:num w:numId="13" w16cid:durableId="573592235">
    <w:abstractNumId w:val="3"/>
  </w:num>
  <w:num w:numId="14" w16cid:durableId="455175080">
    <w:abstractNumId w:val="18"/>
  </w:num>
  <w:num w:numId="15" w16cid:durableId="783690930">
    <w:abstractNumId w:val="41"/>
  </w:num>
  <w:num w:numId="16" w16cid:durableId="2116055520">
    <w:abstractNumId w:val="31"/>
  </w:num>
  <w:num w:numId="17" w16cid:durableId="998726794">
    <w:abstractNumId w:val="28"/>
  </w:num>
  <w:num w:numId="18" w16cid:durableId="418211056">
    <w:abstractNumId w:val="26"/>
  </w:num>
  <w:num w:numId="19" w16cid:durableId="1916238604">
    <w:abstractNumId w:val="40"/>
  </w:num>
  <w:num w:numId="20" w16cid:durableId="940844459">
    <w:abstractNumId w:val="8"/>
  </w:num>
  <w:num w:numId="21" w16cid:durableId="932663936">
    <w:abstractNumId w:val="16"/>
  </w:num>
  <w:num w:numId="22" w16cid:durableId="350690241">
    <w:abstractNumId w:val="33"/>
  </w:num>
  <w:num w:numId="23" w16cid:durableId="62795149">
    <w:abstractNumId w:val="15"/>
  </w:num>
  <w:num w:numId="24" w16cid:durableId="1495294572">
    <w:abstractNumId w:val="0"/>
  </w:num>
  <w:num w:numId="25" w16cid:durableId="43793673">
    <w:abstractNumId w:val="22"/>
  </w:num>
  <w:num w:numId="26" w16cid:durableId="435252189">
    <w:abstractNumId w:val="36"/>
  </w:num>
  <w:num w:numId="27" w16cid:durableId="1579435542">
    <w:abstractNumId w:val="25"/>
  </w:num>
  <w:num w:numId="28" w16cid:durableId="1848058168">
    <w:abstractNumId w:val="3"/>
  </w:num>
  <w:num w:numId="29" w16cid:durableId="650326022">
    <w:abstractNumId w:val="5"/>
  </w:num>
  <w:num w:numId="30" w16cid:durableId="828327990">
    <w:abstractNumId w:val="7"/>
  </w:num>
  <w:num w:numId="31" w16cid:durableId="1892770234">
    <w:abstractNumId w:val="20"/>
  </w:num>
  <w:num w:numId="32" w16cid:durableId="1990865709">
    <w:abstractNumId w:val="6"/>
  </w:num>
  <w:num w:numId="33" w16cid:durableId="1154643616">
    <w:abstractNumId w:val="14"/>
  </w:num>
  <w:num w:numId="34" w16cid:durableId="294217611">
    <w:abstractNumId w:val="30"/>
  </w:num>
  <w:num w:numId="35" w16cid:durableId="438333489">
    <w:abstractNumId w:val="38"/>
  </w:num>
  <w:num w:numId="36" w16cid:durableId="962421891">
    <w:abstractNumId w:val="23"/>
  </w:num>
  <w:num w:numId="37" w16cid:durableId="1131553818">
    <w:abstractNumId w:val="4"/>
  </w:num>
  <w:num w:numId="38" w16cid:durableId="1394304783">
    <w:abstractNumId w:val="2"/>
  </w:num>
  <w:num w:numId="39" w16cid:durableId="1786924482">
    <w:abstractNumId w:val="11"/>
  </w:num>
  <w:num w:numId="40" w16cid:durableId="542594621">
    <w:abstractNumId w:val="10"/>
  </w:num>
  <w:num w:numId="41" w16cid:durableId="969361192">
    <w:abstractNumId w:val="32"/>
  </w:num>
  <w:num w:numId="42" w16cid:durableId="882837007">
    <w:abstractNumId w:val="12"/>
  </w:num>
  <w:num w:numId="43" w16cid:durableId="777216879">
    <w:abstractNumId w:val="13"/>
  </w:num>
  <w:num w:numId="44" w16cid:durableId="716012763">
    <w:abstractNumId w:val="17"/>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ctiveWritingStyle w:appName="MSWord" w:lang="de-DE" w:vendorID="64" w:dllVersion="6" w:nlCheck="1" w:checkStyle="0"/>
  <w:activeWritingStyle w:appName="MSWord" w:lang="de-DE" w:vendorID="64" w:dllVersion="4096" w:nlCheck="1" w:checkStyle="0"/>
  <w:activeWritingStyle w:appName="MSWord" w:lang="de-DE" w:vendorID="64" w:dllVersion="0"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711"/>
    <w:rsid w:val="000044D8"/>
    <w:rsid w:val="00021F5B"/>
    <w:rsid w:val="00027CA3"/>
    <w:rsid w:val="00031399"/>
    <w:rsid w:val="000346B9"/>
    <w:rsid w:val="00035049"/>
    <w:rsid w:val="0004485E"/>
    <w:rsid w:val="000451EF"/>
    <w:rsid w:val="00047EC1"/>
    <w:rsid w:val="000539A8"/>
    <w:rsid w:val="00054084"/>
    <w:rsid w:val="0005525C"/>
    <w:rsid w:val="00056087"/>
    <w:rsid w:val="00064F2F"/>
    <w:rsid w:val="00065A53"/>
    <w:rsid w:val="00070239"/>
    <w:rsid w:val="0007082F"/>
    <w:rsid w:val="00072F3A"/>
    <w:rsid w:val="00084A1B"/>
    <w:rsid w:val="000910D7"/>
    <w:rsid w:val="00094EC4"/>
    <w:rsid w:val="000965F8"/>
    <w:rsid w:val="00096F53"/>
    <w:rsid w:val="00097441"/>
    <w:rsid w:val="000A0057"/>
    <w:rsid w:val="000A2406"/>
    <w:rsid w:val="000A2504"/>
    <w:rsid w:val="000A564A"/>
    <w:rsid w:val="000A61C9"/>
    <w:rsid w:val="000B1493"/>
    <w:rsid w:val="000B3269"/>
    <w:rsid w:val="000B7CE8"/>
    <w:rsid w:val="000C4019"/>
    <w:rsid w:val="000C62E2"/>
    <w:rsid w:val="000C7030"/>
    <w:rsid w:val="000D0E76"/>
    <w:rsid w:val="000D1316"/>
    <w:rsid w:val="000D17AF"/>
    <w:rsid w:val="000D26E9"/>
    <w:rsid w:val="000E36AC"/>
    <w:rsid w:val="00105FE5"/>
    <w:rsid w:val="001062F7"/>
    <w:rsid w:val="0011541C"/>
    <w:rsid w:val="00115659"/>
    <w:rsid w:val="00120568"/>
    <w:rsid w:val="00125590"/>
    <w:rsid w:val="0013478D"/>
    <w:rsid w:val="00135070"/>
    <w:rsid w:val="001365B3"/>
    <w:rsid w:val="001432A3"/>
    <w:rsid w:val="00145141"/>
    <w:rsid w:val="00147B9C"/>
    <w:rsid w:val="001605C0"/>
    <w:rsid w:val="00163098"/>
    <w:rsid w:val="00165BC9"/>
    <w:rsid w:val="00171D2A"/>
    <w:rsid w:val="00181AF8"/>
    <w:rsid w:val="001A4007"/>
    <w:rsid w:val="001A461F"/>
    <w:rsid w:val="001B4BBD"/>
    <w:rsid w:val="001C16B5"/>
    <w:rsid w:val="001C5340"/>
    <w:rsid w:val="001C6E7D"/>
    <w:rsid w:val="001D14E2"/>
    <w:rsid w:val="001D6459"/>
    <w:rsid w:val="001D7DC3"/>
    <w:rsid w:val="001E15B8"/>
    <w:rsid w:val="001E33C8"/>
    <w:rsid w:val="001E5E2A"/>
    <w:rsid w:val="001E79F1"/>
    <w:rsid w:val="001F03BA"/>
    <w:rsid w:val="001F2B95"/>
    <w:rsid w:val="001F3D58"/>
    <w:rsid w:val="00212CA0"/>
    <w:rsid w:val="002167FF"/>
    <w:rsid w:val="00222C04"/>
    <w:rsid w:val="00232068"/>
    <w:rsid w:val="00232218"/>
    <w:rsid w:val="002371CA"/>
    <w:rsid w:val="00237707"/>
    <w:rsid w:val="0025163C"/>
    <w:rsid w:val="002561D5"/>
    <w:rsid w:val="002572CC"/>
    <w:rsid w:val="0027177A"/>
    <w:rsid w:val="0027294A"/>
    <w:rsid w:val="002736E0"/>
    <w:rsid w:val="002762F7"/>
    <w:rsid w:val="00280900"/>
    <w:rsid w:val="00282195"/>
    <w:rsid w:val="00284EDB"/>
    <w:rsid w:val="00285B1A"/>
    <w:rsid w:val="00286032"/>
    <w:rsid w:val="002866BB"/>
    <w:rsid w:val="00293A55"/>
    <w:rsid w:val="0029678B"/>
    <w:rsid w:val="002B0938"/>
    <w:rsid w:val="002B7F77"/>
    <w:rsid w:val="002C082D"/>
    <w:rsid w:val="002C61BB"/>
    <w:rsid w:val="002D6583"/>
    <w:rsid w:val="002D7FDB"/>
    <w:rsid w:val="002E068B"/>
    <w:rsid w:val="002E24FA"/>
    <w:rsid w:val="002E514B"/>
    <w:rsid w:val="002E58B6"/>
    <w:rsid w:val="002E7CE1"/>
    <w:rsid w:val="002F05E6"/>
    <w:rsid w:val="002F277A"/>
    <w:rsid w:val="002F30E4"/>
    <w:rsid w:val="002F6A1E"/>
    <w:rsid w:val="002F6E96"/>
    <w:rsid w:val="00301106"/>
    <w:rsid w:val="00302609"/>
    <w:rsid w:val="00307E95"/>
    <w:rsid w:val="00310C46"/>
    <w:rsid w:val="00311099"/>
    <w:rsid w:val="0032563D"/>
    <w:rsid w:val="00335C1F"/>
    <w:rsid w:val="00337598"/>
    <w:rsid w:val="00344177"/>
    <w:rsid w:val="003476C5"/>
    <w:rsid w:val="00352B93"/>
    <w:rsid w:val="00356249"/>
    <w:rsid w:val="00360697"/>
    <w:rsid w:val="0036168F"/>
    <w:rsid w:val="0036669B"/>
    <w:rsid w:val="00370388"/>
    <w:rsid w:val="003839DB"/>
    <w:rsid w:val="0039479D"/>
    <w:rsid w:val="003952BC"/>
    <w:rsid w:val="003A21C0"/>
    <w:rsid w:val="003A3820"/>
    <w:rsid w:val="003C2E86"/>
    <w:rsid w:val="003C4AC6"/>
    <w:rsid w:val="003C5DB2"/>
    <w:rsid w:val="003E7560"/>
    <w:rsid w:val="003F28F6"/>
    <w:rsid w:val="00403C60"/>
    <w:rsid w:val="00405402"/>
    <w:rsid w:val="00406E91"/>
    <w:rsid w:val="0041078D"/>
    <w:rsid w:val="004137E1"/>
    <w:rsid w:val="00414AFC"/>
    <w:rsid w:val="00420DF2"/>
    <w:rsid w:val="00420E07"/>
    <w:rsid w:val="00425BDA"/>
    <w:rsid w:val="00431268"/>
    <w:rsid w:val="0043306B"/>
    <w:rsid w:val="00446B52"/>
    <w:rsid w:val="004538BF"/>
    <w:rsid w:val="0046002B"/>
    <w:rsid w:val="00460D94"/>
    <w:rsid w:val="00462F16"/>
    <w:rsid w:val="00467B71"/>
    <w:rsid w:val="00472F26"/>
    <w:rsid w:val="0047367A"/>
    <w:rsid w:val="004736D3"/>
    <w:rsid w:val="00480695"/>
    <w:rsid w:val="00485E64"/>
    <w:rsid w:val="004862EF"/>
    <w:rsid w:val="00490CB1"/>
    <w:rsid w:val="00494DD0"/>
    <w:rsid w:val="004A0AD3"/>
    <w:rsid w:val="004A3AE4"/>
    <w:rsid w:val="004A420B"/>
    <w:rsid w:val="004A4BFE"/>
    <w:rsid w:val="004C78ED"/>
    <w:rsid w:val="004C799C"/>
    <w:rsid w:val="004D3C96"/>
    <w:rsid w:val="004D645F"/>
    <w:rsid w:val="004D7FDE"/>
    <w:rsid w:val="004E4A0F"/>
    <w:rsid w:val="004F15CB"/>
    <w:rsid w:val="004F5718"/>
    <w:rsid w:val="0050240E"/>
    <w:rsid w:val="00503200"/>
    <w:rsid w:val="00514634"/>
    <w:rsid w:val="00514711"/>
    <w:rsid w:val="00515871"/>
    <w:rsid w:val="00520A33"/>
    <w:rsid w:val="00520EF5"/>
    <w:rsid w:val="00521016"/>
    <w:rsid w:val="00525EA3"/>
    <w:rsid w:val="00527009"/>
    <w:rsid w:val="00545A2F"/>
    <w:rsid w:val="00547455"/>
    <w:rsid w:val="0056029F"/>
    <w:rsid w:val="00571F51"/>
    <w:rsid w:val="00575C95"/>
    <w:rsid w:val="005762E1"/>
    <w:rsid w:val="005817E0"/>
    <w:rsid w:val="00581A71"/>
    <w:rsid w:val="00582A58"/>
    <w:rsid w:val="00584563"/>
    <w:rsid w:val="0059320E"/>
    <w:rsid w:val="005A4740"/>
    <w:rsid w:val="005B2315"/>
    <w:rsid w:val="005B3C05"/>
    <w:rsid w:val="005C306A"/>
    <w:rsid w:val="005D4472"/>
    <w:rsid w:val="005D6808"/>
    <w:rsid w:val="005F606B"/>
    <w:rsid w:val="005F608A"/>
    <w:rsid w:val="0060133D"/>
    <w:rsid w:val="00601484"/>
    <w:rsid w:val="00614786"/>
    <w:rsid w:val="006200CF"/>
    <w:rsid w:val="00621FD8"/>
    <w:rsid w:val="00631189"/>
    <w:rsid w:val="0063199C"/>
    <w:rsid w:val="0063406C"/>
    <w:rsid w:val="00650612"/>
    <w:rsid w:val="00653447"/>
    <w:rsid w:val="00663D66"/>
    <w:rsid w:val="0066737D"/>
    <w:rsid w:val="006723E0"/>
    <w:rsid w:val="00677631"/>
    <w:rsid w:val="00690DC6"/>
    <w:rsid w:val="006B03BF"/>
    <w:rsid w:val="006B204A"/>
    <w:rsid w:val="006B29D7"/>
    <w:rsid w:val="006B5755"/>
    <w:rsid w:val="006B5EB0"/>
    <w:rsid w:val="006C2C73"/>
    <w:rsid w:val="006C48E4"/>
    <w:rsid w:val="006E7D83"/>
    <w:rsid w:val="006F3CCD"/>
    <w:rsid w:val="00701453"/>
    <w:rsid w:val="0070294A"/>
    <w:rsid w:val="00703CE0"/>
    <w:rsid w:val="0070448D"/>
    <w:rsid w:val="0070497A"/>
    <w:rsid w:val="007117E7"/>
    <w:rsid w:val="0071422C"/>
    <w:rsid w:val="00724255"/>
    <w:rsid w:val="00743CEE"/>
    <w:rsid w:val="0074568E"/>
    <w:rsid w:val="00763AE6"/>
    <w:rsid w:val="00763BF0"/>
    <w:rsid w:val="0076527E"/>
    <w:rsid w:val="00776E1B"/>
    <w:rsid w:val="0078589C"/>
    <w:rsid w:val="007921F1"/>
    <w:rsid w:val="007954F1"/>
    <w:rsid w:val="007A073A"/>
    <w:rsid w:val="007B57C1"/>
    <w:rsid w:val="007C1CD2"/>
    <w:rsid w:val="007D051A"/>
    <w:rsid w:val="007D1009"/>
    <w:rsid w:val="007D2532"/>
    <w:rsid w:val="007D5FAA"/>
    <w:rsid w:val="007D7920"/>
    <w:rsid w:val="007E2342"/>
    <w:rsid w:val="007E580A"/>
    <w:rsid w:val="007E7B9B"/>
    <w:rsid w:val="007F12EE"/>
    <w:rsid w:val="007F1901"/>
    <w:rsid w:val="007F21E9"/>
    <w:rsid w:val="00800406"/>
    <w:rsid w:val="0080322A"/>
    <w:rsid w:val="00805AA8"/>
    <w:rsid w:val="008060EE"/>
    <w:rsid w:val="00807151"/>
    <w:rsid w:val="00810023"/>
    <w:rsid w:val="008170CF"/>
    <w:rsid w:val="00817C83"/>
    <w:rsid w:val="00824957"/>
    <w:rsid w:val="00825281"/>
    <w:rsid w:val="00835B25"/>
    <w:rsid w:val="00836EB2"/>
    <w:rsid w:val="00844546"/>
    <w:rsid w:val="0084792B"/>
    <w:rsid w:val="0085295F"/>
    <w:rsid w:val="00853A27"/>
    <w:rsid w:val="00854FB6"/>
    <w:rsid w:val="0085519D"/>
    <w:rsid w:val="00855973"/>
    <w:rsid w:val="0086108C"/>
    <w:rsid w:val="008630A5"/>
    <w:rsid w:val="008A3C90"/>
    <w:rsid w:val="008A6651"/>
    <w:rsid w:val="008C6038"/>
    <w:rsid w:val="008C64F8"/>
    <w:rsid w:val="008D1EFB"/>
    <w:rsid w:val="008D2E84"/>
    <w:rsid w:val="008E331A"/>
    <w:rsid w:val="008E53CC"/>
    <w:rsid w:val="008E5B11"/>
    <w:rsid w:val="008F3DE7"/>
    <w:rsid w:val="008F784A"/>
    <w:rsid w:val="0090052F"/>
    <w:rsid w:val="009147F2"/>
    <w:rsid w:val="00917768"/>
    <w:rsid w:val="0093733A"/>
    <w:rsid w:val="00942A68"/>
    <w:rsid w:val="009459A3"/>
    <w:rsid w:val="00946150"/>
    <w:rsid w:val="009549EF"/>
    <w:rsid w:val="00960F5C"/>
    <w:rsid w:val="00961DEC"/>
    <w:rsid w:val="00970B39"/>
    <w:rsid w:val="0097353D"/>
    <w:rsid w:val="00974BC3"/>
    <w:rsid w:val="00977509"/>
    <w:rsid w:val="009777AC"/>
    <w:rsid w:val="00986917"/>
    <w:rsid w:val="009937E4"/>
    <w:rsid w:val="009A3F12"/>
    <w:rsid w:val="009A5D19"/>
    <w:rsid w:val="009A7A62"/>
    <w:rsid w:val="009B258F"/>
    <w:rsid w:val="009B2B68"/>
    <w:rsid w:val="009B4726"/>
    <w:rsid w:val="009B6579"/>
    <w:rsid w:val="009B67D5"/>
    <w:rsid w:val="009B7591"/>
    <w:rsid w:val="009C31F1"/>
    <w:rsid w:val="009C40C5"/>
    <w:rsid w:val="009C4E8B"/>
    <w:rsid w:val="009C55FF"/>
    <w:rsid w:val="009C6FC4"/>
    <w:rsid w:val="009D0681"/>
    <w:rsid w:val="009D1D83"/>
    <w:rsid w:val="009D1FCF"/>
    <w:rsid w:val="009D222D"/>
    <w:rsid w:val="009D32DA"/>
    <w:rsid w:val="009D3BB8"/>
    <w:rsid w:val="009D69F7"/>
    <w:rsid w:val="009E710F"/>
    <w:rsid w:val="009F7D6D"/>
    <w:rsid w:val="00A055AF"/>
    <w:rsid w:val="00A05C0B"/>
    <w:rsid w:val="00A153E4"/>
    <w:rsid w:val="00A2328E"/>
    <w:rsid w:val="00A25F0B"/>
    <w:rsid w:val="00A25FF6"/>
    <w:rsid w:val="00A27C77"/>
    <w:rsid w:val="00A319B0"/>
    <w:rsid w:val="00A4548A"/>
    <w:rsid w:val="00A56C1F"/>
    <w:rsid w:val="00A616B4"/>
    <w:rsid w:val="00A63D3A"/>
    <w:rsid w:val="00A64976"/>
    <w:rsid w:val="00A70E23"/>
    <w:rsid w:val="00A73384"/>
    <w:rsid w:val="00A74016"/>
    <w:rsid w:val="00A8231F"/>
    <w:rsid w:val="00A86462"/>
    <w:rsid w:val="00A93D7B"/>
    <w:rsid w:val="00A94BB4"/>
    <w:rsid w:val="00A95E69"/>
    <w:rsid w:val="00A96BE0"/>
    <w:rsid w:val="00A96FBC"/>
    <w:rsid w:val="00AA1404"/>
    <w:rsid w:val="00AA3336"/>
    <w:rsid w:val="00AA7C95"/>
    <w:rsid w:val="00AB48BA"/>
    <w:rsid w:val="00AC0AC2"/>
    <w:rsid w:val="00AC14E0"/>
    <w:rsid w:val="00AC1504"/>
    <w:rsid w:val="00AD0DC4"/>
    <w:rsid w:val="00AD4C11"/>
    <w:rsid w:val="00AE16A3"/>
    <w:rsid w:val="00AE6233"/>
    <w:rsid w:val="00AF11DA"/>
    <w:rsid w:val="00AF1CF6"/>
    <w:rsid w:val="00AF2F8D"/>
    <w:rsid w:val="00AF4283"/>
    <w:rsid w:val="00AF4C8C"/>
    <w:rsid w:val="00B015CB"/>
    <w:rsid w:val="00B01D48"/>
    <w:rsid w:val="00B05DA2"/>
    <w:rsid w:val="00B07AB0"/>
    <w:rsid w:val="00B13619"/>
    <w:rsid w:val="00B16A4C"/>
    <w:rsid w:val="00B16C95"/>
    <w:rsid w:val="00B17734"/>
    <w:rsid w:val="00B21C34"/>
    <w:rsid w:val="00B334FF"/>
    <w:rsid w:val="00B34BBC"/>
    <w:rsid w:val="00B351A4"/>
    <w:rsid w:val="00B418F4"/>
    <w:rsid w:val="00B538A8"/>
    <w:rsid w:val="00B57D5A"/>
    <w:rsid w:val="00B60CDA"/>
    <w:rsid w:val="00B66E02"/>
    <w:rsid w:val="00B70017"/>
    <w:rsid w:val="00B74358"/>
    <w:rsid w:val="00B745DD"/>
    <w:rsid w:val="00BA3888"/>
    <w:rsid w:val="00BA3E5A"/>
    <w:rsid w:val="00BA765C"/>
    <w:rsid w:val="00BC6306"/>
    <w:rsid w:val="00BC66C4"/>
    <w:rsid w:val="00BD6CF9"/>
    <w:rsid w:val="00BE15F0"/>
    <w:rsid w:val="00BE46BC"/>
    <w:rsid w:val="00BF381D"/>
    <w:rsid w:val="00BF418E"/>
    <w:rsid w:val="00C10535"/>
    <w:rsid w:val="00C12B51"/>
    <w:rsid w:val="00C200FC"/>
    <w:rsid w:val="00C226A1"/>
    <w:rsid w:val="00C27B6A"/>
    <w:rsid w:val="00C31F33"/>
    <w:rsid w:val="00C35DB7"/>
    <w:rsid w:val="00C37E0F"/>
    <w:rsid w:val="00C37EF6"/>
    <w:rsid w:val="00C413FB"/>
    <w:rsid w:val="00C437BC"/>
    <w:rsid w:val="00C47FCE"/>
    <w:rsid w:val="00C56DE7"/>
    <w:rsid w:val="00C62BBB"/>
    <w:rsid w:val="00C64559"/>
    <w:rsid w:val="00C741BB"/>
    <w:rsid w:val="00C77459"/>
    <w:rsid w:val="00C77895"/>
    <w:rsid w:val="00C77CB2"/>
    <w:rsid w:val="00C86CB1"/>
    <w:rsid w:val="00CA3AE9"/>
    <w:rsid w:val="00CA5ACE"/>
    <w:rsid w:val="00CA637E"/>
    <w:rsid w:val="00CA7C68"/>
    <w:rsid w:val="00CB1F38"/>
    <w:rsid w:val="00CC0C98"/>
    <w:rsid w:val="00CC30C0"/>
    <w:rsid w:val="00CD193E"/>
    <w:rsid w:val="00CE4886"/>
    <w:rsid w:val="00CF037E"/>
    <w:rsid w:val="00CF3BC5"/>
    <w:rsid w:val="00CF3DF2"/>
    <w:rsid w:val="00CF679B"/>
    <w:rsid w:val="00D017B7"/>
    <w:rsid w:val="00D05197"/>
    <w:rsid w:val="00D067BE"/>
    <w:rsid w:val="00D10A64"/>
    <w:rsid w:val="00D137F0"/>
    <w:rsid w:val="00D249CE"/>
    <w:rsid w:val="00D2628E"/>
    <w:rsid w:val="00D42DDE"/>
    <w:rsid w:val="00D46CF9"/>
    <w:rsid w:val="00D50B33"/>
    <w:rsid w:val="00D538BF"/>
    <w:rsid w:val="00D56E5E"/>
    <w:rsid w:val="00D762EE"/>
    <w:rsid w:val="00D7797E"/>
    <w:rsid w:val="00D8378F"/>
    <w:rsid w:val="00D849F3"/>
    <w:rsid w:val="00D8695C"/>
    <w:rsid w:val="00D93FA4"/>
    <w:rsid w:val="00D959FF"/>
    <w:rsid w:val="00DB4AC1"/>
    <w:rsid w:val="00DB6D94"/>
    <w:rsid w:val="00DC5C5D"/>
    <w:rsid w:val="00DC70FD"/>
    <w:rsid w:val="00DD2D6B"/>
    <w:rsid w:val="00DD3909"/>
    <w:rsid w:val="00DD470E"/>
    <w:rsid w:val="00DE2BF1"/>
    <w:rsid w:val="00DE4411"/>
    <w:rsid w:val="00DE5213"/>
    <w:rsid w:val="00DE6E27"/>
    <w:rsid w:val="00DE6F53"/>
    <w:rsid w:val="00DE7215"/>
    <w:rsid w:val="00DF568A"/>
    <w:rsid w:val="00DF7E31"/>
    <w:rsid w:val="00E005BF"/>
    <w:rsid w:val="00E01ED6"/>
    <w:rsid w:val="00E03132"/>
    <w:rsid w:val="00E16E6C"/>
    <w:rsid w:val="00E22C86"/>
    <w:rsid w:val="00E3183A"/>
    <w:rsid w:val="00E3465F"/>
    <w:rsid w:val="00E474B4"/>
    <w:rsid w:val="00E6386D"/>
    <w:rsid w:val="00E67C14"/>
    <w:rsid w:val="00E72193"/>
    <w:rsid w:val="00E7442C"/>
    <w:rsid w:val="00E74FBA"/>
    <w:rsid w:val="00E814CA"/>
    <w:rsid w:val="00E87B60"/>
    <w:rsid w:val="00E90181"/>
    <w:rsid w:val="00E93A2F"/>
    <w:rsid w:val="00EA014E"/>
    <w:rsid w:val="00EA3BD6"/>
    <w:rsid w:val="00EB2C60"/>
    <w:rsid w:val="00EB2F16"/>
    <w:rsid w:val="00EB7418"/>
    <w:rsid w:val="00EC1138"/>
    <w:rsid w:val="00EC35CE"/>
    <w:rsid w:val="00ED5625"/>
    <w:rsid w:val="00ED7D9E"/>
    <w:rsid w:val="00EF011A"/>
    <w:rsid w:val="00F03F67"/>
    <w:rsid w:val="00F0646C"/>
    <w:rsid w:val="00F10FB9"/>
    <w:rsid w:val="00F158F1"/>
    <w:rsid w:val="00F25239"/>
    <w:rsid w:val="00F261AC"/>
    <w:rsid w:val="00F27287"/>
    <w:rsid w:val="00F308F0"/>
    <w:rsid w:val="00F30A18"/>
    <w:rsid w:val="00F31FEE"/>
    <w:rsid w:val="00F327AB"/>
    <w:rsid w:val="00F3502E"/>
    <w:rsid w:val="00F3566E"/>
    <w:rsid w:val="00F43283"/>
    <w:rsid w:val="00F4629D"/>
    <w:rsid w:val="00F53967"/>
    <w:rsid w:val="00F62336"/>
    <w:rsid w:val="00F65DBA"/>
    <w:rsid w:val="00F663BA"/>
    <w:rsid w:val="00F66AB4"/>
    <w:rsid w:val="00F67002"/>
    <w:rsid w:val="00F7290A"/>
    <w:rsid w:val="00F731F7"/>
    <w:rsid w:val="00F80598"/>
    <w:rsid w:val="00F84687"/>
    <w:rsid w:val="00F8799A"/>
    <w:rsid w:val="00F91F02"/>
    <w:rsid w:val="00F949CD"/>
    <w:rsid w:val="00FA3451"/>
    <w:rsid w:val="00FA7EE1"/>
    <w:rsid w:val="00FB051B"/>
    <w:rsid w:val="00FB276A"/>
    <w:rsid w:val="00FB2CD1"/>
    <w:rsid w:val="00FB4A98"/>
    <w:rsid w:val="00FB72A5"/>
    <w:rsid w:val="00FC67A7"/>
    <w:rsid w:val="00FD32E5"/>
    <w:rsid w:val="00FF0BF8"/>
    <w:rsid w:val="00FF595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B9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E79F1"/>
  </w:style>
  <w:style w:type="paragraph" w:styleId="berschrift1">
    <w:name w:val="heading 1"/>
    <w:basedOn w:val="Standard"/>
    <w:next w:val="Standard"/>
    <w:link w:val="berschrift1Zchn"/>
    <w:uiPriority w:val="9"/>
    <w:qFormat/>
    <w:rsid w:val="006B5EB0"/>
    <w:pPr>
      <w:keepNext/>
      <w:keepLines/>
      <w:numPr>
        <w:numId w:val="13"/>
      </w:numPr>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6B5EB0"/>
    <w:pPr>
      <w:keepNext/>
      <w:keepLines/>
      <w:numPr>
        <w:ilvl w:val="1"/>
        <w:numId w:val="13"/>
      </w:numPr>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6B5EB0"/>
    <w:pPr>
      <w:keepNext/>
      <w:keepLines/>
      <w:numPr>
        <w:ilvl w:val="2"/>
        <w:numId w:val="13"/>
      </w:numPr>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unhideWhenUsed/>
    <w:qFormat/>
    <w:rsid w:val="006B5EB0"/>
    <w:pPr>
      <w:keepNext/>
      <w:keepLines/>
      <w:numPr>
        <w:ilvl w:val="3"/>
        <w:numId w:val="13"/>
      </w:numPr>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6B5EB0"/>
    <w:pPr>
      <w:keepNext/>
      <w:keepLines/>
      <w:numPr>
        <w:ilvl w:val="4"/>
        <w:numId w:val="13"/>
      </w:numPr>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6B5EB0"/>
    <w:pPr>
      <w:keepNext/>
      <w:keepLines/>
      <w:numPr>
        <w:ilvl w:val="5"/>
        <w:numId w:val="13"/>
      </w:numPr>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6B5EB0"/>
    <w:pPr>
      <w:keepNext/>
      <w:keepLines/>
      <w:numPr>
        <w:ilvl w:val="6"/>
        <w:numId w:val="13"/>
      </w:numPr>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6B5EB0"/>
    <w:pPr>
      <w:keepNext/>
      <w:keepLines/>
      <w:numPr>
        <w:ilvl w:val="7"/>
        <w:numId w:val="13"/>
      </w:numPr>
      <w:spacing w:before="200" w:after="0"/>
      <w:outlineLvl w:val="7"/>
    </w:pPr>
    <w:rPr>
      <w:rFonts w:asciiTheme="majorHAnsi" w:eastAsiaTheme="majorEastAsia" w:hAnsiTheme="majorHAnsi" w:cstheme="majorBidi"/>
      <w:color w:val="404040" w:themeColor="text1" w:themeTint="BF"/>
      <w:sz w:val="20"/>
      <w:szCs w:val="20"/>
    </w:rPr>
  </w:style>
  <w:style w:type="paragraph" w:styleId="berschrift9">
    <w:name w:val="heading 9"/>
    <w:basedOn w:val="Standard"/>
    <w:next w:val="Standard"/>
    <w:link w:val="berschrift9Zchn"/>
    <w:uiPriority w:val="9"/>
    <w:semiHidden/>
    <w:unhideWhenUsed/>
    <w:qFormat/>
    <w:rsid w:val="006B5EB0"/>
    <w:pPr>
      <w:keepNext/>
      <w:keepLines/>
      <w:numPr>
        <w:ilvl w:val="8"/>
        <w:numId w:val="13"/>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6B5EB0"/>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6B5EB0"/>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6B5EB0"/>
    <w:rPr>
      <w:rFonts w:asciiTheme="majorHAnsi" w:eastAsiaTheme="majorEastAsia" w:hAnsiTheme="majorHAnsi" w:cstheme="majorBidi"/>
      <w:b/>
      <w:bCs/>
      <w:color w:val="4F81BD" w:themeColor="accent1"/>
    </w:rPr>
  </w:style>
  <w:style w:type="character" w:customStyle="1" w:styleId="berschrift4Zchn">
    <w:name w:val="Überschrift 4 Zchn"/>
    <w:basedOn w:val="Absatz-Standardschriftart"/>
    <w:link w:val="berschrift4"/>
    <w:uiPriority w:val="9"/>
    <w:rsid w:val="006B5EB0"/>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6B5EB0"/>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6B5EB0"/>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6B5EB0"/>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6B5EB0"/>
    <w:rPr>
      <w:rFonts w:asciiTheme="majorHAnsi" w:eastAsiaTheme="majorEastAsia" w:hAnsiTheme="majorHAnsi" w:cstheme="majorBidi"/>
      <w:color w:val="404040" w:themeColor="text1" w:themeTint="BF"/>
      <w:sz w:val="20"/>
      <w:szCs w:val="20"/>
    </w:rPr>
  </w:style>
  <w:style w:type="character" w:customStyle="1" w:styleId="berschrift9Zchn">
    <w:name w:val="Überschrift 9 Zchn"/>
    <w:basedOn w:val="Absatz-Standardschriftart"/>
    <w:link w:val="berschrift9"/>
    <w:uiPriority w:val="9"/>
    <w:semiHidden/>
    <w:rsid w:val="006B5EB0"/>
    <w:rPr>
      <w:rFonts w:asciiTheme="majorHAnsi" w:eastAsiaTheme="majorEastAsia" w:hAnsiTheme="majorHAnsi" w:cstheme="majorBidi"/>
      <w:i/>
      <w:iCs/>
      <w:color w:val="404040" w:themeColor="text1" w:themeTint="BF"/>
      <w:sz w:val="20"/>
      <w:szCs w:val="20"/>
    </w:rPr>
  </w:style>
  <w:style w:type="table" w:styleId="Tabellenraster">
    <w:name w:val="Table Grid"/>
    <w:basedOn w:val="NormaleTabelle"/>
    <w:uiPriority w:val="59"/>
    <w:rsid w:val="005147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C77CB2"/>
    <w:pPr>
      <w:ind w:left="720"/>
      <w:contextualSpacing/>
    </w:pPr>
  </w:style>
  <w:style w:type="paragraph" w:styleId="Kopfzeile">
    <w:name w:val="header"/>
    <w:basedOn w:val="Standard"/>
    <w:link w:val="KopfzeileZchn"/>
    <w:uiPriority w:val="99"/>
    <w:unhideWhenUsed/>
    <w:rsid w:val="00286032"/>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286032"/>
  </w:style>
  <w:style w:type="paragraph" w:styleId="Fuzeile">
    <w:name w:val="footer"/>
    <w:basedOn w:val="Standard"/>
    <w:link w:val="FuzeileZchn"/>
    <w:uiPriority w:val="99"/>
    <w:unhideWhenUsed/>
    <w:rsid w:val="00286032"/>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286032"/>
  </w:style>
  <w:style w:type="paragraph" w:styleId="Sprechblasentext">
    <w:name w:val="Balloon Text"/>
    <w:basedOn w:val="Standard"/>
    <w:link w:val="SprechblasentextZchn"/>
    <w:uiPriority w:val="99"/>
    <w:semiHidden/>
    <w:unhideWhenUsed/>
    <w:rsid w:val="00835B25"/>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835B25"/>
    <w:rPr>
      <w:rFonts w:ascii="Tahoma" w:hAnsi="Tahoma" w:cs="Tahoma"/>
      <w:sz w:val="16"/>
      <w:szCs w:val="16"/>
    </w:rPr>
  </w:style>
  <w:style w:type="paragraph" w:styleId="Inhaltsverzeichnisberschrift">
    <w:name w:val="TOC Heading"/>
    <w:basedOn w:val="berschrift1"/>
    <w:next w:val="Standard"/>
    <w:uiPriority w:val="39"/>
    <w:semiHidden/>
    <w:unhideWhenUsed/>
    <w:qFormat/>
    <w:rsid w:val="007F21E9"/>
    <w:pPr>
      <w:numPr>
        <w:numId w:val="0"/>
      </w:numPr>
      <w:outlineLvl w:val="9"/>
    </w:pPr>
    <w:rPr>
      <w:lang w:eastAsia="de-DE"/>
    </w:rPr>
  </w:style>
  <w:style w:type="paragraph" w:styleId="Verzeichnis1">
    <w:name w:val="toc 1"/>
    <w:basedOn w:val="Standard"/>
    <w:next w:val="Standard"/>
    <w:autoRedefine/>
    <w:uiPriority w:val="39"/>
    <w:unhideWhenUsed/>
    <w:rsid w:val="00946150"/>
    <w:pPr>
      <w:tabs>
        <w:tab w:val="left" w:pos="567"/>
        <w:tab w:val="right" w:leader="dot" w:pos="9061"/>
      </w:tabs>
      <w:spacing w:before="120" w:after="120" w:line="240" w:lineRule="auto"/>
      <w:ind w:left="737" w:right="454" w:hanging="737"/>
    </w:pPr>
    <w:rPr>
      <w:b/>
    </w:rPr>
  </w:style>
  <w:style w:type="paragraph" w:styleId="Verzeichnis3">
    <w:name w:val="toc 3"/>
    <w:basedOn w:val="Standard"/>
    <w:next w:val="Standard"/>
    <w:autoRedefine/>
    <w:uiPriority w:val="39"/>
    <w:unhideWhenUsed/>
    <w:rsid w:val="00946150"/>
    <w:pPr>
      <w:tabs>
        <w:tab w:val="left" w:pos="567"/>
        <w:tab w:val="right" w:leader="dot" w:pos="9061"/>
      </w:tabs>
      <w:spacing w:before="60" w:after="60" w:line="240" w:lineRule="auto"/>
      <w:ind w:left="1304" w:right="454" w:hanging="737"/>
    </w:pPr>
  </w:style>
  <w:style w:type="paragraph" w:styleId="Verzeichnis2">
    <w:name w:val="toc 2"/>
    <w:basedOn w:val="Standard"/>
    <w:next w:val="Standard"/>
    <w:autoRedefine/>
    <w:uiPriority w:val="39"/>
    <w:unhideWhenUsed/>
    <w:rsid w:val="00946150"/>
    <w:pPr>
      <w:tabs>
        <w:tab w:val="left" w:pos="567"/>
        <w:tab w:val="right" w:leader="dot" w:pos="9061"/>
      </w:tabs>
      <w:spacing w:before="60" w:after="60" w:line="240" w:lineRule="auto"/>
      <w:ind w:left="737" w:right="454" w:hanging="737"/>
    </w:pPr>
  </w:style>
  <w:style w:type="character" w:styleId="Hyperlink">
    <w:name w:val="Hyperlink"/>
    <w:basedOn w:val="Absatz-Standardschriftart"/>
    <w:uiPriority w:val="99"/>
    <w:unhideWhenUsed/>
    <w:rsid w:val="007F21E9"/>
    <w:rPr>
      <w:color w:val="0000FF" w:themeColor="hyperlink"/>
      <w:u w:val="single"/>
    </w:rPr>
  </w:style>
  <w:style w:type="paragraph" w:styleId="Verzeichnis4">
    <w:name w:val="toc 4"/>
    <w:basedOn w:val="Standard"/>
    <w:next w:val="Standard"/>
    <w:autoRedefine/>
    <w:uiPriority w:val="39"/>
    <w:unhideWhenUsed/>
    <w:rsid w:val="00282195"/>
    <w:pPr>
      <w:spacing w:after="100"/>
      <w:ind w:left="660"/>
    </w:pPr>
    <w:rPr>
      <w:rFonts w:eastAsiaTheme="minorEastAsia"/>
      <w:lang w:eastAsia="de-DE"/>
    </w:rPr>
  </w:style>
  <w:style w:type="paragraph" w:styleId="Verzeichnis5">
    <w:name w:val="toc 5"/>
    <w:basedOn w:val="Standard"/>
    <w:next w:val="Standard"/>
    <w:autoRedefine/>
    <w:uiPriority w:val="39"/>
    <w:unhideWhenUsed/>
    <w:rsid w:val="00282195"/>
    <w:pPr>
      <w:spacing w:after="100"/>
      <w:ind w:left="880"/>
    </w:pPr>
    <w:rPr>
      <w:rFonts w:eastAsiaTheme="minorEastAsia"/>
      <w:lang w:eastAsia="de-DE"/>
    </w:rPr>
  </w:style>
  <w:style w:type="paragraph" w:styleId="Verzeichnis6">
    <w:name w:val="toc 6"/>
    <w:basedOn w:val="Standard"/>
    <w:next w:val="Standard"/>
    <w:autoRedefine/>
    <w:uiPriority w:val="39"/>
    <w:unhideWhenUsed/>
    <w:rsid w:val="00282195"/>
    <w:pPr>
      <w:spacing w:after="100"/>
      <w:ind w:left="1100"/>
    </w:pPr>
    <w:rPr>
      <w:rFonts w:eastAsiaTheme="minorEastAsia"/>
      <w:lang w:eastAsia="de-DE"/>
    </w:rPr>
  </w:style>
  <w:style w:type="paragraph" w:styleId="Verzeichnis7">
    <w:name w:val="toc 7"/>
    <w:basedOn w:val="Standard"/>
    <w:next w:val="Standard"/>
    <w:autoRedefine/>
    <w:uiPriority w:val="39"/>
    <w:unhideWhenUsed/>
    <w:rsid w:val="00282195"/>
    <w:pPr>
      <w:spacing w:after="100"/>
      <w:ind w:left="1320"/>
    </w:pPr>
    <w:rPr>
      <w:rFonts w:eastAsiaTheme="minorEastAsia"/>
      <w:lang w:eastAsia="de-DE"/>
    </w:rPr>
  </w:style>
  <w:style w:type="paragraph" w:styleId="Verzeichnis8">
    <w:name w:val="toc 8"/>
    <w:basedOn w:val="Standard"/>
    <w:next w:val="Standard"/>
    <w:autoRedefine/>
    <w:uiPriority w:val="39"/>
    <w:unhideWhenUsed/>
    <w:rsid w:val="00282195"/>
    <w:pPr>
      <w:spacing w:after="100"/>
      <w:ind w:left="1540"/>
    </w:pPr>
    <w:rPr>
      <w:rFonts w:eastAsiaTheme="minorEastAsia"/>
      <w:lang w:eastAsia="de-DE"/>
    </w:rPr>
  </w:style>
  <w:style w:type="paragraph" w:styleId="Verzeichnis9">
    <w:name w:val="toc 9"/>
    <w:basedOn w:val="Standard"/>
    <w:next w:val="Standard"/>
    <w:autoRedefine/>
    <w:uiPriority w:val="39"/>
    <w:unhideWhenUsed/>
    <w:rsid w:val="00282195"/>
    <w:pPr>
      <w:spacing w:after="100"/>
      <w:ind w:left="1760"/>
    </w:pPr>
    <w:rPr>
      <w:rFonts w:eastAsiaTheme="minorEastAsia"/>
      <w:lang w:eastAsia="de-DE"/>
    </w:rPr>
  </w:style>
  <w:style w:type="paragraph" w:customStyle="1" w:styleId="Default">
    <w:name w:val="Default"/>
    <w:rsid w:val="003F28F6"/>
    <w:pPr>
      <w:autoSpaceDE w:val="0"/>
      <w:autoSpaceDN w:val="0"/>
      <w:adjustRightInd w:val="0"/>
      <w:spacing w:after="0" w:line="240" w:lineRule="auto"/>
    </w:pPr>
    <w:rPr>
      <w:rFonts w:ascii="Symbol" w:hAnsi="Symbol" w:cs="Symbol"/>
      <w:color w:val="000000"/>
      <w:sz w:val="24"/>
      <w:szCs w:val="24"/>
    </w:rPr>
  </w:style>
  <w:style w:type="character" w:styleId="NichtaufgelsteErwhnung">
    <w:name w:val="Unresolved Mention"/>
    <w:basedOn w:val="Absatz-Standardschriftart"/>
    <w:uiPriority w:val="99"/>
    <w:semiHidden/>
    <w:unhideWhenUsed/>
    <w:rsid w:val="00724255"/>
    <w:rPr>
      <w:color w:val="605E5C"/>
      <w:shd w:val="clear" w:color="auto" w:fill="E1DFDD"/>
    </w:rPr>
  </w:style>
  <w:style w:type="character" w:styleId="Kommentarzeichen">
    <w:name w:val="annotation reference"/>
    <w:basedOn w:val="Absatz-Standardschriftart"/>
    <w:uiPriority w:val="99"/>
    <w:semiHidden/>
    <w:unhideWhenUsed/>
    <w:rsid w:val="00CB1F38"/>
    <w:rPr>
      <w:sz w:val="16"/>
      <w:szCs w:val="16"/>
    </w:rPr>
  </w:style>
  <w:style w:type="paragraph" w:styleId="Kommentartext">
    <w:name w:val="annotation text"/>
    <w:basedOn w:val="Standard"/>
    <w:link w:val="KommentartextZchn"/>
    <w:uiPriority w:val="99"/>
    <w:semiHidden/>
    <w:unhideWhenUsed/>
    <w:rsid w:val="00CB1F38"/>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CB1F38"/>
    <w:rPr>
      <w:sz w:val="20"/>
      <w:szCs w:val="20"/>
    </w:rPr>
  </w:style>
  <w:style w:type="paragraph" w:styleId="Kommentarthema">
    <w:name w:val="annotation subject"/>
    <w:basedOn w:val="Kommentartext"/>
    <w:next w:val="Kommentartext"/>
    <w:link w:val="KommentarthemaZchn"/>
    <w:uiPriority w:val="99"/>
    <w:semiHidden/>
    <w:unhideWhenUsed/>
    <w:rsid w:val="00CB1F38"/>
    <w:rPr>
      <w:b/>
      <w:bCs/>
    </w:rPr>
  </w:style>
  <w:style w:type="character" w:customStyle="1" w:styleId="KommentarthemaZchn">
    <w:name w:val="Kommentarthema Zchn"/>
    <w:basedOn w:val="KommentartextZchn"/>
    <w:link w:val="Kommentarthema"/>
    <w:uiPriority w:val="99"/>
    <w:semiHidden/>
    <w:rsid w:val="00CB1F38"/>
    <w:rPr>
      <w:b/>
      <w:bCs/>
      <w:sz w:val="20"/>
      <w:szCs w:val="20"/>
    </w:rPr>
  </w:style>
  <w:style w:type="paragraph" w:styleId="KeinLeerraum">
    <w:name w:val="No Spacing"/>
    <w:uiPriority w:val="1"/>
    <w:qFormat/>
    <w:rsid w:val="00B60CDA"/>
    <w:pPr>
      <w:spacing w:after="0" w:line="240" w:lineRule="auto"/>
    </w:pPr>
  </w:style>
  <w:style w:type="paragraph" w:styleId="berarbeitung">
    <w:name w:val="Revision"/>
    <w:hidden/>
    <w:uiPriority w:val="99"/>
    <w:semiHidden/>
    <w:rsid w:val="00446B52"/>
    <w:pPr>
      <w:spacing w:after="0" w:line="240" w:lineRule="auto"/>
    </w:pPr>
  </w:style>
  <w:style w:type="character" w:styleId="Platzhaltertext">
    <w:name w:val="Placeholder Text"/>
    <w:basedOn w:val="Absatz-Standardschriftart"/>
    <w:uiPriority w:val="99"/>
    <w:semiHidden/>
    <w:rsid w:val="00E93A2F"/>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2852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9374E-D899-4C50-9DDA-DFAEBB16E0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9652</Words>
  <Characters>60813</Characters>
  <Application>Microsoft Office Word</Application>
  <DocSecurity>0</DocSecurity>
  <Lines>506</Lines>
  <Paragraphs>140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70325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description/>
  <cp:lastModifiedBy/>
  <cp:revision>1</cp:revision>
  <dcterms:created xsi:type="dcterms:W3CDTF">2026-07-10T12:34:00Z</dcterms:created>
  <dcterms:modified xsi:type="dcterms:W3CDTF">2026-09-25T06:02:00Z</dcterms:modified>
</cp:coreProperties>
</file>